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286" w14:textId="77777777" w:rsidR="00935AA7" w:rsidRPr="00FB2051" w:rsidRDefault="005D61A6" w:rsidP="00F225DA">
      <w:pPr>
        <w:rPr>
          <w:rFonts w:ascii="Times New Roman" w:hAnsi="Times New Roman" w:cs="Times New Roman"/>
          <w:b/>
          <w:sz w:val="32"/>
          <w:szCs w:val="32"/>
          <w:lang w:val="sl-SI"/>
        </w:rPr>
      </w:pPr>
      <w:r w:rsidRPr="00FB2051">
        <w:rPr>
          <w:rFonts w:ascii="Helvetica" w:hAnsi="Helvetica" w:cs="Helvetica"/>
          <w:noProof/>
          <w:sz w:val="24"/>
          <w:szCs w:val="24"/>
          <w:lang w:val="sl-SI"/>
        </w:rPr>
        <w:drawing>
          <wp:anchor distT="0" distB="0" distL="114300" distR="114300" simplePos="0" relativeHeight="251658240" behindDoc="0" locked="0" layoutInCell="1" allowOverlap="1" wp14:anchorId="7A1C8FA0" wp14:editId="34BEE0D1">
            <wp:simplePos x="0" y="0"/>
            <wp:positionH relativeFrom="margin">
              <wp:posOffset>2165350</wp:posOffset>
            </wp:positionH>
            <wp:positionV relativeFrom="margin">
              <wp:posOffset>114300</wp:posOffset>
            </wp:positionV>
            <wp:extent cx="1672590" cy="2065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2590" cy="2065655"/>
                    </a:xfrm>
                    <a:prstGeom prst="rect">
                      <a:avLst/>
                    </a:prstGeom>
                    <a:noFill/>
                    <a:ln>
                      <a:noFill/>
                    </a:ln>
                  </pic:spPr>
                </pic:pic>
              </a:graphicData>
            </a:graphic>
          </wp:anchor>
        </w:drawing>
      </w:r>
    </w:p>
    <w:p w14:paraId="02142A6E" w14:textId="77777777" w:rsidR="00935AA7" w:rsidRPr="00FB2051" w:rsidRDefault="00935AA7" w:rsidP="00AC2E3D">
      <w:pPr>
        <w:jc w:val="center"/>
        <w:rPr>
          <w:rFonts w:ascii="Times New Roman" w:hAnsi="Times New Roman" w:cs="Times New Roman"/>
          <w:b/>
          <w:sz w:val="32"/>
          <w:szCs w:val="32"/>
          <w:lang w:val="sl-SI"/>
        </w:rPr>
      </w:pPr>
    </w:p>
    <w:p w14:paraId="5AAC7914" w14:textId="77777777" w:rsidR="00935AA7" w:rsidRPr="00FB2051" w:rsidRDefault="00935AA7" w:rsidP="00AC2E3D">
      <w:pPr>
        <w:jc w:val="center"/>
        <w:rPr>
          <w:rFonts w:ascii="Times New Roman" w:hAnsi="Times New Roman" w:cs="Times New Roman"/>
          <w:b/>
          <w:sz w:val="32"/>
          <w:szCs w:val="32"/>
          <w:lang w:val="sl-SI"/>
        </w:rPr>
      </w:pPr>
    </w:p>
    <w:p w14:paraId="25ADDA2C" w14:textId="77777777" w:rsidR="00935AA7" w:rsidRPr="00FB2051" w:rsidRDefault="00935AA7" w:rsidP="00AC2E3D">
      <w:pPr>
        <w:jc w:val="center"/>
        <w:rPr>
          <w:rFonts w:ascii="Times New Roman" w:hAnsi="Times New Roman" w:cs="Times New Roman"/>
          <w:b/>
          <w:sz w:val="32"/>
          <w:szCs w:val="32"/>
          <w:lang w:val="sl-SI"/>
        </w:rPr>
      </w:pPr>
    </w:p>
    <w:p w14:paraId="199795AA" w14:textId="77777777" w:rsidR="00935AA7" w:rsidRPr="00FB2051" w:rsidRDefault="00935AA7" w:rsidP="00AC2E3D">
      <w:pPr>
        <w:jc w:val="center"/>
        <w:rPr>
          <w:rFonts w:ascii="Times New Roman" w:hAnsi="Times New Roman" w:cs="Times New Roman"/>
          <w:b/>
          <w:sz w:val="32"/>
          <w:szCs w:val="32"/>
          <w:lang w:val="sl-SI"/>
        </w:rPr>
      </w:pPr>
    </w:p>
    <w:p w14:paraId="67555FC4" w14:textId="77777777" w:rsidR="00935AA7" w:rsidRPr="00FB2051" w:rsidRDefault="00935AA7" w:rsidP="00AC2E3D">
      <w:pPr>
        <w:jc w:val="center"/>
        <w:rPr>
          <w:rFonts w:ascii="Times New Roman" w:hAnsi="Times New Roman" w:cs="Times New Roman"/>
          <w:b/>
          <w:sz w:val="32"/>
          <w:szCs w:val="32"/>
          <w:lang w:val="sl-SI"/>
        </w:rPr>
      </w:pPr>
    </w:p>
    <w:p w14:paraId="5147C735" w14:textId="77777777" w:rsidR="00935AA7" w:rsidRPr="00FB2051" w:rsidRDefault="00935AA7" w:rsidP="00AC2E3D">
      <w:pPr>
        <w:jc w:val="center"/>
        <w:rPr>
          <w:rFonts w:ascii="Times New Roman" w:hAnsi="Times New Roman" w:cs="Times New Roman"/>
          <w:b/>
          <w:sz w:val="32"/>
          <w:szCs w:val="32"/>
          <w:lang w:val="sl-SI"/>
        </w:rPr>
      </w:pPr>
    </w:p>
    <w:p w14:paraId="49B21066" w14:textId="77777777" w:rsidR="00935AA7" w:rsidRPr="00FB2051" w:rsidRDefault="00935AA7" w:rsidP="00AC2E3D">
      <w:pPr>
        <w:jc w:val="center"/>
        <w:rPr>
          <w:rFonts w:ascii="Times New Roman" w:hAnsi="Times New Roman" w:cs="Times New Roman"/>
          <w:b/>
          <w:sz w:val="32"/>
          <w:szCs w:val="32"/>
          <w:lang w:val="sl-SI"/>
        </w:rPr>
      </w:pPr>
    </w:p>
    <w:p w14:paraId="4F2BF238" w14:textId="77777777" w:rsidR="00935AA7" w:rsidRPr="00FB2051" w:rsidRDefault="00935AA7" w:rsidP="00AC2E3D">
      <w:pPr>
        <w:jc w:val="center"/>
        <w:rPr>
          <w:rFonts w:ascii="Times New Roman" w:hAnsi="Times New Roman" w:cs="Times New Roman"/>
          <w:b/>
          <w:sz w:val="32"/>
          <w:szCs w:val="32"/>
          <w:lang w:val="sl-SI"/>
        </w:rPr>
      </w:pPr>
    </w:p>
    <w:p w14:paraId="63F82E06" w14:textId="77777777" w:rsidR="00935AA7" w:rsidRPr="00FB2051" w:rsidRDefault="00935AA7" w:rsidP="00AC2E3D">
      <w:pPr>
        <w:jc w:val="center"/>
        <w:rPr>
          <w:rFonts w:ascii="Times New Roman" w:hAnsi="Times New Roman" w:cs="Times New Roman"/>
          <w:b/>
          <w:sz w:val="32"/>
          <w:szCs w:val="32"/>
          <w:lang w:val="sl-SI"/>
        </w:rPr>
      </w:pPr>
    </w:p>
    <w:p w14:paraId="430A9AA9" w14:textId="77777777" w:rsidR="00935AA7" w:rsidRPr="00FB2051" w:rsidRDefault="00935AA7" w:rsidP="00AC2E3D">
      <w:pPr>
        <w:jc w:val="center"/>
        <w:rPr>
          <w:rFonts w:ascii="Times New Roman" w:hAnsi="Times New Roman" w:cs="Times New Roman"/>
          <w:b/>
          <w:sz w:val="32"/>
          <w:szCs w:val="32"/>
          <w:lang w:val="sl-SI"/>
        </w:rPr>
      </w:pPr>
    </w:p>
    <w:p w14:paraId="08DC1040" w14:textId="77777777" w:rsidR="00935AA7" w:rsidRPr="00FB2051" w:rsidRDefault="00935AA7" w:rsidP="00AC2E3D">
      <w:pPr>
        <w:jc w:val="center"/>
        <w:rPr>
          <w:rFonts w:ascii="Times New Roman" w:hAnsi="Times New Roman" w:cs="Times New Roman"/>
          <w:b/>
          <w:sz w:val="32"/>
          <w:szCs w:val="32"/>
          <w:lang w:val="sl-SI"/>
        </w:rPr>
      </w:pPr>
    </w:p>
    <w:p w14:paraId="7D682C55" w14:textId="77777777" w:rsidR="005D61A6" w:rsidRPr="00FB2051" w:rsidRDefault="005D61A6" w:rsidP="00AC2E3D">
      <w:pPr>
        <w:jc w:val="center"/>
        <w:rPr>
          <w:rFonts w:ascii="Times New Roman" w:hAnsi="Times New Roman" w:cs="Times New Roman"/>
          <w:b/>
          <w:sz w:val="32"/>
          <w:szCs w:val="32"/>
          <w:lang w:val="sl-SI"/>
        </w:rPr>
      </w:pPr>
    </w:p>
    <w:p w14:paraId="2079A4DA" w14:textId="77777777" w:rsidR="005D61A6" w:rsidRPr="00FB2051" w:rsidRDefault="005D61A6" w:rsidP="00AC2E3D">
      <w:pPr>
        <w:jc w:val="center"/>
        <w:rPr>
          <w:rFonts w:ascii="Times New Roman" w:hAnsi="Times New Roman" w:cs="Times New Roman"/>
          <w:b/>
          <w:sz w:val="32"/>
          <w:szCs w:val="32"/>
          <w:lang w:val="sl-SI"/>
        </w:rPr>
      </w:pPr>
    </w:p>
    <w:p w14:paraId="75B60F4A" w14:textId="77777777" w:rsidR="005D61A6" w:rsidRPr="00FB2051" w:rsidRDefault="005D61A6" w:rsidP="00AC2E3D">
      <w:pPr>
        <w:jc w:val="center"/>
        <w:rPr>
          <w:rFonts w:ascii="Times New Roman" w:hAnsi="Times New Roman" w:cs="Times New Roman"/>
          <w:b/>
          <w:sz w:val="32"/>
          <w:szCs w:val="32"/>
          <w:lang w:val="sl-SI"/>
        </w:rPr>
      </w:pPr>
    </w:p>
    <w:p w14:paraId="647590C0" w14:textId="77777777" w:rsidR="005D61A6" w:rsidRPr="00FB2051" w:rsidRDefault="005D61A6" w:rsidP="00AC2E3D">
      <w:pPr>
        <w:jc w:val="center"/>
        <w:rPr>
          <w:rFonts w:ascii="Times New Roman" w:hAnsi="Times New Roman" w:cs="Times New Roman"/>
          <w:b/>
          <w:sz w:val="32"/>
          <w:szCs w:val="32"/>
          <w:lang w:val="sl-SI"/>
        </w:rPr>
      </w:pPr>
    </w:p>
    <w:p w14:paraId="0D3F1428" w14:textId="77777777" w:rsidR="005D61A6" w:rsidRPr="00FB2051" w:rsidRDefault="005D61A6" w:rsidP="00AC2E3D">
      <w:pPr>
        <w:jc w:val="center"/>
        <w:rPr>
          <w:rFonts w:ascii="Times New Roman" w:hAnsi="Times New Roman" w:cs="Times New Roman"/>
          <w:b/>
          <w:sz w:val="32"/>
          <w:szCs w:val="32"/>
          <w:lang w:val="sl-SI"/>
        </w:rPr>
      </w:pPr>
    </w:p>
    <w:p w14:paraId="47F5066B" w14:textId="77777777" w:rsidR="005D61A6" w:rsidRPr="00FB2051" w:rsidRDefault="005D61A6" w:rsidP="00AC2E3D">
      <w:pPr>
        <w:jc w:val="center"/>
        <w:rPr>
          <w:rFonts w:ascii="Times New Roman" w:hAnsi="Times New Roman" w:cs="Times New Roman"/>
          <w:b/>
          <w:sz w:val="32"/>
          <w:szCs w:val="32"/>
          <w:lang w:val="sl-SI"/>
        </w:rPr>
      </w:pPr>
    </w:p>
    <w:p w14:paraId="1E040014" w14:textId="77777777" w:rsidR="00AC2E3D" w:rsidRPr="00FB2051" w:rsidRDefault="00A93C86" w:rsidP="00AC2E3D">
      <w:pPr>
        <w:jc w:val="center"/>
        <w:rPr>
          <w:rFonts w:ascii="Arial" w:hAnsi="Arial" w:cs="Times New Roman"/>
          <w:b/>
          <w:sz w:val="32"/>
          <w:szCs w:val="32"/>
          <w:lang w:val="sl-SI"/>
        </w:rPr>
      </w:pPr>
      <w:r w:rsidRPr="00FB2051">
        <w:rPr>
          <w:rFonts w:ascii="Arial" w:hAnsi="Arial" w:cs="Times New Roman"/>
          <w:b/>
          <w:sz w:val="32"/>
          <w:szCs w:val="32"/>
          <w:lang w:val="sl-SI"/>
        </w:rPr>
        <w:t>PUBLIKACIJA</w:t>
      </w:r>
    </w:p>
    <w:p w14:paraId="1A83C481" w14:textId="77777777" w:rsidR="00386F50" w:rsidRPr="00FB2051" w:rsidRDefault="00386F50" w:rsidP="00AC2E3D">
      <w:pPr>
        <w:jc w:val="center"/>
        <w:rPr>
          <w:rFonts w:ascii="Arial" w:hAnsi="Arial" w:cs="Times New Roman"/>
          <w:b/>
          <w:sz w:val="32"/>
          <w:szCs w:val="32"/>
          <w:lang w:val="sl-SI"/>
        </w:rPr>
      </w:pPr>
    </w:p>
    <w:p w14:paraId="4C16360B" w14:textId="74B8FBCF" w:rsidR="00AC2E3D" w:rsidRPr="00FB2051" w:rsidRDefault="00E35177" w:rsidP="00AC2E3D">
      <w:pPr>
        <w:jc w:val="center"/>
        <w:rPr>
          <w:rFonts w:ascii="Arial" w:hAnsi="Arial" w:cs="Times New Roman"/>
          <w:b/>
          <w:sz w:val="24"/>
          <w:szCs w:val="24"/>
          <w:lang w:val="sl-SI"/>
        </w:rPr>
      </w:pPr>
      <w:r w:rsidRPr="00FB2051">
        <w:rPr>
          <w:rFonts w:ascii="Arial" w:hAnsi="Arial" w:cs="Times New Roman"/>
          <w:b/>
          <w:sz w:val="24"/>
          <w:szCs w:val="24"/>
          <w:lang w:val="sl-SI"/>
        </w:rPr>
        <w:t>Šolsko leto 202</w:t>
      </w:r>
      <w:r w:rsidR="00976F6B" w:rsidRPr="00FB2051">
        <w:rPr>
          <w:rFonts w:ascii="Arial" w:hAnsi="Arial" w:cs="Times New Roman"/>
          <w:b/>
          <w:sz w:val="24"/>
          <w:szCs w:val="24"/>
          <w:lang w:val="sl-SI"/>
        </w:rPr>
        <w:t>2</w:t>
      </w:r>
      <w:r w:rsidR="004210BD" w:rsidRPr="00FB2051">
        <w:rPr>
          <w:rFonts w:ascii="Arial" w:hAnsi="Arial" w:cs="Times New Roman"/>
          <w:b/>
          <w:sz w:val="24"/>
          <w:szCs w:val="24"/>
          <w:lang w:val="sl-SI"/>
        </w:rPr>
        <w:t>/</w:t>
      </w:r>
      <w:r w:rsidRPr="00FB2051">
        <w:rPr>
          <w:rFonts w:ascii="Arial" w:hAnsi="Arial" w:cs="Times New Roman"/>
          <w:b/>
          <w:sz w:val="24"/>
          <w:szCs w:val="24"/>
          <w:lang w:val="sl-SI"/>
        </w:rPr>
        <w:t>2</w:t>
      </w:r>
      <w:r w:rsidR="00976F6B" w:rsidRPr="00FB2051">
        <w:rPr>
          <w:rFonts w:ascii="Arial" w:hAnsi="Arial" w:cs="Times New Roman"/>
          <w:b/>
          <w:sz w:val="24"/>
          <w:szCs w:val="24"/>
          <w:lang w:val="sl-SI"/>
        </w:rPr>
        <w:t>3</w:t>
      </w:r>
    </w:p>
    <w:p w14:paraId="0B243225" w14:textId="77777777" w:rsidR="00AC2E3D" w:rsidRPr="00FB2051" w:rsidRDefault="00AC2E3D" w:rsidP="00AC2E3D">
      <w:pPr>
        <w:jc w:val="center"/>
        <w:rPr>
          <w:rFonts w:ascii="Times New Roman" w:hAnsi="Times New Roman" w:cs="Times New Roman"/>
          <w:b/>
          <w:sz w:val="28"/>
          <w:szCs w:val="28"/>
          <w:lang w:val="sl-SI"/>
        </w:rPr>
      </w:pPr>
    </w:p>
    <w:p w14:paraId="06A4695F" w14:textId="77777777" w:rsidR="00AC2E3D" w:rsidRPr="00FB2051" w:rsidRDefault="00AC2E3D" w:rsidP="00AC2E3D">
      <w:pPr>
        <w:jc w:val="center"/>
        <w:rPr>
          <w:rFonts w:ascii="Times New Roman" w:hAnsi="Times New Roman" w:cs="Times New Roman"/>
          <w:b/>
          <w:sz w:val="24"/>
          <w:szCs w:val="24"/>
          <w:lang w:val="sl-SI"/>
        </w:rPr>
      </w:pPr>
    </w:p>
    <w:p w14:paraId="6C6B1044" w14:textId="77777777" w:rsidR="00DF7BB1" w:rsidRPr="00FB2051" w:rsidRDefault="00DF7BB1" w:rsidP="00AC2E3D">
      <w:pPr>
        <w:jc w:val="center"/>
        <w:rPr>
          <w:rFonts w:ascii="Times New Roman" w:hAnsi="Times New Roman" w:cs="Times New Roman"/>
          <w:b/>
          <w:sz w:val="24"/>
          <w:szCs w:val="24"/>
          <w:lang w:val="sl-SI"/>
        </w:rPr>
      </w:pPr>
    </w:p>
    <w:p w14:paraId="625BE7BA" w14:textId="77777777" w:rsidR="00DF7BB1" w:rsidRPr="00FB2051" w:rsidRDefault="00DF7BB1" w:rsidP="00AC2E3D">
      <w:pPr>
        <w:jc w:val="center"/>
        <w:rPr>
          <w:rFonts w:ascii="Times New Roman" w:hAnsi="Times New Roman" w:cs="Times New Roman"/>
          <w:b/>
          <w:sz w:val="24"/>
          <w:szCs w:val="24"/>
          <w:lang w:val="sl-SI"/>
        </w:rPr>
      </w:pPr>
    </w:p>
    <w:p w14:paraId="7AD5C17A" w14:textId="77777777" w:rsidR="00DF7BB1" w:rsidRPr="00FB2051" w:rsidRDefault="00DF7BB1" w:rsidP="00AC2E3D">
      <w:pPr>
        <w:jc w:val="center"/>
        <w:rPr>
          <w:rFonts w:ascii="Times New Roman" w:hAnsi="Times New Roman" w:cs="Times New Roman"/>
          <w:b/>
          <w:sz w:val="24"/>
          <w:szCs w:val="24"/>
          <w:lang w:val="sl-SI"/>
        </w:rPr>
      </w:pPr>
    </w:p>
    <w:p w14:paraId="756C6FA3" w14:textId="77777777" w:rsidR="00DF7BB1" w:rsidRPr="00FB2051" w:rsidRDefault="00DF7BB1" w:rsidP="00AC2E3D">
      <w:pPr>
        <w:jc w:val="center"/>
        <w:rPr>
          <w:rFonts w:ascii="Times New Roman" w:hAnsi="Times New Roman" w:cs="Times New Roman"/>
          <w:b/>
          <w:sz w:val="24"/>
          <w:szCs w:val="24"/>
          <w:lang w:val="sl-SI"/>
        </w:rPr>
      </w:pPr>
    </w:p>
    <w:p w14:paraId="5C03A60A" w14:textId="77777777" w:rsidR="00DF7BB1" w:rsidRPr="00FB2051" w:rsidRDefault="00DF7BB1" w:rsidP="00AC2E3D">
      <w:pPr>
        <w:jc w:val="center"/>
        <w:rPr>
          <w:rFonts w:ascii="Times New Roman" w:hAnsi="Times New Roman" w:cs="Times New Roman"/>
          <w:b/>
          <w:sz w:val="24"/>
          <w:szCs w:val="24"/>
          <w:lang w:val="sl-SI"/>
        </w:rPr>
      </w:pPr>
    </w:p>
    <w:p w14:paraId="1305C825" w14:textId="77777777" w:rsidR="00DF7BB1" w:rsidRPr="00FB2051" w:rsidRDefault="00DF7BB1" w:rsidP="00AC2E3D">
      <w:pPr>
        <w:jc w:val="center"/>
        <w:rPr>
          <w:rFonts w:ascii="Times New Roman" w:hAnsi="Times New Roman" w:cs="Times New Roman"/>
          <w:b/>
          <w:sz w:val="24"/>
          <w:szCs w:val="24"/>
          <w:lang w:val="sl-SI"/>
        </w:rPr>
      </w:pPr>
    </w:p>
    <w:p w14:paraId="5FDBE63E" w14:textId="77777777" w:rsidR="000960BA" w:rsidRPr="00FB2051" w:rsidRDefault="000960BA" w:rsidP="00AC2E3D">
      <w:pPr>
        <w:jc w:val="center"/>
        <w:rPr>
          <w:rFonts w:ascii="Times New Roman" w:hAnsi="Times New Roman" w:cs="Times New Roman"/>
          <w:b/>
          <w:sz w:val="24"/>
          <w:szCs w:val="24"/>
          <w:lang w:val="sl-SI"/>
        </w:rPr>
      </w:pPr>
    </w:p>
    <w:p w14:paraId="121CB836" w14:textId="77777777" w:rsidR="00AC2E3D" w:rsidRPr="00FB2051" w:rsidRDefault="00AC2E3D" w:rsidP="00AC2E3D">
      <w:pPr>
        <w:jc w:val="center"/>
        <w:rPr>
          <w:rFonts w:ascii="Times New Roman" w:hAnsi="Times New Roman" w:cs="Times New Roman"/>
          <w:b/>
          <w:sz w:val="24"/>
          <w:szCs w:val="24"/>
          <w:lang w:val="sl-SI"/>
        </w:rPr>
      </w:pPr>
    </w:p>
    <w:p w14:paraId="72D3A15E" w14:textId="77777777" w:rsidR="009D65CF" w:rsidRPr="00FB2051" w:rsidRDefault="009D65CF">
      <w:pPr>
        <w:rPr>
          <w:lang w:val="sl-SI"/>
        </w:rPr>
      </w:pPr>
    </w:p>
    <w:p w14:paraId="3BE2845E" w14:textId="77777777" w:rsidR="009D65CF" w:rsidRPr="00FB2051" w:rsidRDefault="009D65CF">
      <w:pPr>
        <w:rPr>
          <w:lang w:val="sl-SI"/>
        </w:rPr>
      </w:pPr>
      <w:r w:rsidRPr="00FB2051">
        <w:rPr>
          <w:lang w:val="sl-SI"/>
        </w:rPr>
        <w:br w:type="page"/>
      </w:r>
    </w:p>
    <w:p w14:paraId="7BFCCF4E" w14:textId="77777777" w:rsidR="00A83C2D" w:rsidRPr="00FB2051" w:rsidRDefault="00A83C2D" w:rsidP="009E477D">
      <w:pPr>
        <w:jc w:val="center"/>
        <w:rPr>
          <w:rFonts w:ascii="Times New Roman" w:hAnsi="Times New Roman" w:cs="Times New Roman"/>
          <w:b/>
          <w:sz w:val="24"/>
          <w:szCs w:val="24"/>
          <w:lang w:val="sl-SI"/>
        </w:rPr>
      </w:pPr>
    </w:p>
    <w:p w14:paraId="2CA9D647" w14:textId="77777777" w:rsidR="008B1ED1" w:rsidRPr="00FB2051" w:rsidRDefault="008B1ED1" w:rsidP="009E477D">
      <w:pPr>
        <w:jc w:val="center"/>
        <w:rPr>
          <w:rFonts w:ascii="Times New Roman" w:hAnsi="Times New Roman" w:cs="Times New Roman"/>
          <w:b/>
          <w:sz w:val="24"/>
          <w:szCs w:val="24"/>
          <w:lang w:val="sl-SI"/>
        </w:rPr>
      </w:pPr>
    </w:p>
    <w:p w14:paraId="0A8E2DD9" w14:textId="77777777" w:rsidR="008B1ED1" w:rsidRPr="00FB2051" w:rsidRDefault="008B1ED1" w:rsidP="009E477D">
      <w:pPr>
        <w:jc w:val="center"/>
        <w:rPr>
          <w:rFonts w:ascii="Times New Roman" w:hAnsi="Times New Roman" w:cs="Times New Roman"/>
          <w:b/>
          <w:sz w:val="24"/>
          <w:szCs w:val="24"/>
          <w:lang w:val="sl-SI"/>
        </w:rPr>
      </w:pPr>
    </w:p>
    <w:p w14:paraId="0B819F53" w14:textId="77777777" w:rsidR="00A83C2D" w:rsidRPr="00FB2051" w:rsidRDefault="00A83C2D" w:rsidP="009E477D">
      <w:pPr>
        <w:jc w:val="center"/>
        <w:rPr>
          <w:rFonts w:ascii="Times New Roman" w:hAnsi="Times New Roman" w:cs="Times New Roman"/>
          <w:b/>
          <w:sz w:val="24"/>
          <w:szCs w:val="24"/>
          <w:lang w:val="sl-SI"/>
        </w:rPr>
      </w:pPr>
    </w:p>
    <w:p w14:paraId="06C9DD31" w14:textId="77777777" w:rsidR="00A83C2D" w:rsidRPr="00FB2051" w:rsidRDefault="00A83C2D" w:rsidP="009E477D">
      <w:pPr>
        <w:jc w:val="center"/>
        <w:rPr>
          <w:rFonts w:ascii="Arial" w:hAnsi="Arial" w:cs="Times New Roman"/>
          <w:b/>
          <w:sz w:val="24"/>
          <w:szCs w:val="24"/>
          <w:lang w:val="sl-SI"/>
        </w:rPr>
      </w:pPr>
    </w:p>
    <w:p w14:paraId="09375075" w14:textId="77777777" w:rsidR="009E477D" w:rsidRPr="00FB2051" w:rsidRDefault="004C3AB6" w:rsidP="009E477D">
      <w:pPr>
        <w:jc w:val="center"/>
        <w:rPr>
          <w:rFonts w:ascii="Arial" w:hAnsi="Arial" w:cs="Times New Roman"/>
          <w:b/>
          <w:sz w:val="24"/>
          <w:szCs w:val="24"/>
          <w:lang w:val="sl-SI"/>
        </w:rPr>
      </w:pPr>
      <w:r w:rsidRPr="00FB2051">
        <w:rPr>
          <w:rFonts w:ascii="Arial" w:hAnsi="Arial" w:cs="Times New Roman"/>
          <w:b/>
          <w:sz w:val="24"/>
          <w:szCs w:val="24"/>
          <w:lang w:val="sl-SI"/>
        </w:rPr>
        <w:t>PUBLIKACIJA</w:t>
      </w:r>
    </w:p>
    <w:p w14:paraId="2A166010" w14:textId="77777777" w:rsidR="009E477D" w:rsidRPr="00FB2051" w:rsidRDefault="009E477D" w:rsidP="009E477D">
      <w:pPr>
        <w:jc w:val="center"/>
        <w:rPr>
          <w:rFonts w:ascii="Arial" w:hAnsi="Arial" w:cs="Times New Roman"/>
          <w:b/>
          <w:sz w:val="24"/>
          <w:szCs w:val="24"/>
          <w:lang w:val="sl-SI"/>
        </w:rPr>
      </w:pPr>
      <w:r w:rsidRPr="00FB2051">
        <w:rPr>
          <w:rFonts w:ascii="Arial" w:hAnsi="Arial" w:cs="Times New Roman"/>
          <w:b/>
          <w:sz w:val="24"/>
          <w:szCs w:val="24"/>
          <w:lang w:val="sl-SI"/>
        </w:rPr>
        <w:t>JVIZ</w:t>
      </w:r>
      <w:r w:rsidR="0065193C" w:rsidRPr="00FB2051">
        <w:rPr>
          <w:rFonts w:ascii="Arial" w:hAnsi="Arial" w:cs="Times New Roman"/>
          <w:b/>
          <w:sz w:val="24"/>
          <w:szCs w:val="24"/>
          <w:lang w:val="sl-SI"/>
        </w:rPr>
        <w:t xml:space="preserve"> I. OŠ Rogaška Slatina</w:t>
      </w:r>
    </w:p>
    <w:p w14:paraId="37700B32" w14:textId="77777777" w:rsidR="009E477D" w:rsidRPr="00FB2051" w:rsidRDefault="009E477D" w:rsidP="009E477D">
      <w:pPr>
        <w:rPr>
          <w:rFonts w:ascii="Arial" w:hAnsi="Arial" w:cs="Times New Roman"/>
          <w:sz w:val="24"/>
          <w:szCs w:val="24"/>
          <w:lang w:val="sl-SI"/>
        </w:rPr>
      </w:pPr>
    </w:p>
    <w:p w14:paraId="606A5EA5" w14:textId="77777777" w:rsidR="009E477D" w:rsidRPr="00FB2051" w:rsidRDefault="009E477D" w:rsidP="009E477D">
      <w:pPr>
        <w:rPr>
          <w:rFonts w:ascii="Arial" w:hAnsi="Arial" w:cs="Times New Roman"/>
          <w:sz w:val="24"/>
          <w:szCs w:val="24"/>
          <w:lang w:val="sl-SI"/>
        </w:rPr>
      </w:pPr>
    </w:p>
    <w:p w14:paraId="6BBDC5D7" w14:textId="77777777" w:rsidR="009E477D" w:rsidRPr="00FB2051" w:rsidRDefault="009E477D" w:rsidP="009E477D">
      <w:pPr>
        <w:rPr>
          <w:rFonts w:ascii="Arial" w:hAnsi="Arial" w:cs="Times New Roman"/>
          <w:sz w:val="24"/>
          <w:szCs w:val="24"/>
          <w:lang w:val="sl-SI"/>
        </w:rPr>
      </w:pPr>
    </w:p>
    <w:p w14:paraId="6A5BCA81" w14:textId="77777777" w:rsidR="00A83C2D" w:rsidRPr="00FB2051" w:rsidRDefault="00A83C2D" w:rsidP="009E477D">
      <w:pPr>
        <w:rPr>
          <w:rFonts w:ascii="Arial" w:hAnsi="Arial" w:cs="Times New Roman"/>
          <w:sz w:val="24"/>
          <w:szCs w:val="24"/>
          <w:lang w:val="sl-SI"/>
        </w:rPr>
      </w:pPr>
    </w:p>
    <w:p w14:paraId="5E74AB60" w14:textId="77777777" w:rsidR="009E477D" w:rsidRPr="00FB2051" w:rsidRDefault="009E477D" w:rsidP="009E477D">
      <w:pPr>
        <w:jc w:val="center"/>
        <w:rPr>
          <w:rFonts w:ascii="Arial" w:hAnsi="Arial" w:cs="Times New Roman"/>
          <w:b/>
          <w:sz w:val="24"/>
          <w:szCs w:val="24"/>
          <w:lang w:val="sl-SI"/>
        </w:rPr>
      </w:pPr>
      <w:r w:rsidRPr="00FB2051">
        <w:rPr>
          <w:rFonts w:ascii="Arial" w:hAnsi="Arial"/>
          <w:sz w:val="24"/>
          <w:szCs w:val="24"/>
          <w:lang w:val="sl-SI"/>
        </w:rPr>
        <w:sym w:font="Wingdings" w:char="F02A"/>
      </w:r>
      <w:r w:rsidRPr="00FB2051">
        <w:rPr>
          <w:rFonts w:ascii="Arial" w:hAnsi="Arial"/>
          <w:sz w:val="24"/>
          <w:szCs w:val="24"/>
          <w:lang w:val="sl-SI"/>
        </w:rPr>
        <w:t xml:space="preserve"> </w:t>
      </w:r>
      <w:r w:rsidRPr="00FB2051">
        <w:rPr>
          <w:rFonts w:ascii="Arial" w:hAnsi="Arial" w:cs="Times New Roman"/>
          <w:b/>
          <w:sz w:val="24"/>
          <w:szCs w:val="24"/>
          <w:lang w:val="sl-SI"/>
        </w:rPr>
        <w:t>Naslov:</w:t>
      </w:r>
    </w:p>
    <w:p w14:paraId="3CDF6D06" w14:textId="77777777" w:rsidR="009E477D" w:rsidRPr="00FB2051" w:rsidRDefault="009E477D" w:rsidP="009E477D">
      <w:pPr>
        <w:jc w:val="center"/>
        <w:rPr>
          <w:rFonts w:ascii="Arial" w:hAnsi="Arial" w:cs="Times New Roman"/>
          <w:sz w:val="24"/>
          <w:szCs w:val="24"/>
          <w:lang w:val="sl-SI"/>
        </w:rPr>
      </w:pPr>
    </w:p>
    <w:p w14:paraId="62664F47" w14:textId="77777777" w:rsidR="009E477D" w:rsidRPr="00FB2051" w:rsidRDefault="009E477D" w:rsidP="009E477D">
      <w:pPr>
        <w:jc w:val="center"/>
        <w:rPr>
          <w:rFonts w:ascii="Arial" w:hAnsi="Arial" w:cs="Times New Roman"/>
          <w:b/>
          <w:sz w:val="24"/>
          <w:szCs w:val="24"/>
          <w:lang w:val="sl-SI"/>
        </w:rPr>
      </w:pPr>
      <w:r w:rsidRPr="00FB2051">
        <w:rPr>
          <w:rFonts w:ascii="Arial" w:hAnsi="Arial" w:cs="Times New Roman"/>
          <w:b/>
          <w:sz w:val="24"/>
          <w:szCs w:val="24"/>
          <w:lang w:val="sl-SI"/>
        </w:rPr>
        <w:t>JVIZ</w:t>
      </w:r>
      <w:r w:rsidR="0065193C" w:rsidRPr="00FB2051">
        <w:rPr>
          <w:rFonts w:ascii="Arial" w:hAnsi="Arial" w:cs="Times New Roman"/>
          <w:b/>
          <w:sz w:val="24"/>
          <w:szCs w:val="24"/>
          <w:lang w:val="sl-SI"/>
        </w:rPr>
        <w:t xml:space="preserve"> I. OŠ Rogaška Slatina</w:t>
      </w:r>
    </w:p>
    <w:p w14:paraId="09FC374E" w14:textId="77777777" w:rsidR="009E477D" w:rsidRPr="00FB2051" w:rsidRDefault="009E477D" w:rsidP="009E477D">
      <w:pPr>
        <w:jc w:val="center"/>
        <w:rPr>
          <w:rFonts w:ascii="Arial" w:hAnsi="Arial" w:cs="Times New Roman"/>
          <w:sz w:val="24"/>
          <w:szCs w:val="24"/>
          <w:lang w:val="sl-SI"/>
        </w:rPr>
      </w:pPr>
      <w:r w:rsidRPr="00FB2051">
        <w:rPr>
          <w:rFonts w:ascii="Arial" w:hAnsi="Arial" w:cs="Times New Roman"/>
          <w:sz w:val="24"/>
          <w:szCs w:val="24"/>
          <w:lang w:val="sl-SI"/>
        </w:rPr>
        <w:t>Kidričeva ulica 24</w:t>
      </w:r>
    </w:p>
    <w:p w14:paraId="2BE25D04" w14:textId="77777777" w:rsidR="009E477D" w:rsidRPr="00FB2051" w:rsidRDefault="009E477D" w:rsidP="009E477D">
      <w:pPr>
        <w:spacing w:line="360" w:lineRule="auto"/>
        <w:jc w:val="center"/>
        <w:rPr>
          <w:rFonts w:ascii="Arial" w:hAnsi="Arial" w:cs="Times New Roman"/>
          <w:sz w:val="24"/>
          <w:szCs w:val="24"/>
          <w:lang w:val="sl-SI"/>
        </w:rPr>
      </w:pPr>
      <w:r w:rsidRPr="00FB2051">
        <w:rPr>
          <w:rFonts w:ascii="Arial" w:hAnsi="Arial" w:cs="Times New Roman"/>
          <w:sz w:val="24"/>
          <w:szCs w:val="24"/>
          <w:lang w:val="sl-SI"/>
        </w:rPr>
        <w:t>3250 ROGAŠKA SLATINA</w:t>
      </w:r>
    </w:p>
    <w:p w14:paraId="26172657" w14:textId="77777777" w:rsidR="00670BE3" w:rsidRPr="00FB2051" w:rsidRDefault="00670BE3" w:rsidP="009E477D">
      <w:pPr>
        <w:spacing w:line="360" w:lineRule="auto"/>
        <w:jc w:val="center"/>
        <w:rPr>
          <w:rFonts w:ascii="Arial" w:hAnsi="Arial" w:cs="Times New Roman"/>
          <w:sz w:val="24"/>
          <w:szCs w:val="24"/>
          <w:lang w:val="sl-SI"/>
        </w:rPr>
      </w:pPr>
    </w:p>
    <w:p w14:paraId="6126A0CF" w14:textId="77777777" w:rsidR="00496430" w:rsidRPr="00FB2051" w:rsidRDefault="00496430" w:rsidP="009E477D">
      <w:pPr>
        <w:spacing w:line="360" w:lineRule="auto"/>
        <w:jc w:val="center"/>
        <w:rPr>
          <w:rFonts w:ascii="Arial" w:hAnsi="Arial" w:cs="Times New Roman"/>
          <w:sz w:val="24"/>
          <w:szCs w:val="24"/>
          <w:lang w:val="sl-S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3933"/>
      </w:tblGrid>
      <w:tr w:rsidR="00670BE3" w:rsidRPr="00FB2051" w14:paraId="335835D0" w14:textId="77777777" w:rsidTr="00391E54">
        <w:trPr>
          <w:trHeight w:val="318"/>
          <w:jc w:val="center"/>
        </w:trPr>
        <w:tc>
          <w:tcPr>
            <w:tcW w:w="3660" w:type="dxa"/>
          </w:tcPr>
          <w:p w14:paraId="21F410CC" w14:textId="77777777" w:rsidR="00670BE3" w:rsidRPr="00FB2051" w:rsidRDefault="001571EB" w:rsidP="001571EB">
            <w:pPr>
              <w:tabs>
                <w:tab w:val="left" w:pos="1106"/>
                <w:tab w:val="right" w:pos="3444"/>
              </w:tabs>
              <w:rPr>
                <w:rFonts w:ascii="Arial" w:hAnsi="Arial" w:cs="Times New Roman"/>
                <w:sz w:val="24"/>
                <w:szCs w:val="24"/>
                <w:lang w:val="sl-SI"/>
              </w:rPr>
            </w:pPr>
            <w:r w:rsidRPr="00FB2051">
              <w:rPr>
                <w:rFonts w:ascii="Arial" w:hAnsi="Arial" w:cs="Times New Roman"/>
                <w:sz w:val="24"/>
                <w:szCs w:val="24"/>
                <w:lang w:val="sl-SI"/>
              </w:rPr>
              <w:tab/>
            </w:r>
            <w:r w:rsidRPr="00FB2051">
              <w:rPr>
                <w:rFonts w:ascii="Arial" w:hAnsi="Arial" w:cs="Times New Roman"/>
                <w:sz w:val="24"/>
                <w:szCs w:val="24"/>
                <w:lang w:val="sl-SI"/>
              </w:rPr>
              <w:tab/>
            </w:r>
            <w:r w:rsidR="00670BE3" w:rsidRPr="00FB2051">
              <w:rPr>
                <w:rFonts w:ascii="Arial" w:hAnsi="Arial" w:cs="Times New Roman"/>
                <w:sz w:val="24"/>
                <w:szCs w:val="24"/>
                <w:lang w:val="sl-SI"/>
              </w:rPr>
              <w:t>Tajništvo:</w:t>
            </w:r>
          </w:p>
        </w:tc>
        <w:tc>
          <w:tcPr>
            <w:tcW w:w="3933" w:type="dxa"/>
          </w:tcPr>
          <w:p w14:paraId="2B3535A8"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00</w:t>
            </w:r>
          </w:p>
        </w:tc>
      </w:tr>
      <w:tr w:rsidR="00670BE3" w:rsidRPr="00FB2051" w14:paraId="65025A16" w14:textId="77777777" w:rsidTr="00391E54">
        <w:trPr>
          <w:trHeight w:val="318"/>
          <w:jc w:val="center"/>
        </w:trPr>
        <w:tc>
          <w:tcPr>
            <w:tcW w:w="3660" w:type="dxa"/>
          </w:tcPr>
          <w:p w14:paraId="5A1546DA"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Faks:</w:t>
            </w:r>
          </w:p>
        </w:tc>
        <w:tc>
          <w:tcPr>
            <w:tcW w:w="3933" w:type="dxa"/>
          </w:tcPr>
          <w:p w14:paraId="7D4BEE4F" w14:textId="77777777" w:rsidR="00670BE3" w:rsidRPr="00FB2051" w:rsidRDefault="00670BE3" w:rsidP="006B1A6A">
            <w:pPr>
              <w:rPr>
                <w:rFonts w:ascii="Arial" w:hAnsi="Arial" w:cs="Times New Roman"/>
                <w:sz w:val="24"/>
                <w:szCs w:val="24"/>
                <w:lang w:val="sl-SI"/>
              </w:rPr>
            </w:pPr>
            <w:r w:rsidRPr="00FB2051">
              <w:rPr>
                <w:rFonts w:ascii="Arial" w:hAnsi="Arial" w:cs="Times New Roman"/>
                <w:sz w:val="24"/>
                <w:szCs w:val="24"/>
                <w:lang w:val="sl-SI"/>
              </w:rPr>
              <w:t>(03) 818 36 06</w:t>
            </w:r>
          </w:p>
        </w:tc>
      </w:tr>
      <w:tr w:rsidR="00670BE3" w:rsidRPr="00FB2051" w14:paraId="046FC1B2" w14:textId="77777777" w:rsidTr="00391E54">
        <w:trPr>
          <w:trHeight w:val="318"/>
          <w:jc w:val="center"/>
        </w:trPr>
        <w:tc>
          <w:tcPr>
            <w:tcW w:w="3660" w:type="dxa"/>
          </w:tcPr>
          <w:p w14:paraId="2646F4E8"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Ravnateljica:</w:t>
            </w:r>
          </w:p>
        </w:tc>
        <w:tc>
          <w:tcPr>
            <w:tcW w:w="3933" w:type="dxa"/>
          </w:tcPr>
          <w:p w14:paraId="0B2E25E0"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02</w:t>
            </w:r>
          </w:p>
        </w:tc>
      </w:tr>
      <w:tr w:rsidR="00670BE3" w:rsidRPr="00FB2051" w14:paraId="563598E5" w14:textId="77777777" w:rsidTr="00391E54">
        <w:trPr>
          <w:trHeight w:val="318"/>
          <w:jc w:val="center"/>
        </w:trPr>
        <w:tc>
          <w:tcPr>
            <w:tcW w:w="3660" w:type="dxa"/>
          </w:tcPr>
          <w:p w14:paraId="4E66696F"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Pomočnik ravnateljice:</w:t>
            </w:r>
          </w:p>
        </w:tc>
        <w:tc>
          <w:tcPr>
            <w:tcW w:w="3933" w:type="dxa"/>
          </w:tcPr>
          <w:p w14:paraId="49E7A1C3"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24</w:t>
            </w:r>
          </w:p>
        </w:tc>
      </w:tr>
      <w:tr w:rsidR="00670BE3" w:rsidRPr="00FB2051" w14:paraId="078D82F1" w14:textId="77777777" w:rsidTr="00391E54">
        <w:trPr>
          <w:trHeight w:val="318"/>
          <w:jc w:val="center"/>
        </w:trPr>
        <w:tc>
          <w:tcPr>
            <w:tcW w:w="3660" w:type="dxa"/>
          </w:tcPr>
          <w:p w14:paraId="613767F9"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Svetovalna služba:</w:t>
            </w:r>
          </w:p>
        </w:tc>
        <w:tc>
          <w:tcPr>
            <w:tcW w:w="3933" w:type="dxa"/>
          </w:tcPr>
          <w:p w14:paraId="259CB30B"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03</w:t>
            </w:r>
          </w:p>
        </w:tc>
      </w:tr>
      <w:tr w:rsidR="00670BE3" w:rsidRPr="00FB2051" w14:paraId="0C29C33D" w14:textId="77777777" w:rsidTr="00391E54">
        <w:trPr>
          <w:trHeight w:val="318"/>
          <w:jc w:val="center"/>
        </w:trPr>
        <w:tc>
          <w:tcPr>
            <w:tcW w:w="3660" w:type="dxa"/>
          </w:tcPr>
          <w:p w14:paraId="5AE51823"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Računovodstvo:</w:t>
            </w:r>
          </w:p>
        </w:tc>
        <w:tc>
          <w:tcPr>
            <w:tcW w:w="3933" w:type="dxa"/>
          </w:tcPr>
          <w:p w14:paraId="21DBE696"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11</w:t>
            </w:r>
          </w:p>
        </w:tc>
      </w:tr>
      <w:tr w:rsidR="00670BE3" w:rsidRPr="00FB2051" w14:paraId="7B2A0B1C" w14:textId="77777777" w:rsidTr="00391E54">
        <w:trPr>
          <w:trHeight w:val="318"/>
          <w:jc w:val="center"/>
        </w:trPr>
        <w:tc>
          <w:tcPr>
            <w:tcW w:w="3660" w:type="dxa"/>
          </w:tcPr>
          <w:p w14:paraId="3933BE39"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Knjižnica:</w:t>
            </w:r>
          </w:p>
        </w:tc>
        <w:tc>
          <w:tcPr>
            <w:tcW w:w="3933" w:type="dxa"/>
          </w:tcPr>
          <w:p w14:paraId="111559FD"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04</w:t>
            </w:r>
          </w:p>
        </w:tc>
      </w:tr>
      <w:tr w:rsidR="00670BE3" w:rsidRPr="00FB2051" w14:paraId="2F54B273" w14:textId="77777777" w:rsidTr="00391E54">
        <w:trPr>
          <w:trHeight w:val="318"/>
          <w:jc w:val="center"/>
        </w:trPr>
        <w:tc>
          <w:tcPr>
            <w:tcW w:w="3660" w:type="dxa"/>
          </w:tcPr>
          <w:p w14:paraId="16F926F6" w14:textId="77777777" w:rsidR="00670BE3" w:rsidRPr="00FB2051" w:rsidRDefault="00670BE3" w:rsidP="006B1A6A">
            <w:pPr>
              <w:jc w:val="right"/>
              <w:rPr>
                <w:rFonts w:ascii="Arial" w:hAnsi="Arial" w:cs="Times New Roman"/>
                <w:sz w:val="24"/>
                <w:szCs w:val="24"/>
                <w:lang w:val="sl-SI"/>
              </w:rPr>
            </w:pPr>
            <w:r w:rsidRPr="00FB2051">
              <w:rPr>
                <w:rFonts w:ascii="Arial" w:hAnsi="Arial" w:cs="Times New Roman"/>
                <w:sz w:val="24"/>
                <w:szCs w:val="24"/>
                <w:lang w:val="sl-SI"/>
              </w:rPr>
              <w:t>Jutranje varstvo:</w:t>
            </w:r>
          </w:p>
        </w:tc>
        <w:tc>
          <w:tcPr>
            <w:tcW w:w="3933" w:type="dxa"/>
          </w:tcPr>
          <w:p w14:paraId="6F587385" w14:textId="77777777" w:rsidR="00670BE3" w:rsidRPr="00FB2051" w:rsidRDefault="00670BE3" w:rsidP="006B1A6A">
            <w:pPr>
              <w:rPr>
                <w:rFonts w:ascii="Arial" w:hAnsi="Arial" w:cs="Times New Roman"/>
                <w:b/>
                <w:sz w:val="24"/>
                <w:szCs w:val="24"/>
                <w:lang w:val="sl-SI"/>
              </w:rPr>
            </w:pPr>
            <w:r w:rsidRPr="00FB2051">
              <w:rPr>
                <w:rFonts w:ascii="Arial" w:hAnsi="Arial" w:cs="Times New Roman"/>
                <w:sz w:val="24"/>
                <w:szCs w:val="24"/>
                <w:lang w:val="sl-SI"/>
              </w:rPr>
              <w:t>(03) 818 36 25</w:t>
            </w:r>
          </w:p>
        </w:tc>
      </w:tr>
      <w:tr w:rsidR="006B1A6A" w:rsidRPr="00FB2051" w14:paraId="432791B7" w14:textId="77777777" w:rsidTr="00391E54">
        <w:trPr>
          <w:trHeight w:val="921"/>
          <w:jc w:val="center"/>
        </w:trPr>
        <w:tc>
          <w:tcPr>
            <w:tcW w:w="3660" w:type="dxa"/>
          </w:tcPr>
          <w:p w14:paraId="5F4EA670" w14:textId="77777777" w:rsidR="006B1A6A" w:rsidRPr="00FB2051" w:rsidRDefault="006B1A6A" w:rsidP="006B1A6A">
            <w:pPr>
              <w:jc w:val="right"/>
              <w:rPr>
                <w:rFonts w:ascii="Arial" w:hAnsi="Arial"/>
                <w:sz w:val="24"/>
                <w:szCs w:val="24"/>
                <w:lang w:val="sl-SI"/>
              </w:rPr>
            </w:pPr>
          </w:p>
          <w:p w14:paraId="67540D86" w14:textId="77777777" w:rsidR="006B1A6A" w:rsidRPr="00FB2051" w:rsidRDefault="006B1A6A" w:rsidP="006B1A6A">
            <w:pPr>
              <w:jc w:val="right"/>
              <w:rPr>
                <w:rFonts w:ascii="Arial" w:hAnsi="Arial" w:cs="Times New Roman"/>
                <w:b/>
                <w:sz w:val="24"/>
                <w:szCs w:val="24"/>
                <w:lang w:val="sl-SI"/>
              </w:rPr>
            </w:pPr>
            <w:r w:rsidRPr="00FB2051">
              <w:rPr>
                <w:rFonts w:ascii="Arial" w:hAnsi="Arial"/>
                <w:sz w:val="24"/>
                <w:szCs w:val="24"/>
                <w:lang w:val="sl-SI"/>
              </w:rPr>
              <w:sym w:font="Wingdings" w:char="F03A"/>
            </w:r>
            <w:r w:rsidRPr="00FB2051">
              <w:rPr>
                <w:rFonts w:ascii="Arial" w:hAnsi="Arial"/>
                <w:sz w:val="24"/>
                <w:szCs w:val="24"/>
                <w:lang w:val="sl-SI"/>
              </w:rPr>
              <w:t xml:space="preserve"> </w:t>
            </w:r>
            <w:r w:rsidRPr="00FB2051">
              <w:rPr>
                <w:rFonts w:ascii="Arial" w:hAnsi="Arial" w:cs="Times New Roman"/>
                <w:b/>
                <w:sz w:val="24"/>
                <w:szCs w:val="24"/>
                <w:lang w:val="sl-SI"/>
              </w:rPr>
              <w:t>Šolska spletna stran:</w:t>
            </w:r>
          </w:p>
          <w:p w14:paraId="1E97AAAB" w14:textId="77777777" w:rsidR="006B1A6A" w:rsidRPr="00FB2051" w:rsidRDefault="006B1A6A" w:rsidP="006B1A6A">
            <w:pPr>
              <w:jc w:val="right"/>
              <w:rPr>
                <w:rFonts w:ascii="Arial" w:hAnsi="Arial" w:cs="Times New Roman"/>
                <w:sz w:val="24"/>
                <w:szCs w:val="24"/>
                <w:lang w:val="sl-SI"/>
              </w:rPr>
            </w:pPr>
          </w:p>
        </w:tc>
        <w:tc>
          <w:tcPr>
            <w:tcW w:w="3933" w:type="dxa"/>
          </w:tcPr>
          <w:p w14:paraId="3B7B258F" w14:textId="77777777" w:rsidR="006B1A6A" w:rsidRPr="00FB2051" w:rsidRDefault="006B1A6A" w:rsidP="006B1A6A">
            <w:pPr>
              <w:rPr>
                <w:rFonts w:ascii="Arial" w:hAnsi="Arial"/>
                <w:lang w:val="sl-SI"/>
              </w:rPr>
            </w:pPr>
          </w:p>
          <w:p w14:paraId="7E5CA4B4" w14:textId="77777777" w:rsidR="006B1A6A" w:rsidRPr="00FB2051" w:rsidRDefault="00000000" w:rsidP="006B1A6A">
            <w:pPr>
              <w:rPr>
                <w:rFonts w:ascii="Arial" w:hAnsi="Arial" w:cs="Times New Roman"/>
                <w:sz w:val="24"/>
                <w:szCs w:val="24"/>
                <w:lang w:val="sl-SI"/>
              </w:rPr>
            </w:pPr>
            <w:hyperlink r:id="rId9" w:history="1">
              <w:r w:rsidR="006B1A6A" w:rsidRPr="00FB2051">
                <w:rPr>
                  <w:rStyle w:val="Hiperpovezava"/>
                  <w:rFonts w:ascii="Arial" w:hAnsi="Arial" w:cs="Times New Roman"/>
                  <w:color w:val="auto"/>
                  <w:sz w:val="24"/>
                  <w:szCs w:val="24"/>
                  <w:u w:val="none"/>
                  <w:lang w:val="sl-SI"/>
                </w:rPr>
                <w:t>www.</w:t>
              </w:r>
            </w:hyperlink>
            <w:r w:rsidR="00992D8B" w:rsidRPr="00FB2051">
              <w:rPr>
                <w:rFonts w:ascii="Arial" w:hAnsi="Arial" w:cs="Times New Roman"/>
                <w:sz w:val="24"/>
                <w:szCs w:val="24"/>
                <w:lang w:val="sl-SI"/>
              </w:rPr>
              <w:t xml:space="preserve">1osrogaska.si </w:t>
            </w:r>
          </w:p>
        </w:tc>
      </w:tr>
      <w:tr w:rsidR="006B1A6A" w:rsidRPr="00FB2051" w14:paraId="057FB952" w14:textId="77777777" w:rsidTr="00391E54">
        <w:trPr>
          <w:trHeight w:val="619"/>
          <w:jc w:val="center"/>
        </w:trPr>
        <w:tc>
          <w:tcPr>
            <w:tcW w:w="3660" w:type="dxa"/>
          </w:tcPr>
          <w:p w14:paraId="600DEAED" w14:textId="77777777" w:rsidR="006B1A6A" w:rsidRPr="00FB2051" w:rsidRDefault="006B1A6A" w:rsidP="006B1A6A">
            <w:pPr>
              <w:tabs>
                <w:tab w:val="left" w:pos="3353"/>
              </w:tabs>
              <w:jc w:val="right"/>
              <w:rPr>
                <w:rFonts w:ascii="Arial" w:hAnsi="Arial" w:cs="Times New Roman"/>
                <w:b/>
                <w:sz w:val="24"/>
                <w:szCs w:val="24"/>
                <w:lang w:val="sl-SI"/>
              </w:rPr>
            </w:pPr>
            <w:r w:rsidRPr="00FB2051">
              <w:rPr>
                <w:rFonts w:ascii="Arial" w:hAnsi="Arial"/>
                <w:sz w:val="24"/>
                <w:szCs w:val="24"/>
                <w:lang w:val="sl-SI"/>
              </w:rPr>
              <w:sym w:font="Wingdings" w:char="F031"/>
            </w:r>
            <w:r w:rsidRPr="00FB2051">
              <w:rPr>
                <w:rFonts w:ascii="Arial" w:hAnsi="Arial"/>
                <w:sz w:val="24"/>
                <w:szCs w:val="24"/>
                <w:lang w:val="sl-SI"/>
              </w:rPr>
              <w:t xml:space="preserve"> </w:t>
            </w:r>
            <w:r w:rsidRPr="00FB2051">
              <w:rPr>
                <w:rFonts w:ascii="Arial" w:hAnsi="Arial" w:cs="Times New Roman"/>
                <w:b/>
                <w:sz w:val="24"/>
                <w:szCs w:val="24"/>
                <w:lang w:val="sl-SI"/>
              </w:rPr>
              <w:t>Elektronska pošta:</w:t>
            </w:r>
          </w:p>
          <w:p w14:paraId="10FA70F3" w14:textId="77777777" w:rsidR="006B1A6A" w:rsidRPr="00FB2051" w:rsidRDefault="006B1A6A" w:rsidP="006B1A6A">
            <w:pPr>
              <w:jc w:val="right"/>
              <w:rPr>
                <w:rFonts w:ascii="Arial" w:hAnsi="Arial" w:cs="Times New Roman"/>
                <w:sz w:val="24"/>
                <w:szCs w:val="24"/>
                <w:lang w:val="sl-SI"/>
              </w:rPr>
            </w:pPr>
          </w:p>
        </w:tc>
        <w:tc>
          <w:tcPr>
            <w:tcW w:w="3933" w:type="dxa"/>
          </w:tcPr>
          <w:p w14:paraId="72CBCE80" w14:textId="77777777" w:rsidR="006B1A6A" w:rsidRPr="00FB2051" w:rsidRDefault="00000000" w:rsidP="006B1A6A">
            <w:pPr>
              <w:tabs>
                <w:tab w:val="left" w:pos="3353"/>
              </w:tabs>
              <w:rPr>
                <w:rFonts w:ascii="Arial" w:hAnsi="Arial" w:cs="Times New Roman"/>
                <w:sz w:val="24"/>
                <w:szCs w:val="24"/>
                <w:lang w:val="sl-SI"/>
              </w:rPr>
            </w:pPr>
            <w:hyperlink r:id="rId10" w:history="1">
              <w:r w:rsidR="003776FA" w:rsidRPr="00FB2051">
                <w:rPr>
                  <w:rStyle w:val="Hiperpovezava"/>
                  <w:rFonts w:ascii="Arial" w:hAnsi="Arial" w:cs="Times New Roman"/>
                  <w:color w:val="auto"/>
                  <w:sz w:val="24"/>
                  <w:szCs w:val="24"/>
                  <w:u w:val="none"/>
                  <w:lang w:val="sl-SI"/>
                </w:rPr>
                <w:t>os1-rog.s</w:t>
              </w:r>
              <w:r w:rsidR="006B1A6A" w:rsidRPr="00FB2051">
                <w:rPr>
                  <w:rStyle w:val="Hiperpovezava"/>
                  <w:rFonts w:ascii="Arial" w:hAnsi="Arial" w:cs="Times New Roman"/>
                  <w:color w:val="auto"/>
                  <w:sz w:val="24"/>
                  <w:szCs w:val="24"/>
                  <w:u w:val="none"/>
                  <w:lang w:val="sl-SI"/>
                </w:rPr>
                <w:t>latina@guest.arnes.si</w:t>
              </w:r>
            </w:hyperlink>
          </w:p>
          <w:p w14:paraId="0FBDF57F" w14:textId="77777777" w:rsidR="006B1A6A" w:rsidRPr="00FB2051" w:rsidRDefault="006B1A6A" w:rsidP="006B1A6A">
            <w:pPr>
              <w:rPr>
                <w:rFonts w:ascii="Arial" w:hAnsi="Arial" w:cs="Times New Roman"/>
                <w:sz w:val="24"/>
                <w:szCs w:val="24"/>
                <w:lang w:val="sl-SI"/>
              </w:rPr>
            </w:pPr>
          </w:p>
        </w:tc>
      </w:tr>
      <w:tr w:rsidR="006B1A6A" w:rsidRPr="00FB2051" w14:paraId="40474C18" w14:textId="77777777" w:rsidTr="00391E54">
        <w:trPr>
          <w:trHeight w:val="1842"/>
          <w:jc w:val="center"/>
        </w:trPr>
        <w:tc>
          <w:tcPr>
            <w:tcW w:w="3660" w:type="dxa"/>
          </w:tcPr>
          <w:p w14:paraId="0FF52A67" w14:textId="77777777" w:rsidR="00852777" w:rsidRPr="00FB2051" w:rsidRDefault="00852777" w:rsidP="006B1A6A">
            <w:pPr>
              <w:jc w:val="right"/>
              <w:rPr>
                <w:rFonts w:ascii="Arial" w:hAnsi="Arial" w:cs="Times New Roman"/>
                <w:b/>
                <w:sz w:val="24"/>
                <w:szCs w:val="24"/>
                <w:lang w:val="sl-SI"/>
              </w:rPr>
            </w:pPr>
            <w:r w:rsidRPr="00FB2051">
              <w:rPr>
                <w:rFonts w:ascii="Arial" w:hAnsi="Arial" w:cs="Times New Roman"/>
                <w:b/>
                <w:sz w:val="24"/>
                <w:szCs w:val="24"/>
                <w:lang w:val="sl-SI"/>
              </w:rPr>
              <w:t>Matična številka:</w:t>
            </w:r>
          </w:p>
          <w:p w14:paraId="4B6859F4" w14:textId="77777777" w:rsidR="00852777" w:rsidRPr="00FB2051" w:rsidRDefault="00852777" w:rsidP="006B1A6A">
            <w:pPr>
              <w:jc w:val="right"/>
              <w:rPr>
                <w:rFonts w:ascii="Arial" w:hAnsi="Arial" w:cs="Times New Roman"/>
                <w:b/>
                <w:sz w:val="24"/>
                <w:szCs w:val="24"/>
                <w:lang w:val="sl-SI"/>
              </w:rPr>
            </w:pPr>
          </w:p>
          <w:p w14:paraId="7D4FC9BE" w14:textId="77777777" w:rsidR="005B7442" w:rsidRPr="00FB2051" w:rsidRDefault="005B7442" w:rsidP="005B7442">
            <w:pPr>
              <w:jc w:val="right"/>
              <w:rPr>
                <w:rFonts w:ascii="Arial" w:hAnsi="Arial" w:cs="Times New Roman"/>
                <w:b/>
                <w:sz w:val="24"/>
                <w:szCs w:val="24"/>
                <w:lang w:val="sl-SI"/>
              </w:rPr>
            </w:pPr>
            <w:r w:rsidRPr="00FB2051">
              <w:rPr>
                <w:rFonts w:ascii="Arial" w:hAnsi="Arial" w:cs="Times New Roman"/>
                <w:b/>
                <w:sz w:val="24"/>
                <w:szCs w:val="24"/>
                <w:lang w:val="sl-SI"/>
              </w:rPr>
              <w:t>Davčna številka:</w:t>
            </w:r>
          </w:p>
          <w:p w14:paraId="78FB71A2" w14:textId="77777777" w:rsidR="005B7442" w:rsidRPr="00FB2051" w:rsidRDefault="005B7442" w:rsidP="006B1A6A">
            <w:pPr>
              <w:jc w:val="right"/>
              <w:rPr>
                <w:rFonts w:ascii="Arial" w:hAnsi="Arial" w:cs="Times New Roman"/>
                <w:b/>
                <w:sz w:val="24"/>
                <w:szCs w:val="24"/>
                <w:lang w:val="sl-SI"/>
              </w:rPr>
            </w:pPr>
          </w:p>
          <w:p w14:paraId="61435E8B" w14:textId="77777777" w:rsidR="006B1A6A" w:rsidRPr="00FB2051" w:rsidRDefault="006B1A6A" w:rsidP="006B1A6A">
            <w:pPr>
              <w:jc w:val="right"/>
              <w:rPr>
                <w:rFonts w:ascii="Arial" w:hAnsi="Arial" w:cs="Times New Roman"/>
                <w:b/>
                <w:sz w:val="24"/>
                <w:szCs w:val="24"/>
                <w:lang w:val="sl-SI"/>
              </w:rPr>
            </w:pPr>
            <w:r w:rsidRPr="00FB2051">
              <w:rPr>
                <w:rFonts w:ascii="Arial" w:hAnsi="Arial" w:cs="Times New Roman"/>
                <w:b/>
                <w:sz w:val="24"/>
                <w:szCs w:val="24"/>
                <w:lang w:val="sl-SI"/>
              </w:rPr>
              <w:t>Transakcijski račun:</w:t>
            </w:r>
          </w:p>
          <w:p w14:paraId="708EDCB9" w14:textId="77777777" w:rsidR="006B1A6A" w:rsidRPr="00FB2051" w:rsidRDefault="006B1A6A" w:rsidP="006B1A6A">
            <w:pPr>
              <w:jc w:val="right"/>
              <w:rPr>
                <w:rFonts w:ascii="Arial" w:hAnsi="Arial" w:cs="Times New Roman"/>
                <w:sz w:val="24"/>
                <w:szCs w:val="24"/>
                <w:lang w:val="sl-SI"/>
              </w:rPr>
            </w:pPr>
          </w:p>
        </w:tc>
        <w:tc>
          <w:tcPr>
            <w:tcW w:w="3933" w:type="dxa"/>
          </w:tcPr>
          <w:p w14:paraId="33B6AA6E" w14:textId="77777777" w:rsidR="00852777" w:rsidRPr="00FB2051" w:rsidRDefault="00852777" w:rsidP="006B1A6A">
            <w:pPr>
              <w:rPr>
                <w:rFonts w:ascii="Arial" w:hAnsi="Arial" w:cs="Times New Roman"/>
                <w:sz w:val="24"/>
                <w:szCs w:val="24"/>
                <w:lang w:val="sl-SI"/>
              </w:rPr>
            </w:pPr>
            <w:r w:rsidRPr="00FB2051">
              <w:rPr>
                <w:rFonts w:ascii="Arial" w:hAnsi="Arial" w:cs="Times New Roman"/>
                <w:sz w:val="24"/>
                <w:szCs w:val="24"/>
                <w:lang w:val="sl-SI"/>
              </w:rPr>
              <w:t>5087953000</w:t>
            </w:r>
          </w:p>
          <w:p w14:paraId="01B5164E" w14:textId="77777777" w:rsidR="00852777" w:rsidRPr="00FB2051" w:rsidRDefault="00852777" w:rsidP="006B1A6A">
            <w:pPr>
              <w:rPr>
                <w:rFonts w:ascii="Arial" w:hAnsi="Arial" w:cs="Times New Roman"/>
                <w:sz w:val="24"/>
                <w:szCs w:val="24"/>
                <w:lang w:val="sl-SI"/>
              </w:rPr>
            </w:pPr>
          </w:p>
          <w:p w14:paraId="1B2567BC" w14:textId="77777777" w:rsidR="005B7442" w:rsidRPr="00FB2051" w:rsidRDefault="005B7442" w:rsidP="006B1A6A">
            <w:pPr>
              <w:rPr>
                <w:rFonts w:ascii="Arial" w:hAnsi="Arial" w:cs="Times New Roman"/>
                <w:sz w:val="24"/>
                <w:szCs w:val="24"/>
                <w:lang w:val="sl-SI"/>
              </w:rPr>
            </w:pPr>
            <w:r w:rsidRPr="00FB2051">
              <w:rPr>
                <w:rFonts w:ascii="Arial" w:hAnsi="Arial" w:cs="Times New Roman"/>
                <w:sz w:val="24"/>
                <w:szCs w:val="24"/>
                <w:lang w:val="sl-SI"/>
              </w:rPr>
              <w:t>16457617</w:t>
            </w:r>
          </w:p>
          <w:p w14:paraId="05095006" w14:textId="77777777" w:rsidR="005B7442" w:rsidRPr="00FB2051" w:rsidRDefault="005B7442" w:rsidP="006B1A6A">
            <w:pPr>
              <w:rPr>
                <w:rFonts w:ascii="Arial" w:hAnsi="Arial" w:cs="Times New Roman"/>
                <w:sz w:val="24"/>
                <w:szCs w:val="24"/>
                <w:lang w:val="sl-SI"/>
              </w:rPr>
            </w:pPr>
          </w:p>
          <w:p w14:paraId="514FAD8D" w14:textId="77777777" w:rsidR="006B1A6A" w:rsidRPr="00FB2051" w:rsidRDefault="006B1A6A" w:rsidP="006B1A6A">
            <w:pPr>
              <w:rPr>
                <w:rFonts w:ascii="Arial" w:hAnsi="Arial" w:cs="Times New Roman"/>
                <w:sz w:val="24"/>
                <w:szCs w:val="24"/>
                <w:lang w:val="sl-SI"/>
              </w:rPr>
            </w:pPr>
            <w:r w:rsidRPr="00FB2051">
              <w:rPr>
                <w:rFonts w:ascii="Arial" w:hAnsi="Arial" w:cs="Times New Roman"/>
                <w:sz w:val="24"/>
                <w:szCs w:val="24"/>
                <w:lang w:val="sl-SI"/>
              </w:rPr>
              <w:t>01306-6030677916</w:t>
            </w:r>
          </w:p>
          <w:p w14:paraId="78C1DCFA" w14:textId="77777777" w:rsidR="006B1A6A" w:rsidRPr="00FB2051" w:rsidRDefault="006B1A6A" w:rsidP="006B1A6A">
            <w:pPr>
              <w:rPr>
                <w:rFonts w:ascii="Arial" w:hAnsi="Arial" w:cs="Times New Roman"/>
                <w:sz w:val="24"/>
                <w:szCs w:val="24"/>
                <w:lang w:val="sl-SI"/>
              </w:rPr>
            </w:pPr>
          </w:p>
        </w:tc>
      </w:tr>
      <w:tr w:rsidR="006B1A6A" w:rsidRPr="00FB2051" w14:paraId="3FEF6690" w14:textId="77777777" w:rsidTr="00391E54">
        <w:trPr>
          <w:trHeight w:val="302"/>
          <w:jc w:val="center"/>
        </w:trPr>
        <w:tc>
          <w:tcPr>
            <w:tcW w:w="3660" w:type="dxa"/>
          </w:tcPr>
          <w:p w14:paraId="0A3F1681" w14:textId="77777777" w:rsidR="006B1A6A" w:rsidRPr="00FB2051" w:rsidRDefault="006B1A6A" w:rsidP="005B7442">
            <w:pPr>
              <w:jc w:val="right"/>
              <w:rPr>
                <w:rFonts w:ascii="Arial" w:hAnsi="Arial" w:cs="Times New Roman"/>
                <w:sz w:val="24"/>
                <w:szCs w:val="24"/>
                <w:lang w:val="sl-SI"/>
              </w:rPr>
            </w:pPr>
          </w:p>
        </w:tc>
        <w:tc>
          <w:tcPr>
            <w:tcW w:w="3933" w:type="dxa"/>
          </w:tcPr>
          <w:p w14:paraId="314F07EA" w14:textId="77777777" w:rsidR="006B1A6A" w:rsidRPr="00FB2051" w:rsidRDefault="006B1A6A" w:rsidP="005B7442">
            <w:pPr>
              <w:rPr>
                <w:rFonts w:ascii="Arial" w:hAnsi="Arial" w:cs="Times New Roman"/>
                <w:sz w:val="24"/>
                <w:szCs w:val="24"/>
                <w:lang w:val="sl-SI"/>
              </w:rPr>
            </w:pPr>
          </w:p>
        </w:tc>
      </w:tr>
    </w:tbl>
    <w:p w14:paraId="5E3E71E3" w14:textId="77777777" w:rsidR="006B1A6A" w:rsidRPr="00FB2051" w:rsidRDefault="006B1A6A" w:rsidP="00670BE3">
      <w:pPr>
        <w:jc w:val="center"/>
        <w:rPr>
          <w:sz w:val="24"/>
          <w:szCs w:val="24"/>
          <w:lang w:val="sl-SI"/>
        </w:rPr>
      </w:pPr>
    </w:p>
    <w:p w14:paraId="1CA3E78F" w14:textId="77777777" w:rsidR="006B1A6A" w:rsidRPr="00FB2051" w:rsidRDefault="006B1A6A">
      <w:pPr>
        <w:rPr>
          <w:sz w:val="24"/>
          <w:szCs w:val="24"/>
          <w:lang w:val="sl-SI"/>
        </w:rPr>
      </w:pPr>
    </w:p>
    <w:p w14:paraId="56F72779" w14:textId="77777777" w:rsidR="00852777" w:rsidRPr="00FB2051" w:rsidRDefault="00852777">
      <w:pPr>
        <w:rPr>
          <w:sz w:val="24"/>
          <w:szCs w:val="24"/>
          <w:lang w:val="sl-SI"/>
        </w:rPr>
      </w:pPr>
    </w:p>
    <w:sdt>
      <w:sdtPr>
        <w:rPr>
          <w:rFonts w:asciiTheme="minorHAnsi" w:eastAsiaTheme="minorHAnsi" w:hAnsiTheme="minorHAnsi" w:cstheme="minorBidi"/>
          <w:b w:val="0"/>
          <w:bCs w:val="0"/>
          <w:color w:val="auto"/>
          <w:sz w:val="22"/>
          <w:szCs w:val="22"/>
          <w:lang w:val="sl-SI"/>
        </w:rPr>
        <w:id w:val="-954945478"/>
        <w:docPartObj>
          <w:docPartGallery w:val="Table of Contents"/>
          <w:docPartUnique/>
        </w:docPartObj>
      </w:sdtPr>
      <w:sdtEndPr>
        <w:rPr>
          <w:rFonts w:ascii="Arial" w:hAnsi="Arial" w:cs="Arial"/>
          <w:noProof/>
        </w:rPr>
      </w:sdtEndPr>
      <w:sdtContent>
        <w:p w14:paraId="699819FC" w14:textId="4385DD9C" w:rsidR="00A63B47" w:rsidRPr="00FB2051" w:rsidRDefault="00B9027B" w:rsidP="00313F0E">
          <w:pPr>
            <w:pStyle w:val="NaslovTOC"/>
            <w:spacing w:line="360" w:lineRule="auto"/>
            <w:rPr>
              <w:color w:val="auto"/>
              <w:lang w:val="sl-SI"/>
            </w:rPr>
          </w:pPr>
          <w:r w:rsidRPr="00FB2051">
            <w:rPr>
              <w:color w:val="auto"/>
              <w:lang w:val="sl-SI"/>
            </w:rPr>
            <w:t>KAZALO</w:t>
          </w:r>
        </w:p>
        <w:p w14:paraId="71824BAF" w14:textId="12D1140A" w:rsidR="003354B3" w:rsidRDefault="001F464F">
          <w:pPr>
            <w:pStyle w:val="Kazalovsebine1"/>
            <w:tabs>
              <w:tab w:val="right" w:leader="dot" w:pos="9350"/>
            </w:tabs>
            <w:rPr>
              <w:rFonts w:eastAsiaTheme="minorEastAsia"/>
              <w:b w:val="0"/>
              <w:noProof/>
              <w:kern w:val="2"/>
              <w:sz w:val="22"/>
              <w:szCs w:val="22"/>
              <w:lang w:val="sl-SI" w:eastAsia="sl-SI"/>
              <w14:ligatures w14:val="standardContextual"/>
            </w:rPr>
          </w:pPr>
          <w:r w:rsidRPr="00FB2051">
            <w:rPr>
              <w:rFonts w:ascii="Arial" w:hAnsi="Arial" w:cs="Arial"/>
              <w:b w:val="0"/>
              <w:lang w:val="sl-SI"/>
            </w:rPr>
            <w:fldChar w:fldCharType="begin"/>
          </w:r>
          <w:r w:rsidR="00BC4E85" w:rsidRPr="00FB2051">
            <w:rPr>
              <w:rFonts w:ascii="Arial" w:hAnsi="Arial" w:cs="Arial"/>
              <w:lang w:val="sl-SI"/>
            </w:rPr>
            <w:instrText xml:space="preserve"> TOC \o "1-3" \h \z \u </w:instrText>
          </w:r>
          <w:r w:rsidRPr="00FB2051">
            <w:rPr>
              <w:rFonts w:ascii="Arial" w:hAnsi="Arial" w:cs="Arial"/>
              <w:b w:val="0"/>
              <w:lang w:val="sl-SI"/>
            </w:rPr>
            <w:fldChar w:fldCharType="separate"/>
          </w:r>
          <w:hyperlink w:anchor="_Toc135042492" w:history="1">
            <w:r w:rsidR="003354B3" w:rsidRPr="000F4408">
              <w:rPr>
                <w:rStyle w:val="Hiperpovezava"/>
                <w:noProof/>
                <w:lang w:val="sl-SI"/>
              </w:rPr>
              <w:t>VIZIJA ŠOLE</w:t>
            </w:r>
            <w:r w:rsidR="003354B3">
              <w:rPr>
                <w:noProof/>
                <w:webHidden/>
              </w:rPr>
              <w:tab/>
            </w:r>
            <w:r w:rsidR="003354B3">
              <w:rPr>
                <w:noProof/>
                <w:webHidden/>
              </w:rPr>
              <w:fldChar w:fldCharType="begin"/>
            </w:r>
            <w:r w:rsidR="003354B3">
              <w:rPr>
                <w:noProof/>
                <w:webHidden/>
              </w:rPr>
              <w:instrText xml:space="preserve"> PAGEREF _Toc135042492 \h </w:instrText>
            </w:r>
            <w:r w:rsidR="003354B3">
              <w:rPr>
                <w:noProof/>
                <w:webHidden/>
              </w:rPr>
            </w:r>
            <w:r w:rsidR="003354B3">
              <w:rPr>
                <w:noProof/>
                <w:webHidden/>
              </w:rPr>
              <w:fldChar w:fldCharType="separate"/>
            </w:r>
            <w:r w:rsidR="003354B3">
              <w:rPr>
                <w:noProof/>
                <w:webHidden/>
              </w:rPr>
              <w:t>- 5 -</w:t>
            </w:r>
            <w:r w:rsidR="003354B3">
              <w:rPr>
                <w:noProof/>
                <w:webHidden/>
              </w:rPr>
              <w:fldChar w:fldCharType="end"/>
            </w:r>
          </w:hyperlink>
        </w:p>
        <w:p w14:paraId="2E9E6453" w14:textId="4BDC91A4"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3" w:history="1">
            <w:r w:rsidRPr="000F4408">
              <w:rPr>
                <w:rStyle w:val="Hiperpovezava"/>
                <w:noProof/>
                <w:lang w:val="sl-SI"/>
              </w:rPr>
              <w:t>STROKOVNI DELAVCI ŠOLE</w:t>
            </w:r>
            <w:r>
              <w:rPr>
                <w:noProof/>
                <w:webHidden/>
              </w:rPr>
              <w:tab/>
            </w:r>
            <w:r>
              <w:rPr>
                <w:noProof/>
                <w:webHidden/>
              </w:rPr>
              <w:fldChar w:fldCharType="begin"/>
            </w:r>
            <w:r>
              <w:rPr>
                <w:noProof/>
                <w:webHidden/>
              </w:rPr>
              <w:instrText xml:space="preserve"> PAGEREF _Toc135042493 \h </w:instrText>
            </w:r>
            <w:r>
              <w:rPr>
                <w:noProof/>
                <w:webHidden/>
              </w:rPr>
            </w:r>
            <w:r>
              <w:rPr>
                <w:noProof/>
                <w:webHidden/>
              </w:rPr>
              <w:fldChar w:fldCharType="separate"/>
            </w:r>
            <w:r>
              <w:rPr>
                <w:noProof/>
                <w:webHidden/>
              </w:rPr>
              <w:t>- 6 -</w:t>
            </w:r>
            <w:r>
              <w:rPr>
                <w:noProof/>
                <w:webHidden/>
              </w:rPr>
              <w:fldChar w:fldCharType="end"/>
            </w:r>
          </w:hyperlink>
        </w:p>
        <w:p w14:paraId="0D7B7F6D" w14:textId="5B894FBD"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4" w:history="1">
            <w:r w:rsidRPr="000F4408">
              <w:rPr>
                <w:rStyle w:val="Hiperpovezava"/>
                <w:noProof/>
                <w:lang w:val="sl-SI"/>
              </w:rPr>
              <w:t>ZUNANJI STROKOVNI SODELAVCI</w:t>
            </w:r>
            <w:r>
              <w:rPr>
                <w:noProof/>
                <w:webHidden/>
              </w:rPr>
              <w:tab/>
            </w:r>
            <w:r>
              <w:rPr>
                <w:noProof/>
                <w:webHidden/>
              </w:rPr>
              <w:fldChar w:fldCharType="begin"/>
            </w:r>
            <w:r>
              <w:rPr>
                <w:noProof/>
                <w:webHidden/>
              </w:rPr>
              <w:instrText xml:space="preserve"> PAGEREF _Toc135042494 \h </w:instrText>
            </w:r>
            <w:r>
              <w:rPr>
                <w:noProof/>
                <w:webHidden/>
              </w:rPr>
            </w:r>
            <w:r>
              <w:rPr>
                <w:noProof/>
                <w:webHidden/>
              </w:rPr>
              <w:fldChar w:fldCharType="separate"/>
            </w:r>
            <w:r>
              <w:rPr>
                <w:noProof/>
                <w:webHidden/>
              </w:rPr>
              <w:t>- 10 -</w:t>
            </w:r>
            <w:r>
              <w:rPr>
                <w:noProof/>
                <w:webHidden/>
              </w:rPr>
              <w:fldChar w:fldCharType="end"/>
            </w:r>
          </w:hyperlink>
        </w:p>
        <w:p w14:paraId="55D41FB6" w14:textId="768518A0"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5" w:history="1">
            <w:r w:rsidRPr="000F4408">
              <w:rPr>
                <w:rStyle w:val="Hiperpovezava"/>
                <w:noProof/>
                <w:lang w:val="sl-SI"/>
              </w:rPr>
              <w:t>ADMINISTRATIVNI IN TEHNIČNI DELAVCI</w:t>
            </w:r>
            <w:r>
              <w:rPr>
                <w:noProof/>
                <w:webHidden/>
              </w:rPr>
              <w:tab/>
            </w:r>
            <w:r>
              <w:rPr>
                <w:noProof/>
                <w:webHidden/>
              </w:rPr>
              <w:fldChar w:fldCharType="begin"/>
            </w:r>
            <w:r>
              <w:rPr>
                <w:noProof/>
                <w:webHidden/>
              </w:rPr>
              <w:instrText xml:space="preserve"> PAGEREF _Toc135042495 \h </w:instrText>
            </w:r>
            <w:r>
              <w:rPr>
                <w:noProof/>
                <w:webHidden/>
              </w:rPr>
            </w:r>
            <w:r>
              <w:rPr>
                <w:noProof/>
                <w:webHidden/>
              </w:rPr>
              <w:fldChar w:fldCharType="separate"/>
            </w:r>
            <w:r>
              <w:rPr>
                <w:noProof/>
                <w:webHidden/>
              </w:rPr>
              <w:t>- 10 -</w:t>
            </w:r>
            <w:r>
              <w:rPr>
                <w:noProof/>
                <w:webHidden/>
              </w:rPr>
              <w:fldChar w:fldCharType="end"/>
            </w:r>
          </w:hyperlink>
        </w:p>
        <w:p w14:paraId="45D15BEA" w14:textId="4346811B"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6" w:history="1">
            <w:r w:rsidRPr="000F4408">
              <w:rPr>
                <w:rStyle w:val="Hiperpovezava"/>
                <w:noProof/>
                <w:lang w:val="sl-SI"/>
              </w:rPr>
              <w:t>PREDMETNIK OSNOVNE ŠOLE</w:t>
            </w:r>
            <w:r>
              <w:rPr>
                <w:noProof/>
                <w:webHidden/>
              </w:rPr>
              <w:tab/>
            </w:r>
            <w:r>
              <w:rPr>
                <w:noProof/>
                <w:webHidden/>
              </w:rPr>
              <w:fldChar w:fldCharType="begin"/>
            </w:r>
            <w:r>
              <w:rPr>
                <w:noProof/>
                <w:webHidden/>
              </w:rPr>
              <w:instrText xml:space="preserve"> PAGEREF _Toc135042496 \h </w:instrText>
            </w:r>
            <w:r>
              <w:rPr>
                <w:noProof/>
                <w:webHidden/>
              </w:rPr>
            </w:r>
            <w:r>
              <w:rPr>
                <w:noProof/>
                <w:webHidden/>
              </w:rPr>
              <w:fldChar w:fldCharType="separate"/>
            </w:r>
            <w:r>
              <w:rPr>
                <w:noProof/>
                <w:webHidden/>
              </w:rPr>
              <w:t>- 12 -</w:t>
            </w:r>
            <w:r>
              <w:rPr>
                <w:noProof/>
                <w:webHidden/>
              </w:rPr>
              <w:fldChar w:fldCharType="end"/>
            </w:r>
          </w:hyperlink>
        </w:p>
        <w:p w14:paraId="0BBFEED6" w14:textId="4E7CE704"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7" w:history="1">
            <w:r w:rsidRPr="000F4408">
              <w:rPr>
                <w:rStyle w:val="Hiperpovezava"/>
                <w:noProof/>
                <w:lang w:val="sl-SI"/>
              </w:rPr>
              <w:t>OBVEZNI PROGRAM</w:t>
            </w:r>
            <w:r>
              <w:rPr>
                <w:noProof/>
                <w:webHidden/>
              </w:rPr>
              <w:tab/>
            </w:r>
            <w:r>
              <w:rPr>
                <w:noProof/>
                <w:webHidden/>
              </w:rPr>
              <w:fldChar w:fldCharType="begin"/>
            </w:r>
            <w:r>
              <w:rPr>
                <w:noProof/>
                <w:webHidden/>
              </w:rPr>
              <w:instrText xml:space="preserve"> PAGEREF _Toc135042497 \h </w:instrText>
            </w:r>
            <w:r>
              <w:rPr>
                <w:noProof/>
                <w:webHidden/>
              </w:rPr>
            </w:r>
            <w:r>
              <w:rPr>
                <w:noProof/>
                <w:webHidden/>
              </w:rPr>
              <w:fldChar w:fldCharType="separate"/>
            </w:r>
            <w:r>
              <w:rPr>
                <w:noProof/>
                <w:webHidden/>
              </w:rPr>
              <w:t>- 12 -</w:t>
            </w:r>
            <w:r>
              <w:rPr>
                <w:noProof/>
                <w:webHidden/>
              </w:rPr>
              <w:fldChar w:fldCharType="end"/>
            </w:r>
          </w:hyperlink>
        </w:p>
        <w:p w14:paraId="5D3A3E83" w14:textId="18B51B21"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8" w:history="1">
            <w:r w:rsidRPr="000F4408">
              <w:rPr>
                <w:rStyle w:val="Hiperpovezava"/>
                <w:noProof/>
                <w:lang w:val="sl-SI"/>
              </w:rPr>
              <w:t>RAZŠIRJENI PROGRAM</w:t>
            </w:r>
            <w:r>
              <w:rPr>
                <w:noProof/>
                <w:webHidden/>
              </w:rPr>
              <w:tab/>
            </w:r>
            <w:r>
              <w:rPr>
                <w:noProof/>
                <w:webHidden/>
              </w:rPr>
              <w:fldChar w:fldCharType="begin"/>
            </w:r>
            <w:r>
              <w:rPr>
                <w:noProof/>
                <w:webHidden/>
              </w:rPr>
              <w:instrText xml:space="preserve"> PAGEREF _Toc135042498 \h </w:instrText>
            </w:r>
            <w:r>
              <w:rPr>
                <w:noProof/>
                <w:webHidden/>
              </w:rPr>
            </w:r>
            <w:r>
              <w:rPr>
                <w:noProof/>
                <w:webHidden/>
              </w:rPr>
              <w:fldChar w:fldCharType="separate"/>
            </w:r>
            <w:r>
              <w:rPr>
                <w:noProof/>
                <w:webHidden/>
              </w:rPr>
              <w:t>- 13 -</w:t>
            </w:r>
            <w:r>
              <w:rPr>
                <w:noProof/>
                <w:webHidden/>
              </w:rPr>
              <w:fldChar w:fldCharType="end"/>
            </w:r>
          </w:hyperlink>
        </w:p>
        <w:p w14:paraId="1E7D1F54" w14:textId="4B76B435"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499" w:history="1">
            <w:r w:rsidRPr="000F4408">
              <w:rPr>
                <w:rStyle w:val="Hiperpovezava"/>
                <w:noProof/>
                <w:lang w:val="sl-SI"/>
              </w:rPr>
              <w:t>OBVEZNI IZBIRNI PREDMETI V ŠOLSKEM LETU 2022/2023</w:t>
            </w:r>
            <w:r>
              <w:rPr>
                <w:noProof/>
                <w:webHidden/>
              </w:rPr>
              <w:tab/>
            </w:r>
            <w:r>
              <w:rPr>
                <w:noProof/>
                <w:webHidden/>
              </w:rPr>
              <w:fldChar w:fldCharType="begin"/>
            </w:r>
            <w:r>
              <w:rPr>
                <w:noProof/>
                <w:webHidden/>
              </w:rPr>
              <w:instrText xml:space="preserve"> PAGEREF _Toc135042499 \h </w:instrText>
            </w:r>
            <w:r>
              <w:rPr>
                <w:noProof/>
                <w:webHidden/>
              </w:rPr>
            </w:r>
            <w:r>
              <w:rPr>
                <w:noProof/>
                <w:webHidden/>
              </w:rPr>
              <w:fldChar w:fldCharType="separate"/>
            </w:r>
            <w:r>
              <w:rPr>
                <w:noProof/>
                <w:webHidden/>
              </w:rPr>
              <w:t>- 13 -</w:t>
            </w:r>
            <w:r>
              <w:rPr>
                <w:noProof/>
                <w:webHidden/>
              </w:rPr>
              <w:fldChar w:fldCharType="end"/>
            </w:r>
          </w:hyperlink>
        </w:p>
        <w:p w14:paraId="41279708" w14:textId="407C5716"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0" w:history="1">
            <w:r w:rsidRPr="000F4408">
              <w:rPr>
                <w:rStyle w:val="Hiperpovezava"/>
                <w:noProof/>
                <w:lang w:val="sl-SI"/>
              </w:rPr>
              <w:t>NEOBVEZNI IZBIRNI PREDMETI</w:t>
            </w:r>
            <w:r>
              <w:rPr>
                <w:noProof/>
                <w:webHidden/>
              </w:rPr>
              <w:tab/>
            </w:r>
            <w:r>
              <w:rPr>
                <w:noProof/>
                <w:webHidden/>
              </w:rPr>
              <w:fldChar w:fldCharType="begin"/>
            </w:r>
            <w:r>
              <w:rPr>
                <w:noProof/>
                <w:webHidden/>
              </w:rPr>
              <w:instrText xml:space="preserve"> PAGEREF _Toc135042500 \h </w:instrText>
            </w:r>
            <w:r>
              <w:rPr>
                <w:noProof/>
                <w:webHidden/>
              </w:rPr>
            </w:r>
            <w:r>
              <w:rPr>
                <w:noProof/>
                <w:webHidden/>
              </w:rPr>
              <w:fldChar w:fldCharType="separate"/>
            </w:r>
            <w:r>
              <w:rPr>
                <w:noProof/>
                <w:webHidden/>
              </w:rPr>
              <w:t>- 14 -</w:t>
            </w:r>
            <w:r>
              <w:rPr>
                <w:noProof/>
                <w:webHidden/>
              </w:rPr>
              <w:fldChar w:fldCharType="end"/>
            </w:r>
          </w:hyperlink>
        </w:p>
        <w:p w14:paraId="26D9EC9E" w14:textId="502A0205"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1" w:history="1">
            <w:r w:rsidRPr="000F4408">
              <w:rPr>
                <w:rStyle w:val="Hiperpovezava"/>
                <w:noProof/>
                <w:lang w:val="sl-SI"/>
              </w:rPr>
              <w:t>DNEVI DEJAVNOSTI</w:t>
            </w:r>
            <w:r>
              <w:rPr>
                <w:noProof/>
                <w:webHidden/>
              </w:rPr>
              <w:tab/>
            </w:r>
            <w:r>
              <w:rPr>
                <w:noProof/>
                <w:webHidden/>
              </w:rPr>
              <w:fldChar w:fldCharType="begin"/>
            </w:r>
            <w:r>
              <w:rPr>
                <w:noProof/>
                <w:webHidden/>
              </w:rPr>
              <w:instrText xml:space="preserve"> PAGEREF _Toc135042501 \h </w:instrText>
            </w:r>
            <w:r>
              <w:rPr>
                <w:noProof/>
                <w:webHidden/>
              </w:rPr>
            </w:r>
            <w:r>
              <w:rPr>
                <w:noProof/>
                <w:webHidden/>
              </w:rPr>
              <w:fldChar w:fldCharType="separate"/>
            </w:r>
            <w:r>
              <w:rPr>
                <w:noProof/>
                <w:webHidden/>
              </w:rPr>
              <w:t>- 14 -</w:t>
            </w:r>
            <w:r>
              <w:rPr>
                <w:noProof/>
                <w:webHidden/>
              </w:rPr>
              <w:fldChar w:fldCharType="end"/>
            </w:r>
          </w:hyperlink>
        </w:p>
        <w:p w14:paraId="115733A8" w14:textId="65988635"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2" w:history="1">
            <w:r w:rsidRPr="000F4408">
              <w:rPr>
                <w:rStyle w:val="Hiperpovezava"/>
                <w:noProof/>
                <w:lang w:val="sl-SI"/>
              </w:rPr>
              <w:t>KULTURNI DNEVI</w:t>
            </w:r>
            <w:r>
              <w:rPr>
                <w:noProof/>
                <w:webHidden/>
              </w:rPr>
              <w:tab/>
            </w:r>
            <w:r>
              <w:rPr>
                <w:noProof/>
                <w:webHidden/>
              </w:rPr>
              <w:fldChar w:fldCharType="begin"/>
            </w:r>
            <w:r>
              <w:rPr>
                <w:noProof/>
                <w:webHidden/>
              </w:rPr>
              <w:instrText xml:space="preserve"> PAGEREF _Toc135042502 \h </w:instrText>
            </w:r>
            <w:r>
              <w:rPr>
                <w:noProof/>
                <w:webHidden/>
              </w:rPr>
            </w:r>
            <w:r>
              <w:rPr>
                <w:noProof/>
                <w:webHidden/>
              </w:rPr>
              <w:fldChar w:fldCharType="separate"/>
            </w:r>
            <w:r>
              <w:rPr>
                <w:noProof/>
                <w:webHidden/>
              </w:rPr>
              <w:t>- 14 -</w:t>
            </w:r>
            <w:r>
              <w:rPr>
                <w:noProof/>
                <w:webHidden/>
              </w:rPr>
              <w:fldChar w:fldCharType="end"/>
            </w:r>
          </w:hyperlink>
        </w:p>
        <w:p w14:paraId="596567BB" w14:textId="0BDD8F50"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3" w:history="1">
            <w:r w:rsidRPr="000F4408">
              <w:rPr>
                <w:rStyle w:val="Hiperpovezava"/>
                <w:noProof/>
                <w:lang w:val="sl-SI"/>
              </w:rPr>
              <w:t>NARAVOSLOVNI DNEVI</w:t>
            </w:r>
            <w:r>
              <w:rPr>
                <w:noProof/>
                <w:webHidden/>
              </w:rPr>
              <w:tab/>
            </w:r>
            <w:r>
              <w:rPr>
                <w:noProof/>
                <w:webHidden/>
              </w:rPr>
              <w:fldChar w:fldCharType="begin"/>
            </w:r>
            <w:r>
              <w:rPr>
                <w:noProof/>
                <w:webHidden/>
              </w:rPr>
              <w:instrText xml:space="preserve"> PAGEREF _Toc135042503 \h </w:instrText>
            </w:r>
            <w:r>
              <w:rPr>
                <w:noProof/>
                <w:webHidden/>
              </w:rPr>
            </w:r>
            <w:r>
              <w:rPr>
                <w:noProof/>
                <w:webHidden/>
              </w:rPr>
              <w:fldChar w:fldCharType="separate"/>
            </w:r>
            <w:r>
              <w:rPr>
                <w:noProof/>
                <w:webHidden/>
              </w:rPr>
              <w:t>- 16 -</w:t>
            </w:r>
            <w:r>
              <w:rPr>
                <w:noProof/>
                <w:webHidden/>
              </w:rPr>
              <w:fldChar w:fldCharType="end"/>
            </w:r>
          </w:hyperlink>
        </w:p>
        <w:p w14:paraId="22495783" w14:textId="146C7215"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4" w:history="1">
            <w:r w:rsidRPr="000F4408">
              <w:rPr>
                <w:rStyle w:val="Hiperpovezava"/>
                <w:noProof/>
                <w:lang w:val="sl-SI"/>
              </w:rPr>
              <w:t>TEHNIŠKI DNEVI</w:t>
            </w:r>
            <w:r>
              <w:rPr>
                <w:noProof/>
                <w:webHidden/>
              </w:rPr>
              <w:tab/>
            </w:r>
            <w:r>
              <w:rPr>
                <w:noProof/>
                <w:webHidden/>
              </w:rPr>
              <w:fldChar w:fldCharType="begin"/>
            </w:r>
            <w:r>
              <w:rPr>
                <w:noProof/>
                <w:webHidden/>
              </w:rPr>
              <w:instrText xml:space="preserve"> PAGEREF _Toc135042504 \h </w:instrText>
            </w:r>
            <w:r>
              <w:rPr>
                <w:noProof/>
                <w:webHidden/>
              </w:rPr>
            </w:r>
            <w:r>
              <w:rPr>
                <w:noProof/>
                <w:webHidden/>
              </w:rPr>
              <w:fldChar w:fldCharType="separate"/>
            </w:r>
            <w:r>
              <w:rPr>
                <w:noProof/>
                <w:webHidden/>
              </w:rPr>
              <w:t>- 17 -</w:t>
            </w:r>
            <w:r>
              <w:rPr>
                <w:noProof/>
                <w:webHidden/>
              </w:rPr>
              <w:fldChar w:fldCharType="end"/>
            </w:r>
          </w:hyperlink>
        </w:p>
        <w:p w14:paraId="72AF099D" w14:textId="39EC8A42"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5" w:history="1">
            <w:r w:rsidRPr="000F4408">
              <w:rPr>
                <w:rStyle w:val="Hiperpovezava"/>
                <w:noProof/>
                <w:lang w:val="sl-SI"/>
              </w:rPr>
              <w:t>ŠPORTNI DNEVI</w:t>
            </w:r>
            <w:r>
              <w:rPr>
                <w:noProof/>
                <w:webHidden/>
              </w:rPr>
              <w:tab/>
            </w:r>
            <w:r>
              <w:rPr>
                <w:noProof/>
                <w:webHidden/>
              </w:rPr>
              <w:fldChar w:fldCharType="begin"/>
            </w:r>
            <w:r>
              <w:rPr>
                <w:noProof/>
                <w:webHidden/>
              </w:rPr>
              <w:instrText xml:space="preserve"> PAGEREF _Toc135042505 \h </w:instrText>
            </w:r>
            <w:r>
              <w:rPr>
                <w:noProof/>
                <w:webHidden/>
              </w:rPr>
            </w:r>
            <w:r>
              <w:rPr>
                <w:noProof/>
                <w:webHidden/>
              </w:rPr>
              <w:fldChar w:fldCharType="separate"/>
            </w:r>
            <w:r>
              <w:rPr>
                <w:noProof/>
                <w:webHidden/>
              </w:rPr>
              <w:t>- 18 -</w:t>
            </w:r>
            <w:r>
              <w:rPr>
                <w:noProof/>
                <w:webHidden/>
              </w:rPr>
              <w:fldChar w:fldCharType="end"/>
            </w:r>
          </w:hyperlink>
        </w:p>
        <w:p w14:paraId="4010C1BF" w14:textId="1B46F6C7"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6" w:history="1">
            <w:r w:rsidRPr="000F4408">
              <w:rPr>
                <w:rStyle w:val="Hiperpovezava"/>
                <w:noProof/>
                <w:lang w:val="sl-SI"/>
              </w:rPr>
              <w:t>DODATNI IN DOPOLNILNI POUK, INDIVIDUALNA IN SKUPINSKA POMOČ</w:t>
            </w:r>
            <w:r>
              <w:rPr>
                <w:noProof/>
                <w:webHidden/>
              </w:rPr>
              <w:tab/>
            </w:r>
            <w:r>
              <w:rPr>
                <w:noProof/>
                <w:webHidden/>
              </w:rPr>
              <w:fldChar w:fldCharType="begin"/>
            </w:r>
            <w:r>
              <w:rPr>
                <w:noProof/>
                <w:webHidden/>
              </w:rPr>
              <w:instrText xml:space="preserve"> PAGEREF _Toc135042506 \h </w:instrText>
            </w:r>
            <w:r>
              <w:rPr>
                <w:noProof/>
                <w:webHidden/>
              </w:rPr>
            </w:r>
            <w:r>
              <w:rPr>
                <w:noProof/>
                <w:webHidden/>
              </w:rPr>
              <w:fldChar w:fldCharType="separate"/>
            </w:r>
            <w:r>
              <w:rPr>
                <w:noProof/>
                <w:webHidden/>
              </w:rPr>
              <w:t>- 19 -</w:t>
            </w:r>
            <w:r>
              <w:rPr>
                <w:noProof/>
                <w:webHidden/>
              </w:rPr>
              <w:fldChar w:fldCharType="end"/>
            </w:r>
          </w:hyperlink>
        </w:p>
        <w:p w14:paraId="5DE5A403" w14:textId="05D0F794"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7" w:history="1">
            <w:r w:rsidRPr="000F4408">
              <w:rPr>
                <w:rStyle w:val="Hiperpovezava"/>
                <w:noProof/>
                <w:lang w:val="sl-SI"/>
              </w:rPr>
              <w:t>URNIK DODATNEGA POUKA</w:t>
            </w:r>
            <w:r>
              <w:rPr>
                <w:noProof/>
                <w:webHidden/>
              </w:rPr>
              <w:tab/>
            </w:r>
            <w:r>
              <w:rPr>
                <w:noProof/>
                <w:webHidden/>
              </w:rPr>
              <w:fldChar w:fldCharType="begin"/>
            </w:r>
            <w:r>
              <w:rPr>
                <w:noProof/>
                <w:webHidden/>
              </w:rPr>
              <w:instrText xml:space="preserve"> PAGEREF _Toc135042507 \h </w:instrText>
            </w:r>
            <w:r>
              <w:rPr>
                <w:noProof/>
                <w:webHidden/>
              </w:rPr>
            </w:r>
            <w:r>
              <w:rPr>
                <w:noProof/>
                <w:webHidden/>
              </w:rPr>
              <w:fldChar w:fldCharType="separate"/>
            </w:r>
            <w:r>
              <w:rPr>
                <w:noProof/>
                <w:webHidden/>
              </w:rPr>
              <w:t>- 19 -</w:t>
            </w:r>
            <w:r>
              <w:rPr>
                <w:noProof/>
                <w:webHidden/>
              </w:rPr>
              <w:fldChar w:fldCharType="end"/>
            </w:r>
          </w:hyperlink>
        </w:p>
        <w:p w14:paraId="4DD1E8F2" w14:textId="26F50694"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8" w:history="1">
            <w:r w:rsidRPr="000F4408">
              <w:rPr>
                <w:rStyle w:val="Hiperpovezava"/>
                <w:noProof/>
                <w:lang w:val="sl-SI"/>
              </w:rPr>
              <w:t>URNIK DOPOLNILNEGA POUKA</w:t>
            </w:r>
            <w:r>
              <w:rPr>
                <w:noProof/>
                <w:webHidden/>
              </w:rPr>
              <w:tab/>
            </w:r>
            <w:r>
              <w:rPr>
                <w:noProof/>
                <w:webHidden/>
              </w:rPr>
              <w:fldChar w:fldCharType="begin"/>
            </w:r>
            <w:r>
              <w:rPr>
                <w:noProof/>
                <w:webHidden/>
              </w:rPr>
              <w:instrText xml:space="preserve"> PAGEREF _Toc135042508 \h </w:instrText>
            </w:r>
            <w:r>
              <w:rPr>
                <w:noProof/>
                <w:webHidden/>
              </w:rPr>
            </w:r>
            <w:r>
              <w:rPr>
                <w:noProof/>
                <w:webHidden/>
              </w:rPr>
              <w:fldChar w:fldCharType="separate"/>
            </w:r>
            <w:r>
              <w:rPr>
                <w:noProof/>
                <w:webHidden/>
              </w:rPr>
              <w:t>- 20 -</w:t>
            </w:r>
            <w:r>
              <w:rPr>
                <w:noProof/>
                <w:webHidden/>
              </w:rPr>
              <w:fldChar w:fldCharType="end"/>
            </w:r>
          </w:hyperlink>
        </w:p>
        <w:p w14:paraId="08E26E4C" w14:textId="67CAA8AE"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09" w:history="1">
            <w:r w:rsidRPr="000F4408">
              <w:rPr>
                <w:rStyle w:val="Hiperpovezava"/>
                <w:noProof/>
                <w:lang w:val="sl-SI"/>
              </w:rPr>
              <w:t>URNIK INDIVIDUALNE IN SKUPINSKE POMOČI</w:t>
            </w:r>
            <w:r>
              <w:rPr>
                <w:noProof/>
                <w:webHidden/>
              </w:rPr>
              <w:tab/>
            </w:r>
            <w:r>
              <w:rPr>
                <w:noProof/>
                <w:webHidden/>
              </w:rPr>
              <w:fldChar w:fldCharType="begin"/>
            </w:r>
            <w:r>
              <w:rPr>
                <w:noProof/>
                <w:webHidden/>
              </w:rPr>
              <w:instrText xml:space="preserve"> PAGEREF _Toc135042509 \h </w:instrText>
            </w:r>
            <w:r>
              <w:rPr>
                <w:noProof/>
                <w:webHidden/>
              </w:rPr>
            </w:r>
            <w:r>
              <w:rPr>
                <w:noProof/>
                <w:webHidden/>
              </w:rPr>
              <w:fldChar w:fldCharType="separate"/>
            </w:r>
            <w:r>
              <w:rPr>
                <w:noProof/>
                <w:webHidden/>
              </w:rPr>
              <w:t>- 21 -</w:t>
            </w:r>
            <w:r>
              <w:rPr>
                <w:noProof/>
                <w:webHidden/>
              </w:rPr>
              <w:fldChar w:fldCharType="end"/>
            </w:r>
          </w:hyperlink>
        </w:p>
        <w:p w14:paraId="71AE200A" w14:textId="75212697"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0" w:history="1">
            <w:r w:rsidRPr="000F4408">
              <w:rPr>
                <w:rStyle w:val="Hiperpovezava"/>
                <w:noProof/>
                <w:lang w:val="sl-SI"/>
              </w:rPr>
              <w:t>INTERESNE DEJAVNOSTI</w:t>
            </w:r>
            <w:r>
              <w:rPr>
                <w:noProof/>
                <w:webHidden/>
              </w:rPr>
              <w:tab/>
            </w:r>
            <w:r>
              <w:rPr>
                <w:noProof/>
                <w:webHidden/>
              </w:rPr>
              <w:fldChar w:fldCharType="begin"/>
            </w:r>
            <w:r>
              <w:rPr>
                <w:noProof/>
                <w:webHidden/>
              </w:rPr>
              <w:instrText xml:space="preserve"> PAGEREF _Toc135042510 \h </w:instrText>
            </w:r>
            <w:r>
              <w:rPr>
                <w:noProof/>
                <w:webHidden/>
              </w:rPr>
            </w:r>
            <w:r>
              <w:rPr>
                <w:noProof/>
                <w:webHidden/>
              </w:rPr>
              <w:fldChar w:fldCharType="separate"/>
            </w:r>
            <w:r>
              <w:rPr>
                <w:noProof/>
                <w:webHidden/>
              </w:rPr>
              <w:t>- 22 -</w:t>
            </w:r>
            <w:r>
              <w:rPr>
                <w:noProof/>
                <w:webHidden/>
              </w:rPr>
              <w:fldChar w:fldCharType="end"/>
            </w:r>
          </w:hyperlink>
        </w:p>
        <w:p w14:paraId="401015F2" w14:textId="22375D1C"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1" w:history="1">
            <w:r w:rsidRPr="000F4408">
              <w:rPr>
                <w:rStyle w:val="Hiperpovezava"/>
                <w:noProof/>
                <w:lang w:val="sl-SI"/>
              </w:rPr>
              <w:t>FAKULTATIVNI POUK</w:t>
            </w:r>
            <w:r>
              <w:rPr>
                <w:noProof/>
                <w:webHidden/>
              </w:rPr>
              <w:tab/>
            </w:r>
            <w:r>
              <w:rPr>
                <w:noProof/>
                <w:webHidden/>
              </w:rPr>
              <w:fldChar w:fldCharType="begin"/>
            </w:r>
            <w:r>
              <w:rPr>
                <w:noProof/>
                <w:webHidden/>
              </w:rPr>
              <w:instrText xml:space="preserve"> PAGEREF _Toc135042511 \h </w:instrText>
            </w:r>
            <w:r>
              <w:rPr>
                <w:noProof/>
                <w:webHidden/>
              </w:rPr>
            </w:r>
            <w:r>
              <w:rPr>
                <w:noProof/>
                <w:webHidden/>
              </w:rPr>
              <w:fldChar w:fldCharType="separate"/>
            </w:r>
            <w:r>
              <w:rPr>
                <w:noProof/>
                <w:webHidden/>
              </w:rPr>
              <w:t>- 22 -</w:t>
            </w:r>
            <w:r>
              <w:rPr>
                <w:noProof/>
                <w:webHidden/>
              </w:rPr>
              <w:fldChar w:fldCharType="end"/>
            </w:r>
          </w:hyperlink>
        </w:p>
        <w:p w14:paraId="4426B78F" w14:textId="0F7DD270"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2" w:history="1">
            <w:r w:rsidRPr="000F4408">
              <w:rPr>
                <w:rStyle w:val="Hiperpovezava"/>
                <w:noProof/>
                <w:lang w:val="sl-SI"/>
              </w:rPr>
              <w:t>TEČAJNI POUK</w:t>
            </w:r>
            <w:r>
              <w:rPr>
                <w:noProof/>
                <w:webHidden/>
              </w:rPr>
              <w:tab/>
            </w:r>
            <w:r>
              <w:rPr>
                <w:noProof/>
                <w:webHidden/>
              </w:rPr>
              <w:fldChar w:fldCharType="begin"/>
            </w:r>
            <w:r>
              <w:rPr>
                <w:noProof/>
                <w:webHidden/>
              </w:rPr>
              <w:instrText xml:space="preserve"> PAGEREF _Toc135042512 \h </w:instrText>
            </w:r>
            <w:r>
              <w:rPr>
                <w:noProof/>
                <w:webHidden/>
              </w:rPr>
            </w:r>
            <w:r>
              <w:rPr>
                <w:noProof/>
                <w:webHidden/>
              </w:rPr>
              <w:fldChar w:fldCharType="separate"/>
            </w:r>
            <w:r>
              <w:rPr>
                <w:noProof/>
                <w:webHidden/>
              </w:rPr>
              <w:t>- 23 -</w:t>
            </w:r>
            <w:r>
              <w:rPr>
                <w:noProof/>
                <w:webHidden/>
              </w:rPr>
              <w:fldChar w:fldCharType="end"/>
            </w:r>
          </w:hyperlink>
        </w:p>
        <w:p w14:paraId="1C5CD034" w14:textId="715834E8"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3" w:history="1">
            <w:r w:rsidRPr="000F4408">
              <w:rPr>
                <w:rStyle w:val="Hiperpovezava"/>
                <w:noProof/>
                <w:lang w:val="sl-SI"/>
              </w:rPr>
              <w:t>ŠOLSKI KOLEDAR</w:t>
            </w:r>
            <w:r>
              <w:rPr>
                <w:noProof/>
                <w:webHidden/>
              </w:rPr>
              <w:tab/>
            </w:r>
            <w:r>
              <w:rPr>
                <w:noProof/>
                <w:webHidden/>
              </w:rPr>
              <w:fldChar w:fldCharType="begin"/>
            </w:r>
            <w:r>
              <w:rPr>
                <w:noProof/>
                <w:webHidden/>
              </w:rPr>
              <w:instrText xml:space="preserve"> PAGEREF _Toc135042513 \h </w:instrText>
            </w:r>
            <w:r>
              <w:rPr>
                <w:noProof/>
                <w:webHidden/>
              </w:rPr>
            </w:r>
            <w:r>
              <w:rPr>
                <w:noProof/>
                <w:webHidden/>
              </w:rPr>
              <w:fldChar w:fldCharType="separate"/>
            </w:r>
            <w:r>
              <w:rPr>
                <w:noProof/>
                <w:webHidden/>
              </w:rPr>
              <w:t>- 24 -</w:t>
            </w:r>
            <w:r>
              <w:rPr>
                <w:noProof/>
                <w:webHidden/>
              </w:rPr>
              <w:fldChar w:fldCharType="end"/>
            </w:r>
          </w:hyperlink>
        </w:p>
        <w:p w14:paraId="2FAC19E8" w14:textId="0E5B1849"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4" w:history="1">
            <w:r w:rsidRPr="000F4408">
              <w:rPr>
                <w:rStyle w:val="Hiperpovezava"/>
                <w:noProof/>
                <w:lang w:val="sl-SI"/>
              </w:rPr>
              <w:t>RAZPOREDITEV UR POUKA</w:t>
            </w:r>
            <w:r>
              <w:rPr>
                <w:noProof/>
                <w:webHidden/>
              </w:rPr>
              <w:tab/>
            </w:r>
            <w:r>
              <w:rPr>
                <w:noProof/>
                <w:webHidden/>
              </w:rPr>
              <w:fldChar w:fldCharType="begin"/>
            </w:r>
            <w:r>
              <w:rPr>
                <w:noProof/>
                <w:webHidden/>
              </w:rPr>
              <w:instrText xml:space="preserve"> PAGEREF _Toc135042514 \h </w:instrText>
            </w:r>
            <w:r>
              <w:rPr>
                <w:noProof/>
                <w:webHidden/>
              </w:rPr>
            </w:r>
            <w:r>
              <w:rPr>
                <w:noProof/>
                <w:webHidden/>
              </w:rPr>
              <w:fldChar w:fldCharType="separate"/>
            </w:r>
            <w:r>
              <w:rPr>
                <w:noProof/>
                <w:webHidden/>
              </w:rPr>
              <w:t>- 25 -</w:t>
            </w:r>
            <w:r>
              <w:rPr>
                <w:noProof/>
                <w:webHidden/>
              </w:rPr>
              <w:fldChar w:fldCharType="end"/>
            </w:r>
          </w:hyperlink>
        </w:p>
        <w:p w14:paraId="786AA9E7" w14:textId="39F288C6"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5" w:history="1">
            <w:r w:rsidRPr="000F4408">
              <w:rPr>
                <w:rStyle w:val="Hiperpovezava"/>
                <w:noProof/>
                <w:lang w:val="sl-SI"/>
              </w:rPr>
              <w:t>RAZPOREDITEV POUKA, POČITNIC IN POUKA PROSTIH DNI</w:t>
            </w:r>
            <w:r>
              <w:rPr>
                <w:noProof/>
                <w:webHidden/>
              </w:rPr>
              <w:tab/>
            </w:r>
            <w:r>
              <w:rPr>
                <w:noProof/>
                <w:webHidden/>
              </w:rPr>
              <w:fldChar w:fldCharType="begin"/>
            </w:r>
            <w:r>
              <w:rPr>
                <w:noProof/>
                <w:webHidden/>
              </w:rPr>
              <w:instrText xml:space="preserve"> PAGEREF _Toc135042515 \h </w:instrText>
            </w:r>
            <w:r>
              <w:rPr>
                <w:noProof/>
                <w:webHidden/>
              </w:rPr>
            </w:r>
            <w:r>
              <w:rPr>
                <w:noProof/>
                <w:webHidden/>
              </w:rPr>
              <w:fldChar w:fldCharType="separate"/>
            </w:r>
            <w:r>
              <w:rPr>
                <w:noProof/>
                <w:webHidden/>
              </w:rPr>
              <w:t>- 25 -</w:t>
            </w:r>
            <w:r>
              <w:rPr>
                <w:noProof/>
                <w:webHidden/>
              </w:rPr>
              <w:fldChar w:fldCharType="end"/>
            </w:r>
          </w:hyperlink>
        </w:p>
        <w:p w14:paraId="2F04EDD8" w14:textId="329FCCF2" w:rsidR="003354B3" w:rsidRDefault="003354B3">
          <w:pPr>
            <w:pStyle w:val="Kazalovsebine2"/>
            <w:tabs>
              <w:tab w:val="right" w:leader="dot" w:pos="9350"/>
            </w:tabs>
            <w:rPr>
              <w:rFonts w:eastAsiaTheme="minorEastAsia"/>
              <w:b w:val="0"/>
              <w:noProof/>
              <w:kern w:val="2"/>
              <w:lang w:val="sl-SI" w:eastAsia="sl-SI"/>
              <w14:ligatures w14:val="standardContextual"/>
            </w:rPr>
          </w:pPr>
          <w:hyperlink w:anchor="_Toc135042516" w:history="1">
            <w:r w:rsidRPr="000F4408">
              <w:rPr>
                <w:rStyle w:val="Hiperpovezava"/>
                <w:rFonts w:cstheme="minorHAnsi"/>
                <w:noProof/>
              </w:rPr>
              <w:t>Izpitni roki za predmetne in popravne izpite</w:t>
            </w:r>
            <w:r>
              <w:rPr>
                <w:noProof/>
                <w:webHidden/>
              </w:rPr>
              <w:tab/>
            </w:r>
            <w:r>
              <w:rPr>
                <w:noProof/>
                <w:webHidden/>
              </w:rPr>
              <w:fldChar w:fldCharType="begin"/>
            </w:r>
            <w:r>
              <w:rPr>
                <w:noProof/>
                <w:webHidden/>
              </w:rPr>
              <w:instrText xml:space="preserve"> PAGEREF _Toc135042516 \h </w:instrText>
            </w:r>
            <w:r>
              <w:rPr>
                <w:noProof/>
                <w:webHidden/>
              </w:rPr>
            </w:r>
            <w:r>
              <w:rPr>
                <w:noProof/>
                <w:webHidden/>
              </w:rPr>
              <w:fldChar w:fldCharType="separate"/>
            </w:r>
            <w:r>
              <w:rPr>
                <w:noProof/>
                <w:webHidden/>
              </w:rPr>
              <w:t>- 25 -</w:t>
            </w:r>
            <w:r>
              <w:rPr>
                <w:noProof/>
                <w:webHidden/>
              </w:rPr>
              <w:fldChar w:fldCharType="end"/>
            </w:r>
          </w:hyperlink>
        </w:p>
        <w:p w14:paraId="6B2532BC" w14:textId="7CCB1A4E" w:rsidR="003354B3" w:rsidRDefault="003354B3">
          <w:pPr>
            <w:pStyle w:val="Kazalovsebine2"/>
            <w:tabs>
              <w:tab w:val="right" w:leader="dot" w:pos="9350"/>
            </w:tabs>
            <w:rPr>
              <w:rFonts w:eastAsiaTheme="minorEastAsia"/>
              <w:b w:val="0"/>
              <w:noProof/>
              <w:kern w:val="2"/>
              <w:lang w:val="sl-SI" w:eastAsia="sl-SI"/>
              <w14:ligatures w14:val="standardContextual"/>
            </w:rPr>
          </w:pPr>
          <w:hyperlink w:anchor="_Toc135042517" w:history="1">
            <w:r w:rsidRPr="000F4408">
              <w:rPr>
                <w:rStyle w:val="Hiperpovezava"/>
                <w:noProof/>
                <w:lang w:eastAsia="sl-SI"/>
              </w:rPr>
              <w:t>Roki za ocenjevanje znanja učencev, ki se izobražujejo na domu</w:t>
            </w:r>
            <w:r>
              <w:rPr>
                <w:noProof/>
                <w:webHidden/>
              </w:rPr>
              <w:tab/>
            </w:r>
            <w:r>
              <w:rPr>
                <w:noProof/>
                <w:webHidden/>
              </w:rPr>
              <w:fldChar w:fldCharType="begin"/>
            </w:r>
            <w:r>
              <w:rPr>
                <w:noProof/>
                <w:webHidden/>
              </w:rPr>
              <w:instrText xml:space="preserve"> PAGEREF _Toc135042517 \h </w:instrText>
            </w:r>
            <w:r>
              <w:rPr>
                <w:noProof/>
                <w:webHidden/>
              </w:rPr>
            </w:r>
            <w:r>
              <w:rPr>
                <w:noProof/>
                <w:webHidden/>
              </w:rPr>
              <w:fldChar w:fldCharType="separate"/>
            </w:r>
            <w:r>
              <w:rPr>
                <w:noProof/>
                <w:webHidden/>
              </w:rPr>
              <w:t>- 26 -</w:t>
            </w:r>
            <w:r>
              <w:rPr>
                <w:noProof/>
                <w:webHidden/>
              </w:rPr>
              <w:fldChar w:fldCharType="end"/>
            </w:r>
          </w:hyperlink>
        </w:p>
        <w:p w14:paraId="0D184A24" w14:textId="20895774"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8" w:history="1">
            <w:r w:rsidRPr="000F4408">
              <w:rPr>
                <w:rStyle w:val="Hiperpovezava"/>
                <w:noProof/>
                <w:lang w:val="sl-SI"/>
              </w:rPr>
              <w:t>NACIONALNO PREVERJANJE ZNANJA</w:t>
            </w:r>
            <w:r>
              <w:rPr>
                <w:noProof/>
                <w:webHidden/>
              </w:rPr>
              <w:tab/>
            </w:r>
            <w:r>
              <w:rPr>
                <w:noProof/>
                <w:webHidden/>
              </w:rPr>
              <w:fldChar w:fldCharType="begin"/>
            </w:r>
            <w:r>
              <w:rPr>
                <w:noProof/>
                <w:webHidden/>
              </w:rPr>
              <w:instrText xml:space="preserve"> PAGEREF _Toc135042518 \h </w:instrText>
            </w:r>
            <w:r>
              <w:rPr>
                <w:noProof/>
                <w:webHidden/>
              </w:rPr>
            </w:r>
            <w:r>
              <w:rPr>
                <w:noProof/>
                <w:webHidden/>
              </w:rPr>
              <w:fldChar w:fldCharType="separate"/>
            </w:r>
            <w:r>
              <w:rPr>
                <w:noProof/>
                <w:webHidden/>
              </w:rPr>
              <w:t>- 26 -</w:t>
            </w:r>
            <w:r>
              <w:rPr>
                <w:noProof/>
                <w:webHidden/>
              </w:rPr>
              <w:fldChar w:fldCharType="end"/>
            </w:r>
          </w:hyperlink>
        </w:p>
        <w:p w14:paraId="77E0F3A8" w14:textId="250C121F"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19" w:history="1">
            <w:r w:rsidRPr="000F4408">
              <w:rPr>
                <w:rStyle w:val="Hiperpovezava"/>
                <w:noProof/>
                <w:lang w:val="sl-SI"/>
              </w:rPr>
              <w:t>ŠOLA V NARAVI</w:t>
            </w:r>
            <w:r>
              <w:rPr>
                <w:noProof/>
                <w:webHidden/>
              </w:rPr>
              <w:tab/>
            </w:r>
            <w:r>
              <w:rPr>
                <w:noProof/>
                <w:webHidden/>
              </w:rPr>
              <w:fldChar w:fldCharType="begin"/>
            </w:r>
            <w:r>
              <w:rPr>
                <w:noProof/>
                <w:webHidden/>
              </w:rPr>
              <w:instrText xml:space="preserve"> PAGEREF _Toc135042519 \h </w:instrText>
            </w:r>
            <w:r>
              <w:rPr>
                <w:noProof/>
                <w:webHidden/>
              </w:rPr>
            </w:r>
            <w:r>
              <w:rPr>
                <w:noProof/>
                <w:webHidden/>
              </w:rPr>
              <w:fldChar w:fldCharType="separate"/>
            </w:r>
            <w:r>
              <w:rPr>
                <w:noProof/>
                <w:webHidden/>
              </w:rPr>
              <w:t>- 26 -</w:t>
            </w:r>
            <w:r>
              <w:rPr>
                <w:noProof/>
                <w:webHidden/>
              </w:rPr>
              <w:fldChar w:fldCharType="end"/>
            </w:r>
          </w:hyperlink>
        </w:p>
        <w:p w14:paraId="0BF07729" w14:textId="4826FF29"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0" w:history="1">
            <w:r w:rsidRPr="000F4408">
              <w:rPr>
                <w:rStyle w:val="Hiperpovezava"/>
                <w:noProof/>
                <w:lang w:val="sl-SI"/>
              </w:rPr>
              <w:t>TEKMOVANJA V ZNANJU</w:t>
            </w:r>
            <w:r>
              <w:rPr>
                <w:noProof/>
                <w:webHidden/>
              </w:rPr>
              <w:tab/>
            </w:r>
            <w:r>
              <w:rPr>
                <w:noProof/>
                <w:webHidden/>
              </w:rPr>
              <w:fldChar w:fldCharType="begin"/>
            </w:r>
            <w:r>
              <w:rPr>
                <w:noProof/>
                <w:webHidden/>
              </w:rPr>
              <w:instrText xml:space="preserve"> PAGEREF _Toc135042520 \h </w:instrText>
            </w:r>
            <w:r>
              <w:rPr>
                <w:noProof/>
                <w:webHidden/>
              </w:rPr>
            </w:r>
            <w:r>
              <w:rPr>
                <w:noProof/>
                <w:webHidden/>
              </w:rPr>
              <w:fldChar w:fldCharType="separate"/>
            </w:r>
            <w:r>
              <w:rPr>
                <w:noProof/>
                <w:webHidden/>
              </w:rPr>
              <w:t>- 27 -</w:t>
            </w:r>
            <w:r>
              <w:rPr>
                <w:noProof/>
                <w:webHidden/>
              </w:rPr>
              <w:fldChar w:fldCharType="end"/>
            </w:r>
          </w:hyperlink>
        </w:p>
        <w:p w14:paraId="23180E94" w14:textId="7C5D7AAD"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1" w:history="1">
            <w:r w:rsidRPr="000F4408">
              <w:rPr>
                <w:rStyle w:val="Hiperpovezava"/>
                <w:noProof/>
                <w:lang w:val="sl-SI"/>
              </w:rPr>
              <w:t>SODELOVANJE S STARŠI</w:t>
            </w:r>
            <w:r>
              <w:rPr>
                <w:noProof/>
                <w:webHidden/>
              </w:rPr>
              <w:tab/>
            </w:r>
            <w:r>
              <w:rPr>
                <w:noProof/>
                <w:webHidden/>
              </w:rPr>
              <w:fldChar w:fldCharType="begin"/>
            </w:r>
            <w:r>
              <w:rPr>
                <w:noProof/>
                <w:webHidden/>
              </w:rPr>
              <w:instrText xml:space="preserve"> PAGEREF _Toc135042521 \h </w:instrText>
            </w:r>
            <w:r>
              <w:rPr>
                <w:noProof/>
                <w:webHidden/>
              </w:rPr>
            </w:r>
            <w:r>
              <w:rPr>
                <w:noProof/>
                <w:webHidden/>
              </w:rPr>
              <w:fldChar w:fldCharType="separate"/>
            </w:r>
            <w:r>
              <w:rPr>
                <w:noProof/>
                <w:webHidden/>
              </w:rPr>
              <w:t>- 28 -</w:t>
            </w:r>
            <w:r>
              <w:rPr>
                <w:noProof/>
                <w:webHidden/>
              </w:rPr>
              <w:fldChar w:fldCharType="end"/>
            </w:r>
          </w:hyperlink>
        </w:p>
        <w:p w14:paraId="6CF3FD75" w14:textId="09C8FDB9"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2" w:history="1">
            <w:r w:rsidRPr="000F4408">
              <w:rPr>
                <w:rStyle w:val="Hiperpovezava"/>
                <w:noProof/>
                <w:lang w:val="sl-SI"/>
              </w:rPr>
              <w:t>ŠOLSKA PREHRANA</w:t>
            </w:r>
            <w:r>
              <w:rPr>
                <w:noProof/>
                <w:webHidden/>
              </w:rPr>
              <w:tab/>
            </w:r>
            <w:r>
              <w:rPr>
                <w:noProof/>
                <w:webHidden/>
              </w:rPr>
              <w:fldChar w:fldCharType="begin"/>
            </w:r>
            <w:r>
              <w:rPr>
                <w:noProof/>
                <w:webHidden/>
              </w:rPr>
              <w:instrText xml:space="preserve"> PAGEREF _Toc135042522 \h </w:instrText>
            </w:r>
            <w:r>
              <w:rPr>
                <w:noProof/>
                <w:webHidden/>
              </w:rPr>
            </w:r>
            <w:r>
              <w:rPr>
                <w:noProof/>
                <w:webHidden/>
              </w:rPr>
              <w:fldChar w:fldCharType="separate"/>
            </w:r>
            <w:r>
              <w:rPr>
                <w:noProof/>
                <w:webHidden/>
              </w:rPr>
              <w:t>- 29 -</w:t>
            </w:r>
            <w:r>
              <w:rPr>
                <w:noProof/>
                <w:webHidden/>
              </w:rPr>
              <w:fldChar w:fldCharType="end"/>
            </w:r>
          </w:hyperlink>
        </w:p>
        <w:p w14:paraId="674F6C76" w14:textId="142B9B50"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3" w:history="1">
            <w:r w:rsidRPr="000F4408">
              <w:rPr>
                <w:rStyle w:val="Hiperpovezava"/>
                <w:noProof/>
                <w:lang w:val="sl-SI"/>
              </w:rPr>
              <w:t>ZDRAVSTVENO VARSTVO</w:t>
            </w:r>
            <w:r>
              <w:rPr>
                <w:noProof/>
                <w:webHidden/>
              </w:rPr>
              <w:tab/>
            </w:r>
            <w:r>
              <w:rPr>
                <w:noProof/>
                <w:webHidden/>
              </w:rPr>
              <w:fldChar w:fldCharType="begin"/>
            </w:r>
            <w:r>
              <w:rPr>
                <w:noProof/>
                <w:webHidden/>
              </w:rPr>
              <w:instrText xml:space="preserve"> PAGEREF _Toc135042523 \h </w:instrText>
            </w:r>
            <w:r>
              <w:rPr>
                <w:noProof/>
                <w:webHidden/>
              </w:rPr>
            </w:r>
            <w:r>
              <w:rPr>
                <w:noProof/>
                <w:webHidden/>
              </w:rPr>
              <w:fldChar w:fldCharType="separate"/>
            </w:r>
            <w:r>
              <w:rPr>
                <w:noProof/>
                <w:webHidden/>
              </w:rPr>
              <w:t>- 30 -</w:t>
            </w:r>
            <w:r>
              <w:rPr>
                <w:noProof/>
                <w:webHidden/>
              </w:rPr>
              <w:fldChar w:fldCharType="end"/>
            </w:r>
          </w:hyperlink>
        </w:p>
        <w:p w14:paraId="6D00C78D" w14:textId="5C653D38"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4" w:history="1">
            <w:r w:rsidRPr="000F4408">
              <w:rPr>
                <w:rStyle w:val="Hiperpovezava"/>
                <w:noProof/>
                <w:lang w:val="sl-SI"/>
              </w:rPr>
              <w:t>RAZPORED SISTEMATSKIH ZDRAVSTVENIH PREGLEDOV</w:t>
            </w:r>
            <w:r>
              <w:rPr>
                <w:noProof/>
                <w:webHidden/>
              </w:rPr>
              <w:tab/>
            </w:r>
            <w:r>
              <w:rPr>
                <w:noProof/>
                <w:webHidden/>
              </w:rPr>
              <w:fldChar w:fldCharType="begin"/>
            </w:r>
            <w:r>
              <w:rPr>
                <w:noProof/>
                <w:webHidden/>
              </w:rPr>
              <w:instrText xml:space="preserve"> PAGEREF _Toc135042524 \h </w:instrText>
            </w:r>
            <w:r>
              <w:rPr>
                <w:noProof/>
                <w:webHidden/>
              </w:rPr>
            </w:r>
            <w:r>
              <w:rPr>
                <w:noProof/>
                <w:webHidden/>
              </w:rPr>
              <w:fldChar w:fldCharType="separate"/>
            </w:r>
            <w:r>
              <w:rPr>
                <w:noProof/>
                <w:webHidden/>
              </w:rPr>
              <w:t>- 30 -</w:t>
            </w:r>
            <w:r>
              <w:rPr>
                <w:noProof/>
                <w:webHidden/>
              </w:rPr>
              <w:fldChar w:fldCharType="end"/>
            </w:r>
          </w:hyperlink>
        </w:p>
        <w:p w14:paraId="51F46083" w14:textId="64856DA7"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5" w:history="1">
            <w:r w:rsidRPr="000F4408">
              <w:rPr>
                <w:rStyle w:val="Hiperpovezava"/>
                <w:noProof/>
                <w:lang w:val="sl-SI"/>
              </w:rPr>
              <w:t>RAZPORED ZOBOZDRAVSTVENIH PREGLEDOV</w:t>
            </w:r>
            <w:r>
              <w:rPr>
                <w:noProof/>
                <w:webHidden/>
              </w:rPr>
              <w:tab/>
            </w:r>
            <w:r>
              <w:rPr>
                <w:noProof/>
                <w:webHidden/>
              </w:rPr>
              <w:fldChar w:fldCharType="begin"/>
            </w:r>
            <w:r>
              <w:rPr>
                <w:noProof/>
                <w:webHidden/>
              </w:rPr>
              <w:instrText xml:space="preserve"> PAGEREF _Toc135042525 \h </w:instrText>
            </w:r>
            <w:r>
              <w:rPr>
                <w:noProof/>
                <w:webHidden/>
              </w:rPr>
            </w:r>
            <w:r>
              <w:rPr>
                <w:noProof/>
                <w:webHidden/>
              </w:rPr>
              <w:fldChar w:fldCharType="separate"/>
            </w:r>
            <w:r>
              <w:rPr>
                <w:noProof/>
                <w:webHidden/>
              </w:rPr>
              <w:t>- 30 -</w:t>
            </w:r>
            <w:r>
              <w:rPr>
                <w:noProof/>
                <w:webHidden/>
              </w:rPr>
              <w:fldChar w:fldCharType="end"/>
            </w:r>
          </w:hyperlink>
        </w:p>
        <w:p w14:paraId="272757D6" w14:textId="0B74A25B"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6" w:history="1">
            <w:r w:rsidRPr="000F4408">
              <w:rPr>
                <w:rStyle w:val="Hiperpovezava"/>
                <w:noProof/>
                <w:lang w:val="sl-SI"/>
              </w:rPr>
              <w:t>PROGRAM ZDRAVSTVENE VZGOJE</w:t>
            </w:r>
            <w:r>
              <w:rPr>
                <w:noProof/>
                <w:webHidden/>
              </w:rPr>
              <w:tab/>
            </w:r>
            <w:r>
              <w:rPr>
                <w:noProof/>
                <w:webHidden/>
              </w:rPr>
              <w:fldChar w:fldCharType="begin"/>
            </w:r>
            <w:r>
              <w:rPr>
                <w:noProof/>
                <w:webHidden/>
              </w:rPr>
              <w:instrText xml:space="preserve"> PAGEREF _Toc135042526 \h </w:instrText>
            </w:r>
            <w:r>
              <w:rPr>
                <w:noProof/>
                <w:webHidden/>
              </w:rPr>
            </w:r>
            <w:r>
              <w:rPr>
                <w:noProof/>
                <w:webHidden/>
              </w:rPr>
              <w:fldChar w:fldCharType="separate"/>
            </w:r>
            <w:r>
              <w:rPr>
                <w:noProof/>
                <w:webHidden/>
              </w:rPr>
              <w:t>- 31 -</w:t>
            </w:r>
            <w:r>
              <w:rPr>
                <w:noProof/>
                <w:webHidden/>
              </w:rPr>
              <w:fldChar w:fldCharType="end"/>
            </w:r>
          </w:hyperlink>
        </w:p>
        <w:p w14:paraId="2B6162D8" w14:textId="227AE5DE" w:rsidR="003354B3" w:rsidRDefault="003354B3">
          <w:pPr>
            <w:pStyle w:val="Kazalovsebine1"/>
            <w:tabs>
              <w:tab w:val="right" w:leader="dot" w:pos="9350"/>
            </w:tabs>
            <w:rPr>
              <w:rFonts w:eastAsiaTheme="minorEastAsia"/>
              <w:b w:val="0"/>
              <w:noProof/>
              <w:kern w:val="2"/>
              <w:sz w:val="22"/>
              <w:szCs w:val="22"/>
              <w:lang w:val="sl-SI" w:eastAsia="sl-SI"/>
              <w14:ligatures w14:val="standardContextual"/>
            </w:rPr>
          </w:pPr>
          <w:hyperlink w:anchor="_Toc135042527" w:history="1">
            <w:r w:rsidRPr="000F4408">
              <w:rPr>
                <w:rStyle w:val="Hiperpovezava"/>
                <w:noProof/>
                <w:lang w:val="sl-SI"/>
              </w:rPr>
              <w:t>POGODBENI ŠOLSKI PREVOZI</w:t>
            </w:r>
            <w:r>
              <w:rPr>
                <w:noProof/>
                <w:webHidden/>
              </w:rPr>
              <w:tab/>
            </w:r>
            <w:r>
              <w:rPr>
                <w:noProof/>
                <w:webHidden/>
              </w:rPr>
              <w:fldChar w:fldCharType="begin"/>
            </w:r>
            <w:r>
              <w:rPr>
                <w:noProof/>
                <w:webHidden/>
              </w:rPr>
              <w:instrText xml:space="preserve"> PAGEREF _Toc135042527 \h </w:instrText>
            </w:r>
            <w:r>
              <w:rPr>
                <w:noProof/>
                <w:webHidden/>
              </w:rPr>
            </w:r>
            <w:r>
              <w:rPr>
                <w:noProof/>
                <w:webHidden/>
              </w:rPr>
              <w:fldChar w:fldCharType="separate"/>
            </w:r>
            <w:r>
              <w:rPr>
                <w:noProof/>
                <w:webHidden/>
              </w:rPr>
              <w:t>- 33 -</w:t>
            </w:r>
            <w:r>
              <w:rPr>
                <w:noProof/>
                <w:webHidden/>
              </w:rPr>
              <w:fldChar w:fldCharType="end"/>
            </w:r>
          </w:hyperlink>
        </w:p>
        <w:p w14:paraId="43B85B40" w14:textId="5219B17D" w:rsidR="00BC4E85" w:rsidRPr="00FB2051" w:rsidRDefault="001F464F">
          <w:pPr>
            <w:rPr>
              <w:rFonts w:ascii="Arial" w:hAnsi="Arial" w:cs="Arial"/>
              <w:lang w:val="sl-SI"/>
            </w:rPr>
          </w:pPr>
          <w:r w:rsidRPr="00FB2051">
            <w:rPr>
              <w:rFonts w:ascii="Arial" w:hAnsi="Arial" w:cs="Arial"/>
              <w:b/>
              <w:bCs/>
              <w:noProof/>
              <w:sz w:val="24"/>
              <w:szCs w:val="24"/>
              <w:lang w:val="sl-SI"/>
            </w:rPr>
            <w:fldChar w:fldCharType="end"/>
          </w:r>
        </w:p>
      </w:sdtContent>
    </w:sdt>
    <w:p w14:paraId="7117D513" w14:textId="77777777" w:rsidR="00070CE5" w:rsidRPr="00FB2051" w:rsidRDefault="00070CE5">
      <w:pPr>
        <w:rPr>
          <w:rFonts w:ascii="Times New Roman" w:hAnsi="Times New Roman" w:cs="Times New Roman"/>
          <w:b/>
          <w:sz w:val="24"/>
          <w:szCs w:val="24"/>
          <w:lang w:val="sl-SI"/>
        </w:rPr>
      </w:pPr>
    </w:p>
    <w:p w14:paraId="3A56238D" w14:textId="77777777" w:rsidR="009D693D" w:rsidRPr="00FB2051" w:rsidRDefault="009D693D">
      <w:pPr>
        <w:rPr>
          <w:rFonts w:ascii="Times New Roman" w:hAnsi="Times New Roman" w:cs="Times New Roman"/>
          <w:b/>
          <w:sz w:val="24"/>
          <w:szCs w:val="24"/>
          <w:lang w:val="sl-SI"/>
        </w:rPr>
      </w:pPr>
    </w:p>
    <w:p w14:paraId="159EB68F" w14:textId="77777777" w:rsidR="006B2E23" w:rsidRPr="00FB2051" w:rsidRDefault="006B2E23">
      <w:pPr>
        <w:rPr>
          <w:rFonts w:ascii="Times New Roman" w:hAnsi="Times New Roman" w:cs="Times New Roman"/>
          <w:b/>
          <w:sz w:val="24"/>
          <w:szCs w:val="24"/>
          <w:lang w:val="sl-SI"/>
        </w:rPr>
      </w:pPr>
    </w:p>
    <w:p w14:paraId="04CE59BB" w14:textId="77777777" w:rsidR="006B2E23" w:rsidRPr="00FB2051" w:rsidRDefault="006B2E23">
      <w:pPr>
        <w:rPr>
          <w:rFonts w:ascii="Times New Roman" w:hAnsi="Times New Roman" w:cs="Times New Roman"/>
          <w:b/>
          <w:sz w:val="24"/>
          <w:szCs w:val="24"/>
          <w:lang w:val="sl-SI"/>
        </w:rPr>
      </w:pPr>
    </w:p>
    <w:p w14:paraId="7B54FCDF" w14:textId="77777777" w:rsidR="006B2E23" w:rsidRPr="00FB2051" w:rsidRDefault="006B2E23">
      <w:pPr>
        <w:rPr>
          <w:rFonts w:ascii="Times New Roman" w:hAnsi="Times New Roman" w:cs="Times New Roman"/>
          <w:b/>
          <w:sz w:val="24"/>
          <w:szCs w:val="24"/>
          <w:lang w:val="sl-SI"/>
        </w:rPr>
      </w:pPr>
    </w:p>
    <w:p w14:paraId="06760215" w14:textId="77777777" w:rsidR="006B2E23" w:rsidRPr="00FB2051" w:rsidRDefault="006B2E23">
      <w:pPr>
        <w:rPr>
          <w:rFonts w:ascii="Times New Roman" w:hAnsi="Times New Roman" w:cs="Times New Roman"/>
          <w:b/>
          <w:sz w:val="24"/>
          <w:szCs w:val="24"/>
          <w:lang w:val="sl-SI"/>
        </w:rPr>
      </w:pPr>
    </w:p>
    <w:p w14:paraId="783A97E6" w14:textId="77777777" w:rsidR="006B2E23" w:rsidRPr="00FB2051" w:rsidRDefault="006B2E23">
      <w:pPr>
        <w:rPr>
          <w:rFonts w:ascii="Times New Roman" w:hAnsi="Times New Roman" w:cs="Times New Roman"/>
          <w:b/>
          <w:sz w:val="24"/>
          <w:szCs w:val="24"/>
          <w:lang w:val="sl-SI"/>
        </w:rPr>
      </w:pPr>
    </w:p>
    <w:p w14:paraId="7AE23C33" w14:textId="77777777" w:rsidR="004121D7" w:rsidRPr="00FB2051" w:rsidRDefault="004121D7">
      <w:pPr>
        <w:rPr>
          <w:rFonts w:ascii="Times New Roman" w:hAnsi="Times New Roman" w:cs="Times New Roman"/>
          <w:b/>
          <w:sz w:val="24"/>
          <w:szCs w:val="24"/>
          <w:lang w:val="sl-SI"/>
        </w:rPr>
      </w:pPr>
    </w:p>
    <w:p w14:paraId="542C7539" w14:textId="77777777" w:rsidR="004121D7" w:rsidRPr="00FB2051" w:rsidRDefault="004121D7">
      <w:pPr>
        <w:rPr>
          <w:rFonts w:ascii="Times New Roman" w:hAnsi="Times New Roman" w:cs="Times New Roman"/>
          <w:b/>
          <w:sz w:val="24"/>
          <w:szCs w:val="24"/>
          <w:lang w:val="sl-SI"/>
        </w:rPr>
      </w:pPr>
    </w:p>
    <w:p w14:paraId="4899FFEC" w14:textId="77777777" w:rsidR="004121D7" w:rsidRPr="00FB2051" w:rsidRDefault="004121D7">
      <w:pPr>
        <w:rPr>
          <w:rFonts w:ascii="Times New Roman" w:hAnsi="Times New Roman" w:cs="Times New Roman"/>
          <w:b/>
          <w:sz w:val="24"/>
          <w:szCs w:val="24"/>
          <w:lang w:val="sl-SI"/>
        </w:rPr>
      </w:pPr>
    </w:p>
    <w:p w14:paraId="56FBD002" w14:textId="77777777" w:rsidR="004121D7" w:rsidRPr="00FB2051" w:rsidRDefault="004121D7">
      <w:pPr>
        <w:rPr>
          <w:rFonts w:ascii="Times New Roman" w:hAnsi="Times New Roman" w:cs="Times New Roman"/>
          <w:b/>
          <w:sz w:val="24"/>
          <w:szCs w:val="24"/>
          <w:lang w:val="sl-SI"/>
        </w:rPr>
      </w:pPr>
    </w:p>
    <w:p w14:paraId="1567BD50" w14:textId="77777777" w:rsidR="004121D7" w:rsidRPr="00FB2051" w:rsidRDefault="004121D7">
      <w:pPr>
        <w:rPr>
          <w:rFonts w:ascii="Times New Roman" w:hAnsi="Times New Roman" w:cs="Times New Roman"/>
          <w:b/>
          <w:sz w:val="24"/>
          <w:szCs w:val="24"/>
          <w:lang w:val="sl-SI"/>
        </w:rPr>
      </w:pPr>
    </w:p>
    <w:p w14:paraId="47D65EB5" w14:textId="77777777" w:rsidR="004121D7" w:rsidRPr="00FB2051" w:rsidRDefault="004121D7">
      <w:pPr>
        <w:rPr>
          <w:rFonts w:ascii="Times New Roman" w:hAnsi="Times New Roman" w:cs="Times New Roman"/>
          <w:b/>
          <w:sz w:val="24"/>
          <w:szCs w:val="24"/>
          <w:lang w:val="sl-SI"/>
        </w:rPr>
      </w:pPr>
    </w:p>
    <w:p w14:paraId="05FC2BE3" w14:textId="77777777" w:rsidR="004121D7" w:rsidRPr="00FB2051" w:rsidRDefault="004121D7">
      <w:pPr>
        <w:rPr>
          <w:rFonts w:ascii="Times New Roman" w:hAnsi="Times New Roman" w:cs="Times New Roman"/>
          <w:b/>
          <w:sz w:val="24"/>
          <w:szCs w:val="24"/>
          <w:lang w:val="sl-SI"/>
        </w:rPr>
      </w:pPr>
    </w:p>
    <w:p w14:paraId="362C46AF" w14:textId="77777777" w:rsidR="004121D7" w:rsidRPr="00FB2051" w:rsidRDefault="004121D7">
      <w:pPr>
        <w:rPr>
          <w:rFonts w:ascii="Times New Roman" w:hAnsi="Times New Roman" w:cs="Times New Roman"/>
          <w:b/>
          <w:sz w:val="24"/>
          <w:szCs w:val="24"/>
          <w:lang w:val="sl-SI"/>
        </w:rPr>
      </w:pPr>
    </w:p>
    <w:p w14:paraId="5BA06949" w14:textId="77777777" w:rsidR="004121D7" w:rsidRPr="00FB2051" w:rsidRDefault="004121D7">
      <w:pPr>
        <w:rPr>
          <w:rFonts w:ascii="Times New Roman" w:hAnsi="Times New Roman" w:cs="Times New Roman"/>
          <w:b/>
          <w:sz w:val="24"/>
          <w:szCs w:val="24"/>
          <w:lang w:val="sl-SI"/>
        </w:rPr>
      </w:pPr>
    </w:p>
    <w:p w14:paraId="33F3FAD3" w14:textId="77777777" w:rsidR="004121D7" w:rsidRPr="00FB2051" w:rsidRDefault="004121D7">
      <w:pPr>
        <w:rPr>
          <w:rFonts w:ascii="Times New Roman" w:hAnsi="Times New Roman" w:cs="Times New Roman"/>
          <w:b/>
          <w:sz w:val="24"/>
          <w:szCs w:val="24"/>
          <w:lang w:val="sl-SI"/>
        </w:rPr>
      </w:pPr>
    </w:p>
    <w:p w14:paraId="31EA3A4F" w14:textId="77777777" w:rsidR="004121D7" w:rsidRPr="00FB2051" w:rsidRDefault="004121D7">
      <w:pPr>
        <w:rPr>
          <w:rFonts w:ascii="Times New Roman" w:hAnsi="Times New Roman" w:cs="Times New Roman"/>
          <w:b/>
          <w:sz w:val="24"/>
          <w:szCs w:val="24"/>
          <w:lang w:val="sl-SI"/>
        </w:rPr>
      </w:pPr>
    </w:p>
    <w:p w14:paraId="01CBB162" w14:textId="77777777" w:rsidR="004121D7" w:rsidRPr="00FB2051" w:rsidRDefault="004121D7">
      <w:pPr>
        <w:rPr>
          <w:rFonts w:ascii="Times New Roman" w:hAnsi="Times New Roman" w:cs="Times New Roman"/>
          <w:b/>
          <w:sz w:val="24"/>
          <w:szCs w:val="24"/>
          <w:lang w:val="sl-SI"/>
        </w:rPr>
      </w:pPr>
    </w:p>
    <w:p w14:paraId="7E60B76B" w14:textId="77777777" w:rsidR="004121D7" w:rsidRPr="00FB2051" w:rsidRDefault="004121D7">
      <w:pPr>
        <w:rPr>
          <w:rFonts w:ascii="Times New Roman" w:hAnsi="Times New Roman" w:cs="Times New Roman"/>
          <w:b/>
          <w:sz w:val="24"/>
          <w:szCs w:val="24"/>
          <w:lang w:val="sl-SI"/>
        </w:rPr>
      </w:pPr>
    </w:p>
    <w:p w14:paraId="5F697444" w14:textId="77777777" w:rsidR="004121D7" w:rsidRPr="00FB2051" w:rsidRDefault="004121D7">
      <w:pPr>
        <w:rPr>
          <w:rFonts w:ascii="Times New Roman" w:hAnsi="Times New Roman" w:cs="Times New Roman"/>
          <w:b/>
          <w:sz w:val="24"/>
          <w:szCs w:val="24"/>
          <w:lang w:val="sl-SI"/>
        </w:rPr>
      </w:pPr>
    </w:p>
    <w:p w14:paraId="6B9E30F0" w14:textId="77777777" w:rsidR="004121D7" w:rsidRPr="00FB2051" w:rsidRDefault="004121D7">
      <w:pPr>
        <w:rPr>
          <w:rFonts w:ascii="Times New Roman" w:hAnsi="Times New Roman" w:cs="Times New Roman"/>
          <w:b/>
          <w:sz w:val="24"/>
          <w:szCs w:val="24"/>
          <w:lang w:val="sl-SI"/>
        </w:rPr>
      </w:pPr>
    </w:p>
    <w:p w14:paraId="2EC85808" w14:textId="77777777" w:rsidR="004121D7" w:rsidRPr="00FB2051" w:rsidRDefault="004121D7">
      <w:pPr>
        <w:rPr>
          <w:rFonts w:ascii="Times New Roman" w:hAnsi="Times New Roman" w:cs="Times New Roman"/>
          <w:b/>
          <w:sz w:val="24"/>
          <w:szCs w:val="24"/>
          <w:lang w:val="sl-SI"/>
        </w:rPr>
      </w:pPr>
    </w:p>
    <w:p w14:paraId="56E5F3A9" w14:textId="77777777" w:rsidR="004121D7" w:rsidRPr="00FB2051" w:rsidRDefault="004121D7">
      <w:pPr>
        <w:rPr>
          <w:rFonts w:ascii="Times New Roman" w:hAnsi="Times New Roman" w:cs="Times New Roman"/>
          <w:b/>
          <w:sz w:val="24"/>
          <w:szCs w:val="24"/>
          <w:lang w:val="sl-SI"/>
        </w:rPr>
      </w:pPr>
    </w:p>
    <w:p w14:paraId="4EC1828B" w14:textId="77777777" w:rsidR="004121D7" w:rsidRPr="00FB2051" w:rsidRDefault="004121D7">
      <w:pPr>
        <w:rPr>
          <w:rFonts w:ascii="Times New Roman" w:hAnsi="Times New Roman" w:cs="Times New Roman"/>
          <w:b/>
          <w:sz w:val="24"/>
          <w:szCs w:val="24"/>
          <w:lang w:val="sl-SI"/>
        </w:rPr>
      </w:pPr>
    </w:p>
    <w:p w14:paraId="70B9FAC4" w14:textId="77777777" w:rsidR="004121D7" w:rsidRPr="00FB2051" w:rsidRDefault="004121D7">
      <w:pPr>
        <w:rPr>
          <w:rFonts w:ascii="Times New Roman" w:hAnsi="Times New Roman" w:cs="Times New Roman"/>
          <w:b/>
          <w:sz w:val="24"/>
          <w:szCs w:val="24"/>
          <w:lang w:val="sl-SI"/>
        </w:rPr>
      </w:pPr>
    </w:p>
    <w:p w14:paraId="29D61D1A" w14:textId="77777777" w:rsidR="004121D7" w:rsidRPr="00FB2051" w:rsidRDefault="004121D7">
      <w:pPr>
        <w:rPr>
          <w:rFonts w:ascii="Times New Roman" w:hAnsi="Times New Roman" w:cs="Times New Roman"/>
          <w:b/>
          <w:sz w:val="24"/>
          <w:szCs w:val="24"/>
          <w:lang w:val="sl-SI"/>
        </w:rPr>
      </w:pPr>
    </w:p>
    <w:p w14:paraId="16273781" w14:textId="77777777" w:rsidR="004121D7" w:rsidRPr="00FB2051" w:rsidRDefault="004121D7">
      <w:pPr>
        <w:rPr>
          <w:rFonts w:ascii="Times New Roman" w:hAnsi="Times New Roman" w:cs="Times New Roman"/>
          <w:b/>
          <w:sz w:val="24"/>
          <w:szCs w:val="24"/>
          <w:lang w:val="sl-SI"/>
        </w:rPr>
      </w:pPr>
    </w:p>
    <w:p w14:paraId="79890728" w14:textId="77777777" w:rsidR="004121D7" w:rsidRPr="00FB2051" w:rsidRDefault="004121D7">
      <w:pPr>
        <w:rPr>
          <w:rFonts w:ascii="Times New Roman" w:hAnsi="Times New Roman" w:cs="Times New Roman"/>
          <w:b/>
          <w:sz w:val="24"/>
          <w:szCs w:val="24"/>
          <w:lang w:val="sl-SI"/>
        </w:rPr>
      </w:pPr>
    </w:p>
    <w:p w14:paraId="18E48BAF" w14:textId="77777777" w:rsidR="004121D7" w:rsidRPr="00FB2051" w:rsidRDefault="004121D7">
      <w:pPr>
        <w:rPr>
          <w:rFonts w:ascii="Times New Roman" w:hAnsi="Times New Roman" w:cs="Times New Roman"/>
          <w:b/>
          <w:sz w:val="24"/>
          <w:szCs w:val="24"/>
          <w:lang w:val="sl-SI"/>
        </w:rPr>
      </w:pPr>
    </w:p>
    <w:p w14:paraId="12CF7FAF" w14:textId="77777777" w:rsidR="006B2E23" w:rsidRPr="00FB2051" w:rsidRDefault="006B2E23">
      <w:pPr>
        <w:rPr>
          <w:rFonts w:ascii="Times New Roman" w:hAnsi="Times New Roman" w:cs="Times New Roman"/>
          <w:b/>
          <w:sz w:val="24"/>
          <w:szCs w:val="24"/>
          <w:lang w:val="sl-SI"/>
        </w:rPr>
      </w:pPr>
    </w:p>
    <w:p w14:paraId="3D621E83" w14:textId="77777777" w:rsidR="006B2E23" w:rsidRPr="00FB2051" w:rsidRDefault="006B2E23">
      <w:pPr>
        <w:rPr>
          <w:rFonts w:ascii="Times New Roman" w:hAnsi="Times New Roman" w:cs="Times New Roman"/>
          <w:b/>
          <w:sz w:val="24"/>
          <w:szCs w:val="24"/>
          <w:lang w:val="sl-SI"/>
        </w:rPr>
      </w:pPr>
    </w:p>
    <w:p w14:paraId="78395B6E" w14:textId="77777777" w:rsidR="009D693D" w:rsidRPr="00FB2051" w:rsidRDefault="009D693D">
      <w:pPr>
        <w:rPr>
          <w:rFonts w:ascii="Times New Roman" w:hAnsi="Times New Roman" w:cs="Times New Roman"/>
          <w:b/>
          <w:sz w:val="24"/>
          <w:szCs w:val="24"/>
          <w:lang w:val="sl-SI"/>
        </w:rPr>
      </w:pPr>
    </w:p>
    <w:p w14:paraId="4B7594FA" w14:textId="77777777" w:rsidR="004121D7" w:rsidRPr="00FB2051" w:rsidRDefault="004121D7" w:rsidP="0076326B">
      <w:pPr>
        <w:pStyle w:val="Naslov1"/>
        <w:rPr>
          <w:lang w:val="sl-SI"/>
        </w:rPr>
      </w:pPr>
    </w:p>
    <w:p w14:paraId="78E12B22" w14:textId="77777777" w:rsidR="004121D7" w:rsidRPr="00FB2051" w:rsidRDefault="004121D7" w:rsidP="0076326B">
      <w:pPr>
        <w:pStyle w:val="Naslov1"/>
        <w:rPr>
          <w:lang w:val="sl-SI"/>
        </w:rPr>
      </w:pPr>
    </w:p>
    <w:p w14:paraId="7140C244" w14:textId="77777777" w:rsidR="004121D7" w:rsidRPr="00FB2051" w:rsidRDefault="004121D7" w:rsidP="0076326B">
      <w:pPr>
        <w:pStyle w:val="Naslov1"/>
        <w:rPr>
          <w:lang w:val="sl-SI"/>
        </w:rPr>
      </w:pPr>
    </w:p>
    <w:p w14:paraId="5C69A1EA" w14:textId="77777777" w:rsidR="004121D7" w:rsidRPr="00FB2051" w:rsidRDefault="004121D7" w:rsidP="004121D7">
      <w:pPr>
        <w:pStyle w:val="Naslov1"/>
        <w:rPr>
          <w:lang w:val="sl-SI"/>
        </w:rPr>
      </w:pPr>
    </w:p>
    <w:p w14:paraId="5B75678C" w14:textId="77777777" w:rsidR="004121D7" w:rsidRPr="00FB2051" w:rsidRDefault="004121D7" w:rsidP="0076326B">
      <w:pPr>
        <w:pStyle w:val="Naslov1"/>
        <w:rPr>
          <w:lang w:val="sl-SI"/>
        </w:rPr>
      </w:pPr>
    </w:p>
    <w:p w14:paraId="42124205" w14:textId="77777777" w:rsidR="004121D7" w:rsidRPr="00FB2051" w:rsidRDefault="004121D7" w:rsidP="0076326B">
      <w:pPr>
        <w:pStyle w:val="Naslov1"/>
        <w:rPr>
          <w:lang w:val="sl-SI"/>
        </w:rPr>
      </w:pPr>
    </w:p>
    <w:p w14:paraId="517BA3B0" w14:textId="77777777" w:rsidR="009D693D" w:rsidRPr="00FB2051" w:rsidRDefault="009D693D" w:rsidP="0076326B">
      <w:pPr>
        <w:pStyle w:val="Naslov1"/>
        <w:rPr>
          <w:sz w:val="28"/>
          <w:szCs w:val="28"/>
          <w:lang w:val="sl-SI"/>
        </w:rPr>
      </w:pPr>
      <w:bookmarkStart w:id="0" w:name="_Toc135042492"/>
      <w:r w:rsidRPr="00FB2051">
        <w:rPr>
          <w:sz w:val="28"/>
          <w:szCs w:val="28"/>
          <w:lang w:val="sl-SI"/>
        </w:rPr>
        <w:t>V</w:t>
      </w:r>
      <w:r w:rsidR="005F3CDB" w:rsidRPr="00FB2051">
        <w:rPr>
          <w:sz w:val="28"/>
          <w:szCs w:val="28"/>
          <w:lang w:val="sl-SI"/>
        </w:rPr>
        <w:t>IZIJA ŠOLE</w:t>
      </w:r>
      <w:bookmarkEnd w:id="0"/>
    </w:p>
    <w:p w14:paraId="0F438A08" w14:textId="77777777" w:rsidR="009D693D" w:rsidRPr="00FB2051" w:rsidRDefault="009D693D" w:rsidP="00ED513E">
      <w:pPr>
        <w:jc w:val="center"/>
        <w:rPr>
          <w:rFonts w:ascii="Arial" w:hAnsi="Arial" w:cs="Times New Roman"/>
          <w:b/>
          <w:sz w:val="28"/>
          <w:szCs w:val="28"/>
          <w:lang w:val="sl-SI"/>
        </w:rPr>
      </w:pPr>
    </w:p>
    <w:p w14:paraId="2D130862" w14:textId="77777777" w:rsidR="00986204" w:rsidRPr="00FB2051" w:rsidRDefault="00986204" w:rsidP="00986204">
      <w:pPr>
        <w:jc w:val="center"/>
        <w:rPr>
          <w:rFonts w:ascii="Arial" w:hAnsi="Arial" w:cs="Times New Roman"/>
          <w:b/>
          <w:sz w:val="28"/>
          <w:szCs w:val="28"/>
          <w:lang w:val="sl-SI"/>
        </w:rPr>
      </w:pPr>
      <w:r w:rsidRPr="00FB2051">
        <w:rPr>
          <w:rFonts w:ascii="Arial" w:hAnsi="Arial" w:cs="Times New Roman"/>
          <w:b/>
          <w:sz w:val="28"/>
          <w:szCs w:val="28"/>
          <w:lang w:val="sl-SI"/>
        </w:rPr>
        <w:t>»</w:t>
      </w:r>
      <w:r w:rsidRPr="00FB2051">
        <w:rPr>
          <w:rFonts w:ascii="Arial" w:eastAsia="Calibri" w:hAnsi="Arial" w:cs="Aparajita"/>
          <w:b/>
          <w:sz w:val="28"/>
          <w:szCs w:val="28"/>
          <w:lang w:val="sl-SI"/>
        </w:rPr>
        <w:t>S spoštovanjem, strpnostjo in odgovornostjo do sebe in drugih stopamo po poti znanja in kreativnosti</w:t>
      </w:r>
      <w:r w:rsidRPr="00FB2051">
        <w:rPr>
          <w:rFonts w:ascii="Arial" w:hAnsi="Arial" w:cs="Times New Roman"/>
          <w:b/>
          <w:sz w:val="28"/>
          <w:szCs w:val="28"/>
          <w:lang w:val="sl-SI"/>
        </w:rPr>
        <w:t>.«</w:t>
      </w:r>
    </w:p>
    <w:p w14:paraId="4E356946" w14:textId="77777777" w:rsidR="00986204" w:rsidRPr="00FB2051" w:rsidRDefault="00986204" w:rsidP="00986204">
      <w:pPr>
        <w:jc w:val="both"/>
        <w:rPr>
          <w:rFonts w:ascii="Arial" w:eastAsia="Calibri" w:hAnsi="Arial" w:cs="Aparajita"/>
          <w:b/>
          <w:sz w:val="28"/>
          <w:szCs w:val="28"/>
          <w:lang w:val="sl-SI"/>
        </w:rPr>
      </w:pPr>
    </w:p>
    <w:p w14:paraId="72147BD1" w14:textId="77777777" w:rsidR="004121D7" w:rsidRPr="00FB2051" w:rsidRDefault="004121D7" w:rsidP="00986204">
      <w:pPr>
        <w:jc w:val="both"/>
        <w:rPr>
          <w:rFonts w:ascii="Arial" w:eastAsia="Calibri" w:hAnsi="Arial" w:cs="Aparajita"/>
          <w:b/>
          <w:sz w:val="28"/>
          <w:szCs w:val="28"/>
          <w:lang w:val="sl-SI"/>
        </w:rPr>
      </w:pPr>
    </w:p>
    <w:p w14:paraId="16DEF584" w14:textId="77777777" w:rsidR="004121D7" w:rsidRPr="00FB2051" w:rsidRDefault="004121D7" w:rsidP="00986204">
      <w:pPr>
        <w:jc w:val="both"/>
        <w:rPr>
          <w:rFonts w:ascii="Arial" w:eastAsia="Calibri" w:hAnsi="Arial" w:cs="Aparajita"/>
          <w:b/>
          <w:sz w:val="28"/>
          <w:szCs w:val="28"/>
          <w:lang w:val="sl-SI"/>
        </w:rPr>
      </w:pPr>
    </w:p>
    <w:p w14:paraId="027D94B6" w14:textId="77777777" w:rsidR="004121D7" w:rsidRPr="00FB2051" w:rsidRDefault="009C4E83" w:rsidP="00986204">
      <w:pPr>
        <w:jc w:val="both"/>
        <w:rPr>
          <w:rFonts w:ascii="Arial" w:eastAsia="Calibri" w:hAnsi="Arial" w:cs="Aparajita"/>
          <w:b/>
          <w:sz w:val="28"/>
          <w:szCs w:val="28"/>
          <w:lang w:val="sl-SI"/>
        </w:rPr>
      </w:pPr>
      <w:r w:rsidRPr="00FB2051">
        <w:rPr>
          <w:noProof/>
          <w:color w:val="FF0000"/>
          <w:lang w:val="sl-SI"/>
        </w:rPr>
        <w:drawing>
          <wp:anchor distT="0" distB="0" distL="114300" distR="114300" simplePos="0" relativeHeight="251659264" behindDoc="0" locked="0" layoutInCell="1" allowOverlap="1" wp14:anchorId="19C376CA" wp14:editId="7AB0D415">
            <wp:simplePos x="0" y="0"/>
            <wp:positionH relativeFrom="column">
              <wp:posOffset>1257300</wp:posOffset>
            </wp:positionH>
            <wp:positionV relativeFrom="paragraph">
              <wp:posOffset>146050</wp:posOffset>
            </wp:positionV>
            <wp:extent cx="3543300" cy="1110615"/>
            <wp:effectExtent l="0" t="0" r="0" b="0"/>
            <wp:wrapTight wrapText="bothSides">
              <wp:wrapPolygon edited="0">
                <wp:start x="20439" y="0"/>
                <wp:lineTo x="10684" y="1482"/>
                <wp:lineTo x="1548" y="5434"/>
                <wp:lineTo x="1548" y="8398"/>
                <wp:lineTo x="774" y="9386"/>
                <wp:lineTo x="774" y="18772"/>
                <wp:lineTo x="1858" y="21242"/>
                <wp:lineTo x="21058" y="21242"/>
                <wp:lineTo x="21523" y="16302"/>
                <wp:lineTo x="21523" y="8398"/>
                <wp:lineTo x="21058" y="0"/>
                <wp:lineTo x="20439" y="0"/>
              </wp:wrapPolygon>
            </wp:wrapTight>
            <wp:docPr id="1" name="Slika 1" descr="C:\Users\Uporabnik\Documents\ŠOLA INTERIER\zgor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porabnik\Documents\ŠOLA INTERIER\zgoraj.gif"/>
                    <pic:cNvPicPr>
                      <a:picLocks noChangeAspect="1" noChangeArrowheads="1"/>
                    </pic:cNvPicPr>
                  </pic:nvPicPr>
                  <pic:blipFill>
                    <a:blip r:embed="rId11">
                      <a:extLst>
                        <a:ext uri="{28A0092B-C50C-407E-A947-70E740481C1C}">
                          <a14:useLocalDpi xmlns:a14="http://schemas.microsoft.com/office/drawing/2010/main" val="0"/>
                        </a:ext>
                      </a:extLst>
                    </a:blip>
                    <a:srcRect l="7877" t="-3110" r="14743"/>
                    <a:stretch>
                      <a:fillRect/>
                    </a:stretch>
                  </pic:blipFill>
                  <pic:spPr bwMode="auto">
                    <a:xfrm>
                      <a:off x="0" y="0"/>
                      <a:ext cx="3543300" cy="1110615"/>
                    </a:xfrm>
                    <a:prstGeom prst="rect">
                      <a:avLst/>
                    </a:prstGeom>
                    <a:noFill/>
                    <a:ln>
                      <a:noFill/>
                    </a:ln>
                  </pic:spPr>
                </pic:pic>
              </a:graphicData>
            </a:graphic>
          </wp:anchor>
        </w:drawing>
      </w:r>
    </w:p>
    <w:p w14:paraId="26BEAFBC" w14:textId="77777777" w:rsidR="004121D7" w:rsidRPr="00FB2051" w:rsidRDefault="004121D7" w:rsidP="00986204">
      <w:pPr>
        <w:jc w:val="both"/>
        <w:rPr>
          <w:rFonts w:ascii="Arial" w:eastAsia="Calibri" w:hAnsi="Arial" w:cs="Aparajita"/>
          <w:b/>
          <w:sz w:val="28"/>
          <w:szCs w:val="28"/>
          <w:lang w:val="sl-SI"/>
        </w:rPr>
      </w:pPr>
    </w:p>
    <w:p w14:paraId="7C6879D1" w14:textId="77777777" w:rsidR="004121D7" w:rsidRPr="00FB2051" w:rsidRDefault="004121D7" w:rsidP="00986204">
      <w:pPr>
        <w:jc w:val="both"/>
        <w:rPr>
          <w:rFonts w:ascii="Arial" w:eastAsia="Calibri" w:hAnsi="Arial" w:cs="Aparajita"/>
          <w:b/>
          <w:sz w:val="28"/>
          <w:szCs w:val="28"/>
          <w:lang w:val="sl-SI"/>
        </w:rPr>
      </w:pPr>
    </w:p>
    <w:p w14:paraId="4F163273" w14:textId="77777777" w:rsidR="004121D7" w:rsidRPr="00FB2051" w:rsidRDefault="004121D7" w:rsidP="00986204">
      <w:pPr>
        <w:jc w:val="both"/>
        <w:rPr>
          <w:rFonts w:ascii="Arial" w:eastAsia="Calibri" w:hAnsi="Arial" w:cs="Aparajita"/>
          <w:b/>
          <w:sz w:val="28"/>
          <w:szCs w:val="28"/>
          <w:lang w:val="sl-SI"/>
        </w:rPr>
      </w:pPr>
    </w:p>
    <w:p w14:paraId="219A326E" w14:textId="77777777" w:rsidR="004121D7" w:rsidRPr="00FB2051" w:rsidRDefault="004121D7" w:rsidP="00986204">
      <w:pPr>
        <w:jc w:val="both"/>
        <w:rPr>
          <w:rFonts w:ascii="Arial" w:eastAsia="Calibri" w:hAnsi="Arial" w:cs="Aparajita"/>
          <w:b/>
          <w:sz w:val="28"/>
          <w:szCs w:val="28"/>
          <w:lang w:val="sl-SI"/>
        </w:rPr>
      </w:pPr>
    </w:p>
    <w:p w14:paraId="338D78D5" w14:textId="77777777" w:rsidR="004121D7" w:rsidRPr="00FB2051" w:rsidRDefault="004121D7" w:rsidP="00986204">
      <w:pPr>
        <w:jc w:val="both"/>
        <w:rPr>
          <w:rFonts w:ascii="Arial" w:eastAsia="Calibri" w:hAnsi="Arial" w:cs="Aparajita"/>
          <w:b/>
          <w:sz w:val="28"/>
          <w:szCs w:val="28"/>
          <w:lang w:val="sl-SI"/>
        </w:rPr>
      </w:pPr>
    </w:p>
    <w:p w14:paraId="5561592C" w14:textId="77777777" w:rsidR="004121D7" w:rsidRPr="00FB2051" w:rsidRDefault="004121D7" w:rsidP="00986204">
      <w:pPr>
        <w:jc w:val="both"/>
        <w:rPr>
          <w:rFonts w:ascii="Arial" w:eastAsia="Calibri" w:hAnsi="Arial" w:cs="Aparajita"/>
          <w:b/>
          <w:sz w:val="28"/>
          <w:szCs w:val="28"/>
          <w:lang w:val="sl-SI"/>
        </w:rPr>
      </w:pPr>
    </w:p>
    <w:p w14:paraId="12A6C601" w14:textId="77777777" w:rsidR="004121D7" w:rsidRPr="00FB2051" w:rsidRDefault="004121D7" w:rsidP="00986204">
      <w:pPr>
        <w:jc w:val="both"/>
        <w:rPr>
          <w:rFonts w:ascii="Arial" w:eastAsia="Calibri" w:hAnsi="Arial" w:cs="Aparajita"/>
          <w:b/>
          <w:sz w:val="28"/>
          <w:szCs w:val="28"/>
          <w:lang w:val="sl-SI"/>
        </w:rPr>
      </w:pPr>
    </w:p>
    <w:p w14:paraId="2306BFC0" w14:textId="77777777" w:rsidR="004121D7" w:rsidRPr="00FB2051" w:rsidRDefault="004121D7" w:rsidP="00986204">
      <w:pPr>
        <w:jc w:val="both"/>
        <w:rPr>
          <w:rFonts w:ascii="Arial" w:eastAsia="Calibri" w:hAnsi="Arial" w:cs="Aparajita"/>
          <w:b/>
          <w:sz w:val="28"/>
          <w:szCs w:val="28"/>
          <w:lang w:val="sl-SI"/>
        </w:rPr>
      </w:pPr>
    </w:p>
    <w:p w14:paraId="54F6E2BE" w14:textId="77777777" w:rsidR="004121D7" w:rsidRPr="00FB2051" w:rsidRDefault="004121D7" w:rsidP="00986204">
      <w:pPr>
        <w:jc w:val="both"/>
        <w:rPr>
          <w:rFonts w:ascii="Arial" w:eastAsia="Calibri" w:hAnsi="Arial" w:cs="Aparajita"/>
          <w:b/>
          <w:sz w:val="28"/>
          <w:szCs w:val="28"/>
          <w:lang w:val="sl-SI"/>
        </w:rPr>
      </w:pPr>
    </w:p>
    <w:p w14:paraId="1E65837E" w14:textId="77777777" w:rsidR="004121D7" w:rsidRPr="00FB2051" w:rsidRDefault="004121D7" w:rsidP="00986204">
      <w:pPr>
        <w:jc w:val="both"/>
        <w:rPr>
          <w:rFonts w:ascii="Arial" w:eastAsia="Calibri" w:hAnsi="Arial" w:cs="Aparajita"/>
          <w:b/>
          <w:sz w:val="28"/>
          <w:szCs w:val="28"/>
          <w:lang w:val="sl-SI"/>
        </w:rPr>
      </w:pPr>
    </w:p>
    <w:p w14:paraId="377244E7" w14:textId="77777777" w:rsidR="00986204" w:rsidRPr="00FB2051" w:rsidRDefault="00986204" w:rsidP="00986204">
      <w:pPr>
        <w:jc w:val="center"/>
        <w:rPr>
          <w:rFonts w:ascii="Arial" w:hAnsi="Arial" w:cs="Times New Roman"/>
          <w:b/>
          <w:sz w:val="28"/>
          <w:szCs w:val="28"/>
          <w:lang w:val="sl-SI"/>
        </w:rPr>
      </w:pPr>
    </w:p>
    <w:p w14:paraId="35CA1A60" w14:textId="77777777" w:rsidR="009D693D" w:rsidRPr="00FB2051" w:rsidRDefault="009D693D" w:rsidP="009D693D">
      <w:pPr>
        <w:rPr>
          <w:rFonts w:ascii="Arial" w:hAnsi="Arial" w:cs="Times New Roman"/>
          <w:b/>
          <w:sz w:val="28"/>
          <w:szCs w:val="28"/>
          <w:lang w:val="sl-SI"/>
        </w:rPr>
      </w:pPr>
    </w:p>
    <w:p w14:paraId="2562A127" w14:textId="77777777" w:rsidR="009D693D" w:rsidRPr="00FB2051" w:rsidRDefault="00DB2D5F">
      <w:pPr>
        <w:rPr>
          <w:rFonts w:ascii="Times New Roman" w:hAnsi="Times New Roman" w:cs="Times New Roman"/>
          <w:b/>
          <w:sz w:val="28"/>
          <w:szCs w:val="28"/>
          <w:lang w:val="sl-SI"/>
        </w:rPr>
      </w:pPr>
      <w:r w:rsidRPr="00FB2051">
        <w:rPr>
          <w:rFonts w:ascii="Times New Roman" w:hAnsi="Times New Roman" w:cs="Times New Roman"/>
          <w:b/>
          <w:sz w:val="28"/>
          <w:szCs w:val="28"/>
          <w:lang w:val="sl-SI"/>
        </w:rPr>
        <w:br w:type="page"/>
      </w:r>
    </w:p>
    <w:p w14:paraId="53CD2B8F" w14:textId="77777777" w:rsidR="00DB2D5F" w:rsidRPr="00FB2051" w:rsidRDefault="00DB2D5F" w:rsidP="00D14598">
      <w:pPr>
        <w:pStyle w:val="Naslov1"/>
        <w:rPr>
          <w:lang w:val="sl-SI"/>
        </w:rPr>
      </w:pPr>
      <w:bookmarkStart w:id="1" w:name="_Toc135042493"/>
      <w:r w:rsidRPr="00FB2051">
        <w:rPr>
          <w:lang w:val="sl-SI"/>
        </w:rPr>
        <w:lastRenderedPageBreak/>
        <w:t>STROKOVNI DELAVCI ŠOLE</w:t>
      </w:r>
      <w:bookmarkEnd w:id="1"/>
    </w:p>
    <w:p w14:paraId="5F15E9F8" w14:textId="77777777" w:rsidR="0065222B" w:rsidRPr="00FB2051" w:rsidRDefault="0065222B" w:rsidP="0065222B">
      <w:pPr>
        <w:jc w:val="center"/>
        <w:rPr>
          <w:b/>
          <w:bCs/>
          <w:lang w:val="sl-SI"/>
        </w:rPr>
      </w:pPr>
    </w:p>
    <w:p w14:paraId="010CF75A" w14:textId="63200969" w:rsidR="002C6EAA" w:rsidRPr="00FB2051" w:rsidRDefault="0065222B" w:rsidP="0065222B">
      <w:pPr>
        <w:jc w:val="center"/>
        <w:rPr>
          <w:rFonts w:ascii="Times New Roman" w:hAnsi="Times New Roman" w:cs="Times New Roman"/>
          <w:b/>
          <w:bCs/>
          <w:sz w:val="24"/>
          <w:szCs w:val="24"/>
          <w:lang w:val="sl-SI"/>
        </w:rPr>
      </w:pPr>
      <w:r w:rsidRPr="00FB2051">
        <w:rPr>
          <w:b/>
          <w:bCs/>
          <w:lang w:val="sl-SI"/>
        </w:rPr>
        <w:t>RAZREDNIKI</w:t>
      </w:r>
    </w:p>
    <w:p w14:paraId="513A2535" w14:textId="4AFB54AD" w:rsidR="00976F6B" w:rsidRPr="00FB2051" w:rsidRDefault="00976F6B">
      <w:pPr>
        <w:rPr>
          <w:rFonts w:ascii="Times New Roman" w:hAnsi="Times New Roman" w:cs="Times New Roman"/>
          <w:b/>
          <w:sz w:val="24"/>
          <w:szCs w:val="24"/>
          <w:lang w:val="sl-SI"/>
        </w:rPr>
      </w:pPr>
    </w:p>
    <w:p w14:paraId="6979E879" w14:textId="77777777" w:rsidR="007C322D" w:rsidRPr="00FB2051" w:rsidRDefault="007C322D">
      <w:pPr>
        <w:rPr>
          <w:rFonts w:ascii="Times New Roman" w:hAnsi="Times New Roman" w:cs="Times New Roman"/>
          <w:b/>
          <w:sz w:val="24"/>
          <w:szCs w:val="24"/>
          <w:lang w:val="sl-SI"/>
        </w:rPr>
      </w:pPr>
    </w:p>
    <w:tbl>
      <w:tblPr>
        <w:tblStyle w:val="LightShading1"/>
        <w:tblpPr w:leftFromText="181" w:rightFromText="181" w:vertAnchor="text" w:horzAnchor="margin" w:tblpXSpec="center" w:tblpY="1"/>
        <w:tblW w:w="10694" w:type="dxa"/>
        <w:tblLayout w:type="fixed"/>
        <w:tblLook w:val="04A0" w:firstRow="1" w:lastRow="0" w:firstColumn="1" w:lastColumn="0" w:noHBand="0" w:noVBand="1"/>
      </w:tblPr>
      <w:tblGrid>
        <w:gridCol w:w="720"/>
        <w:gridCol w:w="2682"/>
        <w:gridCol w:w="2376"/>
        <w:gridCol w:w="1242"/>
        <w:gridCol w:w="3674"/>
      </w:tblGrid>
      <w:tr w:rsidR="007A7117" w:rsidRPr="00FB2051" w14:paraId="7763F6C1" w14:textId="77777777" w:rsidTr="00FB2051">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20" w:type="dxa"/>
          </w:tcPr>
          <w:p w14:paraId="04D84D51" w14:textId="77777777" w:rsidR="007A7117" w:rsidRPr="00FB2051" w:rsidRDefault="007A7117" w:rsidP="007C322D">
            <w:pPr>
              <w:rPr>
                <w:rFonts w:ascii="Arial" w:hAnsi="Arial" w:cs="Times New Roman"/>
                <w:b w:val="0"/>
                <w:lang w:val="sl-SI"/>
              </w:rPr>
            </w:pPr>
            <w:proofErr w:type="spellStart"/>
            <w:r w:rsidRPr="00FB2051">
              <w:rPr>
                <w:rFonts w:ascii="Arial" w:hAnsi="Arial" w:cs="Times New Roman"/>
                <w:b w:val="0"/>
                <w:lang w:val="sl-SI"/>
              </w:rPr>
              <w:t>Zap</w:t>
            </w:r>
            <w:proofErr w:type="spellEnd"/>
            <w:r w:rsidRPr="00FB2051">
              <w:rPr>
                <w:rFonts w:ascii="Arial" w:hAnsi="Arial" w:cs="Times New Roman"/>
                <w:b w:val="0"/>
                <w:lang w:val="sl-SI"/>
              </w:rPr>
              <w:t>.</w:t>
            </w:r>
          </w:p>
          <w:p w14:paraId="791AD5D1" w14:textId="77777777" w:rsidR="007A7117" w:rsidRPr="00FB2051" w:rsidRDefault="007A7117" w:rsidP="007C322D">
            <w:pPr>
              <w:rPr>
                <w:rFonts w:ascii="Arial" w:hAnsi="Arial" w:cs="Times New Roman"/>
                <w:b w:val="0"/>
                <w:lang w:val="sl-SI"/>
              </w:rPr>
            </w:pPr>
            <w:r w:rsidRPr="00FB2051">
              <w:rPr>
                <w:rFonts w:ascii="Arial" w:hAnsi="Arial" w:cs="Times New Roman"/>
                <w:b w:val="0"/>
                <w:lang w:val="sl-SI"/>
              </w:rPr>
              <w:t>št.</w:t>
            </w:r>
          </w:p>
        </w:tc>
        <w:tc>
          <w:tcPr>
            <w:tcW w:w="2682" w:type="dxa"/>
          </w:tcPr>
          <w:p w14:paraId="1589B860"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Ime in priimek</w:t>
            </w:r>
          </w:p>
          <w:p w14:paraId="5F7301AE"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p>
        </w:tc>
        <w:tc>
          <w:tcPr>
            <w:tcW w:w="2376" w:type="dxa"/>
          </w:tcPr>
          <w:p w14:paraId="5A146300"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Poučuje/</w:t>
            </w:r>
          </w:p>
          <w:p w14:paraId="5B26DB54"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delovno mesto</w:t>
            </w:r>
          </w:p>
        </w:tc>
        <w:tc>
          <w:tcPr>
            <w:tcW w:w="1242" w:type="dxa"/>
          </w:tcPr>
          <w:p w14:paraId="7CB907AB"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Razrednik</w:t>
            </w:r>
          </w:p>
        </w:tc>
        <w:tc>
          <w:tcPr>
            <w:tcW w:w="3674" w:type="dxa"/>
          </w:tcPr>
          <w:p w14:paraId="61682960"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Govorilna ura,</w:t>
            </w:r>
          </w:p>
          <w:p w14:paraId="74082442" w14:textId="77777777" w:rsidR="007A7117" w:rsidRPr="00FB2051" w:rsidRDefault="007A7117" w:rsidP="007C322D">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elektronska pošta</w:t>
            </w:r>
          </w:p>
        </w:tc>
      </w:tr>
      <w:tr w:rsidR="00CD295E" w:rsidRPr="00FB2051" w14:paraId="01835308" w14:textId="77777777" w:rsidTr="00FB205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20" w:type="dxa"/>
          </w:tcPr>
          <w:p w14:paraId="50FE30D7" w14:textId="77777777" w:rsidR="00CD295E" w:rsidRPr="00FB2051" w:rsidRDefault="00CD295E" w:rsidP="00CD295E">
            <w:pPr>
              <w:rPr>
                <w:rFonts w:ascii="Arial" w:hAnsi="Arial" w:cs="Times New Roman"/>
                <w:b w:val="0"/>
                <w:szCs w:val="24"/>
                <w:lang w:val="sl-SI"/>
              </w:rPr>
            </w:pPr>
            <w:r w:rsidRPr="00FB2051">
              <w:rPr>
                <w:rFonts w:ascii="Arial" w:hAnsi="Arial" w:cs="Times New Roman"/>
                <w:b w:val="0"/>
                <w:szCs w:val="24"/>
                <w:lang w:val="sl-SI"/>
              </w:rPr>
              <w:t>1.</w:t>
            </w:r>
          </w:p>
        </w:tc>
        <w:tc>
          <w:tcPr>
            <w:tcW w:w="2682" w:type="dxa"/>
          </w:tcPr>
          <w:p w14:paraId="3C47F084" w14:textId="640A7B81" w:rsidR="00CD295E" w:rsidRPr="00FB2051" w:rsidRDefault="00976F6B" w:rsidP="00CD295E">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b/>
                <w:szCs w:val="24"/>
                <w:lang w:val="sl-SI"/>
              </w:rPr>
              <w:t>Tadeja Pevec</w:t>
            </w:r>
          </w:p>
        </w:tc>
        <w:tc>
          <w:tcPr>
            <w:tcW w:w="2376" w:type="dxa"/>
          </w:tcPr>
          <w:p w14:paraId="283F3033" w14:textId="690A9EA7" w:rsidR="00CD295E" w:rsidRPr="00FB2051" w:rsidRDefault="00CD295E" w:rsidP="00CD295E">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 xml:space="preserve">razredni pouk </w:t>
            </w:r>
          </w:p>
          <w:p w14:paraId="5023D892" w14:textId="77777777" w:rsidR="00CD295E" w:rsidRPr="00FB2051" w:rsidRDefault="00CD295E" w:rsidP="00CD295E">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p>
        </w:tc>
        <w:tc>
          <w:tcPr>
            <w:tcW w:w="1242" w:type="dxa"/>
          </w:tcPr>
          <w:p w14:paraId="0A38392D" w14:textId="386724F4" w:rsidR="00CD295E" w:rsidRPr="00FB2051" w:rsidRDefault="00AD1C67" w:rsidP="00CD295E">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1</w:t>
            </w:r>
            <w:r w:rsidR="00CD295E" w:rsidRPr="00FB2051">
              <w:rPr>
                <w:rFonts w:ascii="Arial" w:hAnsi="Arial" w:cs="Times New Roman"/>
                <w:szCs w:val="24"/>
                <w:lang w:val="sl-SI"/>
              </w:rPr>
              <w:t>. A</w:t>
            </w:r>
          </w:p>
        </w:tc>
        <w:tc>
          <w:tcPr>
            <w:tcW w:w="3674" w:type="dxa"/>
          </w:tcPr>
          <w:p w14:paraId="1B716FE9" w14:textId="77777777" w:rsidR="00C91C1E" w:rsidRPr="00C91C1E" w:rsidRDefault="00C91C1E" w:rsidP="00C91C1E">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C91C1E">
              <w:rPr>
                <w:rFonts w:ascii="Arial" w:hAnsi="Arial" w:cs="Times New Roman"/>
                <w:szCs w:val="24"/>
                <w:lang w:val="sl-SI"/>
              </w:rPr>
              <w:t>ponedeljek, 11.55–12.40</w:t>
            </w:r>
          </w:p>
          <w:p w14:paraId="637E5B59" w14:textId="63EC23F8" w:rsidR="00C91C1E" w:rsidRPr="00FB2051" w:rsidRDefault="00C91C1E" w:rsidP="00C91C1E">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tadeja.pevec@1osrogaska.si</w:t>
            </w:r>
          </w:p>
        </w:tc>
      </w:tr>
      <w:tr w:rsidR="00CD295E" w:rsidRPr="00FB2051" w14:paraId="6F15E369" w14:textId="77777777" w:rsidTr="00FB2051">
        <w:trPr>
          <w:trHeight w:val="700"/>
        </w:trPr>
        <w:tc>
          <w:tcPr>
            <w:cnfStyle w:val="001000000000" w:firstRow="0" w:lastRow="0" w:firstColumn="1" w:lastColumn="0" w:oddVBand="0" w:evenVBand="0" w:oddHBand="0" w:evenHBand="0" w:firstRowFirstColumn="0" w:firstRowLastColumn="0" w:lastRowFirstColumn="0" w:lastRowLastColumn="0"/>
            <w:tcW w:w="720" w:type="dxa"/>
          </w:tcPr>
          <w:p w14:paraId="26150A63" w14:textId="77777777" w:rsidR="00CD295E" w:rsidRPr="00FB2051" w:rsidRDefault="00CD295E" w:rsidP="00CD295E">
            <w:pPr>
              <w:rPr>
                <w:rFonts w:ascii="Arial" w:hAnsi="Arial" w:cs="Times New Roman"/>
                <w:b w:val="0"/>
                <w:szCs w:val="24"/>
                <w:lang w:val="sl-SI"/>
              </w:rPr>
            </w:pPr>
            <w:r w:rsidRPr="00FB2051">
              <w:rPr>
                <w:rFonts w:ascii="Arial" w:hAnsi="Arial" w:cs="Times New Roman"/>
                <w:b w:val="0"/>
                <w:szCs w:val="24"/>
                <w:lang w:val="sl-SI"/>
              </w:rPr>
              <w:t>2.</w:t>
            </w:r>
          </w:p>
        </w:tc>
        <w:tc>
          <w:tcPr>
            <w:tcW w:w="2682" w:type="dxa"/>
          </w:tcPr>
          <w:p w14:paraId="2E9EDFA6" w14:textId="6F49E103" w:rsidR="00CD295E" w:rsidRPr="00FB2051" w:rsidRDefault="00432675" w:rsidP="00CD295E">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Barbara Selčan</w:t>
            </w:r>
          </w:p>
          <w:p w14:paraId="1FF6B2E1" w14:textId="77777777" w:rsidR="00CD295E" w:rsidRPr="00FB2051" w:rsidRDefault="00CD295E" w:rsidP="00CD295E">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p w14:paraId="249DC28E" w14:textId="77777777" w:rsidR="00CD295E" w:rsidRPr="00FB2051" w:rsidRDefault="00CD295E" w:rsidP="00CD295E">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2376" w:type="dxa"/>
          </w:tcPr>
          <w:p w14:paraId="563937D4" w14:textId="77777777" w:rsidR="00CD295E" w:rsidRPr="00FB2051" w:rsidRDefault="00CD295E" w:rsidP="00CD295E">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 xml:space="preserve">razredni pouk </w:t>
            </w:r>
          </w:p>
          <w:p w14:paraId="79926388" w14:textId="6F1921F9" w:rsidR="00CD295E" w:rsidRPr="00FB2051" w:rsidRDefault="00CD295E" w:rsidP="00CD295E">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1242" w:type="dxa"/>
          </w:tcPr>
          <w:p w14:paraId="000148BA" w14:textId="1CB1629C" w:rsidR="00CD295E" w:rsidRPr="00FB2051" w:rsidRDefault="00AD1C67" w:rsidP="00CD295E">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1</w:t>
            </w:r>
            <w:r w:rsidR="00CD295E" w:rsidRPr="00FB2051">
              <w:rPr>
                <w:rFonts w:ascii="Arial" w:hAnsi="Arial" w:cs="Times New Roman"/>
                <w:szCs w:val="24"/>
                <w:lang w:val="sl-SI"/>
              </w:rPr>
              <w:t>. B</w:t>
            </w:r>
          </w:p>
        </w:tc>
        <w:tc>
          <w:tcPr>
            <w:tcW w:w="3674" w:type="dxa"/>
          </w:tcPr>
          <w:p w14:paraId="66E0E58D" w14:textId="77777777" w:rsidR="00C91C1E" w:rsidRPr="00C91C1E" w:rsidRDefault="00C91C1E" w:rsidP="00C91C1E">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91C1E">
              <w:rPr>
                <w:rFonts w:ascii="Arial" w:hAnsi="Arial" w:cs="Times New Roman"/>
                <w:szCs w:val="24"/>
                <w:lang w:val="sl-SI"/>
              </w:rPr>
              <w:t>ponedeljek, 11.55–12.40</w:t>
            </w:r>
          </w:p>
          <w:p w14:paraId="2B657A69" w14:textId="5CD346E2" w:rsidR="00CD295E" w:rsidRPr="00FB2051" w:rsidRDefault="00C91C1E" w:rsidP="00C91C1E">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barbara.selcan@1osrogaska.si</w:t>
            </w:r>
          </w:p>
        </w:tc>
      </w:tr>
      <w:tr w:rsidR="00F37194" w:rsidRPr="00FB2051" w14:paraId="663AA267" w14:textId="77777777" w:rsidTr="00FB20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720" w:type="dxa"/>
          </w:tcPr>
          <w:p w14:paraId="3E122EB9" w14:textId="77777777" w:rsidR="00F37194" w:rsidRPr="00FB2051" w:rsidRDefault="00F37194" w:rsidP="00F37194">
            <w:pPr>
              <w:rPr>
                <w:rFonts w:ascii="Arial" w:hAnsi="Arial" w:cs="Times New Roman"/>
                <w:b w:val="0"/>
                <w:szCs w:val="24"/>
                <w:lang w:val="sl-SI"/>
              </w:rPr>
            </w:pPr>
            <w:r w:rsidRPr="00FB2051">
              <w:rPr>
                <w:rFonts w:ascii="Arial" w:hAnsi="Arial" w:cs="Times New Roman"/>
                <w:b w:val="0"/>
                <w:szCs w:val="24"/>
                <w:lang w:val="sl-SI"/>
              </w:rPr>
              <w:t>4.</w:t>
            </w:r>
          </w:p>
        </w:tc>
        <w:tc>
          <w:tcPr>
            <w:tcW w:w="2682" w:type="dxa"/>
          </w:tcPr>
          <w:p w14:paraId="5A97357D" w14:textId="5288588B" w:rsidR="00F37194" w:rsidRPr="00FB2051" w:rsidRDefault="00432675" w:rsidP="00F37194">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Darja Štefanec</w:t>
            </w:r>
          </w:p>
        </w:tc>
        <w:tc>
          <w:tcPr>
            <w:tcW w:w="2376" w:type="dxa"/>
          </w:tcPr>
          <w:p w14:paraId="344943EA" w14:textId="24149B58" w:rsidR="00652C6B" w:rsidRPr="00FB2051" w:rsidRDefault="00251DF6" w:rsidP="00F37194">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p>
        </w:tc>
        <w:tc>
          <w:tcPr>
            <w:tcW w:w="1242" w:type="dxa"/>
          </w:tcPr>
          <w:p w14:paraId="79BF3242" w14:textId="5C20A947" w:rsidR="00F37194" w:rsidRPr="00FB2051" w:rsidRDefault="00AD1C67" w:rsidP="00F37194">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2. A</w:t>
            </w:r>
          </w:p>
        </w:tc>
        <w:tc>
          <w:tcPr>
            <w:tcW w:w="3674" w:type="dxa"/>
          </w:tcPr>
          <w:p w14:paraId="1A318F27" w14:textId="77777777" w:rsidR="00FB2051" w:rsidRPr="00FB2051" w:rsidRDefault="00FB2051" w:rsidP="00FB205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četrtek, 9.15–10.00</w:t>
            </w:r>
          </w:p>
          <w:p w14:paraId="654D6C25" w14:textId="7A4D8456" w:rsidR="00F37194" w:rsidRPr="00FB2051" w:rsidRDefault="00FB2051" w:rsidP="00FB205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darja.stefanec@1osrogaska.si</w:t>
            </w:r>
          </w:p>
        </w:tc>
      </w:tr>
      <w:tr w:rsidR="00F37194" w:rsidRPr="00FB2051" w14:paraId="78890075" w14:textId="77777777" w:rsidTr="00FB2051">
        <w:trPr>
          <w:trHeight w:val="696"/>
        </w:trPr>
        <w:tc>
          <w:tcPr>
            <w:cnfStyle w:val="001000000000" w:firstRow="0" w:lastRow="0" w:firstColumn="1" w:lastColumn="0" w:oddVBand="0" w:evenVBand="0" w:oddHBand="0" w:evenHBand="0" w:firstRowFirstColumn="0" w:firstRowLastColumn="0" w:lastRowFirstColumn="0" w:lastRowLastColumn="0"/>
            <w:tcW w:w="720" w:type="dxa"/>
          </w:tcPr>
          <w:p w14:paraId="727536E3" w14:textId="77777777" w:rsidR="00F37194" w:rsidRPr="00FB2051" w:rsidRDefault="00F37194" w:rsidP="00F37194">
            <w:pPr>
              <w:rPr>
                <w:rFonts w:ascii="Arial" w:hAnsi="Arial" w:cs="Times New Roman"/>
                <w:b w:val="0"/>
                <w:szCs w:val="24"/>
                <w:lang w:val="sl-SI"/>
              </w:rPr>
            </w:pPr>
            <w:r w:rsidRPr="00FB2051">
              <w:rPr>
                <w:rFonts w:ascii="Arial" w:hAnsi="Arial" w:cs="Times New Roman"/>
                <w:b w:val="0"/>
                <w:szCs w:val="24"/>
                <w:lang w:val="sl-SI"/>
              </w:rPr>
              <w:t>5.</w:t>
            </w:r>
          </w:p>
        </w:tc>
        <w:tc>
          <w:tcPr>
            <w:tcW w:w="2682" w:type="dxa"/>
          </w:tcPr>
          <w:p w14:paraId="1840A117" w14:textId="6AC56485" w:rsidR="00F37194" w:rsidRPr="00FB2051" w:rsidRDefault="00432675" w:rsidP="00F37194">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Anita Kos</w:t>
            </w:r>
          </w:p>
          <w:p w14:paraId="02709B31" w14:textId="77777777"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p w14:paraId="1D829104" w14:textId="77777777"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2376" w:type="dxa"/>
          </w:tcPr>
          <w:p w14:paraId="2B368A98" w14:textId="1582D244"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r w:rsidR="00FB2051" w:rsidRPr="00FB2051">
              <w:rPr>
                <w:rFonts w:ascii="Arial" w:hAnsi="Arial" w:cs="Times New Roman"/>
                <w:szCs w:val="24"/>
                <w:lang w:val="sl-SI"/>
              </w:rPr>
              <w:t>, OFS</w:t>
            </w:r>
          </w:p>
        </w:tc>
        <w:tc>
          <w:tcPr>
            <w:tcW w:w="1242" w:type="dxa"/>
          </w:tcPr>
          <w:p w14:paraId="666FC228" w14:textId="788873D0" w:rsidR="00F37194" w:rsidRPr="00FB2051" w:rsidRDefault="00AD1C67" w:rsidP="00F37194">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2</w:t>
            </w:r>
            <w:r w:rsidR="00F37194" w:rsidRPr="00FB2051">
              <w:rPr>
                <w:rFonts w:ascii="Arial" w:hAnsi="Arial" w:cs="Times New Roman"/>
                <w:szCs w:val="24"/>
                <w:lang w:val="sl-SI"/>
              </w:rPr>
              <w:t>. B</w:t>
            </w:r>
          </w:p>
        </w:tc>
        <w:tc>
          <w:tcPr>
            <w:tcW w:w="3674" w:type="dxa"/>
          </w:tcPr>
          <w:p w14:paraId="1D773BEC" w14:textId="77777777" w:rsidR="00FB2051"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szCs w:val="24"/>
                <w:lang w:val="sl-SI"/>
              </w:rPr>
              <w:t>četrtek, 8.15–9.00</w:t>
            </w:r>
          </w:p>
          <w:p w14:paraId="6E7ACFF6" w14:textId="024287A2" w:rsidR="00F37194"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olor w:val="auto"/>
                <w:szCs w:val="24"/>
                <w:lang w:val="sl-SI"/>
              </w:rPr>
              <w:t>anita.kos@1osrogaska.si</w:t>
            </w:r>
          </w:p>
        </w:tc>
      </w:tr>
      <w:tr w:rsidR="00F37194" w:rsidRPr="00FB2051" w14:paraId="7440DBF8" w14:textId="77777777" w:rsidTr="00FB20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720" w:type="dxa"/>
          </w:tcPr>
          <w:p w14:paraId="3AE37E84" w14:textId="77777777" w:rsidR="00F37194" w:rsidRPr="00FB2051" w:rsidRDefault="00F37194" w:rsidP="00F37194">
            <w:pPr>
              <w:rPr>
                <w:rFonts w:ascii="Arial" w:hAnsi="Arial" w:cs="Times New Roman"/>
                <w:b w:val="0"/>
                <w:szCs w:val="24"/>
                <w:lang w:val="sl-SI"/>
              </w:rPr>
            </w:pPr>
            <w:r w:rsidRPr="00FB2051">
              <w:rPr>
                <w:rFonts w:ascii="Arial" w:hAnsi="Arial" w:cs="Times New Roman"/>
                <w:b w:val="0"/>
                <w:szCs w:val="24"/>
                <w:lang w:val="sl-SI"/>
              </w:rPr>
              <w:t>6.</w:t>
            </w:r>
          </w:p>
        </w:tc>
        <w:tc>
          <w:tcPr>
            <w:tcW w:w="2682" w:type="dxa"/>
          </w:tcPr>
          <w:p w14:paraId="44796B17" w14:textId="5BED2861" w:rsidR="00F37194" w:rsidRPr="00FB2051" w:rsidRDefault="00432675" w:rsidP="00F37194">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b/>
                <w:szCs w:val="24"/>
                <w:lang w:val="sl-SI"/>
              </w:rPr>
              <w:t>Doroteja Čebular</w:t>
            </w:r>
          </w:p>
        </w:tc>
        <w:tc>
          <w:tcPr>
            <w:tcW w:w="2376" w:type="dxa"/>
          </w:tcPr>
          <w:p w14:paraId="010E22BB" w14:textId="77777777" w:rsidR="00F37194" w:rsidRPr="00FB2051" w:rsidRDefault="00F37194" w:rsidP="00F37194">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razredni pouk</w:t>
            </w:r>
          </w:p>
        </w:tc>
        <w:tc>
          <w:tcPr>
            <w:tcW w:w="1242" w:type="dxa"/>
          </w:tcPr>
          <w:p w14:paraId="16571D74" w14:textId="77777777" w:rsidR="00F37194" w:rsidRPr="00FB2051" w:rsidRDefault="00F37194" w:rsidP="00F37194">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3. A</w:t>
            </w:r>
          </w:p>
        </w:tc>
        <w:tc>
          <w:tcPr>
            <w:tcW w:w="3674" w:type="dxa"/>
          </w:tcPr>
          <w:p w14:paraId="2711A37D" w14:textId="77439AF2" w:rsidR="00F37194" w:rsidRPr="00FB2051" w:rsidRDefault="00FB2051" w:rsidP="00F37194">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petek, 9.15-10.00</w:t>
            </w:r>
          </w:p>
          <w:p w14:paraId="6AB9C82A" w14:textId="77777777" w:rsidR="00F37194" w:rsidRPr="00FB2051" w:rsidRDefault="00000000" w:rsidP="00F37194">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hyperlink r:id="rId12" w:history="1">
              <w:r w:rsidR="00F37194" w:rsidRPr="00FB2051">
                <w:rPr>
                  <w:rStyle w:val="Hiperpovezava"/>
                  <w:rFonts w:ascii="Arial" w:hAnsi="Arial" w:cs="Times New Roman"/>
                  <w:szCs w:val="24"/>
                  <w:lang w:val="sl-SI"/>
                </w:rPr>
                <w:t>doroteja.cebular@1osrogaska.si</w:t>
              </w:r>
            </w:hyperlink>
          </w:p>
        </w:tc>
      </w:tr>
      <w:tr w:rsidR="00F37194" w:rsidRPr="00FB2051" w14:paraId="3DFEFB3F" w14:textId="77777777" w:rsidTr="00FB2051">
        <w:trPr>
          <w:trHeight w:val="701"/>
        </w:trPr>
        <w:tc>
          <w:tcPr>
            <w:cnfStyle w:val="001000000000" w:firstRow="0" w:lastRow="0" w:firstColumn="1" w:lastColumn="0" w:oddVBand="0" w:evenVBand="0" w:oddHBand="0" w:evenHBand="0" w:firstRowFirstColumn="0" w:firstRowLastColumn="0" w:lastRowFirstColumn="0" w:lastRowLastColumn="0"/>
            <w:tcW w:w="720" w:type="dxa"/>
          </w:tcPr>
          <w:p w14:paraId="7743A00B" w14:textId="77777777" w:rsidR="00F37194" w:rsidRPr="00FB2051" w:rsidRDefault="00F37194" w:rsidP="00F37194">
            <w:pPr>
              <w:rPr>
                <w:rFonts w:ascii="Arial" w:hAnsi="Arial" w:cs="Times New Roman"/>
                <w:b w:val="0"/>
                <w:szCs w:val="24"/>
                <w:lang w:val="sl-SI"/>
              </w:rPr>
            </w:pPr>
            <w:r w:rsidRPr="00FB2051">
              <w:rPr>
                <w:rFonts w:ascii="Arial" w:hAnsi="Arial" w:cs="Times New Roman"/>
                <w:b w:val="0"/>
                <w:szCs w:val="24"/>
                <w:lang w:val="sl-SI"/>
              </w:rPr>
              <w:t>7.</w:t>
            </w:r>
          </w:p>
        </w:tc>
        <w:tc>
          <w:tcPr>
            <w:tcW w:w="2682" w:type="dxa"/>
          </w:tcPr>
          <w:p w14:paraId="785FB603" w14:textId="77777777" w:rsidR="00F37194" w:rsidRPr="00FB2051" w:rsidRDefault="00F37194" w:rsidP="00F37194">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Natalija POBEŽIN</w:t>
            </w:r>
          </w:p>
          <w:p w14:paraId="0AD68036" w14:textId="77777777" w:rsidR="00F37194" w:rsidRPr="00FB2051" w:rsidRDefault="00F37194" w:rsidP="00F37194">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p>
          <w:p w14:paraId="6201597A" w14:textId="77777777"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p>
        </w:tc>
        <w:tc>
          <w:tcPr>
            <w:tcW w:w="2376" w:type="dxa"/>
          </w:tcPr>
          <w:p w14:paraId="68D2908F" w14:textId="77777777"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p>
          <w:p w14:paraId="7100A5B9" w14:textId="77777777" w:rsidR="00F37194" w:rsidRPr="00FB2051" w:rsidRDefault="00F37194" w:rsidP="00F37194">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OPB</w:t>
            </w:r>
          </w:p>
        </w:tc>
        <w:tc>
          <w:tcPr>
            <w:tcW w:w="1242" w:type="dxa"/>
          </w:tcPr>
          <w:p w14:paraId="40E29A00" w14:textId="77777777" w:rsidR="00F37194" w:rsidRPr="00FB2051" w:rsidRDefault="00F37194" w:rsidP="00F37194">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3. B</w:t>
            </w:r>
          </w:p>
        </w:tc>
        <w:tc>
          <w:tcPr>
            <w:tcW w:w="3674" w:type="dxa"/>
          </w:tcPr>
          <w:p w14:paraId="503ACC23" w14:textId="3B3B1925" w:rsidR="00F37194" w:rsidRPr="00FB2051" w:rsidRDefault="00FB2051" w:rsidP="00F37194">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torek</w:t>
            </w:r>
            <w:r w:rsidR="00020D0D" w:rsidRPr="00FB2051">
              <w:rPr>
                <w:rFonts w:ascii="Arial" w:hAnsi="Arial" w:cs="Times New Roman"/>
                <w:szCs w:val="24"/>
                <w:lang w:val="sl-SI"/>
              </w:rPr>
              <w:t>, 9.15–10.0</w:t>
            </w:r>
            <w:r w:rsidR="00F37194" w:rsidRPr="00FB2051">
              <w:rPr>
                <w:rFonts w:ascii="Arial" w:hAnsi="Arial" w:cs="Times New Roman"/>
                <w:szCs w:val="24"/>
                <w:lang w:val="sl-SI"/>
              </w:rPr>
              <w:t>0</w:t>
            </w:r>
          </w:p>
          <w:p w14:paraId="7AB64842" w14:textId="77777777" w:rsidR="00F37194" w:rsidRPr="00FB2051" w:rsidRDefault="00000000" w:rsidP="00F37194">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hyperlink r:id="rId13" w:history="1">
              <w:r w:rsidR="00F37194" w:rsidRPr="00FB2051">
                <w:rPr>
                  <w:rStyle w:val="Hiperpovezava"/>
                  <w:rFonts w:ascii="Arial" w:hAnsi="Arial" w:cs="Times New Roman"/>
                  <w:szCs w:val="24"/>
                  <w:lang w:val="sl-SI"/>
                </w:rPr>
                <w:t>natalija.pobezin@1osrogaska.si</w:t>
              </w:r>
            </w:hyperlink>
          </w:p>
        </w:tc>
      </w:tr>
      <w:tr w:rsidR="00783297" w:rsidRPr="00FB2051" w14:paraId="08B39C8D" w14:textId="77777777" w:rsidTr="00FB205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720" w:type="dxa"/>
          </w:tcPr>
          <w:p w14:paraId="79F96FAF" w14:textId="77777777" w:rsidR="00783297" w:rsidRPr="00FB2051" w:rsidRDefault="00783297" w:rsidP="00783297">
            <w:pPr>
              <w:rPr>
                <w:rFonts w:ascii="Arial" w:hAnsi="Arial" w:cs="Times New Roman"/>
                <w:b w:val="0"/>
                <w:szCs w:val="24"/>
                <w:lang w:val="sl-SI"/>
              </w:rPr>
            </w:pPr>
            <w:r w:rsidRPr="00FB2051">
              <w:rPr>
                <w:rFonts w:ascii="Arial" w:hAnsi="Arial" w:cs="Times New Roman"/>
                <w:b w:val="0"/>
                <w:szCs w:val="24"/>
                <w:lang w:val="sl-SI"/>
              </w:rPr>
              <w:t>8.</w:t>
            </w:r>
          </w:p>
        </w:tc>
        <w:tc>
          <w:tcPr>
            <w:tcW w:w="2682" w:type="dxa"/>
          </w:tcPr>
          <w:p w14:paraId="5E7154DC" w14:textId="3129B71F" w:rsidR="00783297" w:rsidRPr="00FB2051" w:rsidRDefault="00432675" w:rsidP="00783297">
            <w:pPr>
              <w:keepLines/>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Lidija Sinkovič</w:t>
            </w:r>
          </w:p>
          <w:p w14:paraId="7181F122" w14:textId="77777777" w:rsidR="00783297" w:rsidRPr="00FB2051" w:rsidRDefault="00783297" w:rsidP="00783297">
            <w:pPr>
              <w:keepLines/>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tc>
        <w:tc>
          <w:tcPr>
            <w:tcW w:w="2376" w:type="dxa"/>
          </w:tcPr>
          <w:p w14:paraId="3CD169FE" w14:textId="77777777" w:rsidR="00783297" w:rsidRPr="00FB2051" w:rsidRDefault="00783297" w:rsidP="00783297">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p>
          <w:p w14:paraId="210CA9FA" w14:textId="09D9C0AF" w:rsidR="00783297" w:rsidRPr="00FB2051" w:rsidRDefault="00783297" w:rsidP="00783297">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p>
        </w:tc>
        <w:tc>
          <w:tcPr>
            <w:tcW w:w="1242" w:type="dxa"/>
          </w:tcPr>
          <w:p w14:paraId="7DE1A2C6" w14:textId="35FD16D0" w:rsidR="00783297" w:rsidRPr="00FB2051" w:rsidRDefault="00AD1C67" w:rsidP="00783297">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4</w:t>
            </w:r>
            <w:r w:rsidR="00783297" w:rsidRPr="00FB2051">
              <w:rPr>
                <w:rFonts w:ascii="Arial" w:hAnsi="Arial" w:cs="Times New Roman"/>
                <w:szCs w:val="24"/>
                <w:lang w:val="sl-SI"/>
              </w:rPr>
              <w:t>. A</w:t>
            </w:r>
          </w:p>
        </w:tc>
        <w:tc>
          <w:tcPr>
            <w:tcW w:w="3674" w:type="dxa"/>
          </w:tcPr>
          <w:p w14:paraId="7D49C9EB" w14:textId="77777777" w:rsidR="00FB2051" w:rsidRPr="00FB2051" w:rsidRDefault="00FB2051" w:rsidP="00FB205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četrtek, 11.05–11.50</w:t>
            </w:r>
          </w:p>
          <w:p w14:paraId="17F0B745" w14:textId="12D433A9" w:rsidR="00783297" w:rsidRPr="00FB2051" w:rsidRDefault="00FB2051" w:rsidP="00FB205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lidija.sinkovic@1osrogaska.si</w:t>
            </w:r>
          </w:p>
        </w:tc>
      </w:tr>
      <w:tr w:rsidR="00783297" w:rsidRPr="00FB2051" w14:paraId="5DE04780" w14:textId="77777777" w:rsidTr="00FB2051">
        <w:trPr>
          <w:trHeight w:val="694"/>
        </w:trPr>
        <w:tc>
          <w:tcPr>
            <w:cnfStyle w:val="001000000000" w:firstRow="0" w:lastRow="0" w:firstColumn="1" w:lastColumn="0" w:oddVBand="0" w:evenVBand="0" w:oddHBand="0" w:evenHBand="0" w:firstRowFirstColumn="0" w:firstRowLastColumn="0" w:lastRowFirstColumn="0" w:lastRowLastColumn="0"/>
            <w:tcW w:w="720" w:type="dxa"/>
          </w:tcPr>
          <w:p w14:paraId="6D896F76" w14:textId="77777777" w:rsidR="00783297" w:rsidRPr="00FB2051" w:rsidRDefault="00783297" w:rsidP="00783297">
            <w:pPr>
              <w:rPr>
                <w:rFonts w:ascii="Arial" w:hAnsi="Arial" w:cs="Times New Roman"/>
                <w:b w:val="0"/>
                <w:szCs w:val="24"/>
                <w:lang w:val="sl-SI"/>
              </w:rPr>
            </w:pPr>
            <w:r w:rsidRPr="00FB2051">
              <w:rPr>
                <w:rFonts w:ascii="Arial" w:hAnsi="Arial" w:cs="Times New Roman"/>
                <w:b w:val="0"/>
                <w:szCs w:val="24"/>
                <w:lang w:val="sl-SI"/>
              </w:rPr>
              <w:t>9.</w:t>
            </w:r>
          </w:p>
        </w:tc>
        <w:tc>
          <w:tcPr>
            <w:tcW w:w="2682" w:type="dxa"/>
          </w:tcPr>
          <w:p w14:paraId="67618875" w14:textId="41EE3E88" w:rsidR="00783297" w:rsidRPr="00FB2051" w:rsidRDefault="00432675" w:rsidP="00783297">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b/>
                <w:szCs w:val="24"/>
                <w:lang w:val="sl-SI"/>
              </w:rPr>
              <w:t>Mojca Sovič</w:t>
            </w:r>
          </w:p>
        </w:tc>
        <w:tc>
          <w:tcPr>
            <w:tcW w:w="2376" w:type="dxa"/>
          </w:tcPr>
          <w:p w14:paraId="4936A98C" w14:textId="77777777" w:rsidR="00783297" w:rsidRPr="00FB2051" w:rsidRDefault="00783297" w:rsidP="00783297">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p>
          <w:p w14:paraId="23BCE6F8" w14:textId="6B0B712A" w:rsidR="00783297" w:rsidRPr="00FB2051" w:rsidRDefault="00FB2051" w:rsidP="00783297">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Pr>
                <w:rFonts w:ascii="Arial" w:hAnsi="Arial" w:cs="Times New Roman"/>
                <w:szCs w:val="24"/>
                <w:lang w:val="sl-SI"/>
              </w:rPr>
              <w:t>RAP</w:t>
            </w:r>
          </w:p>
        </w:tc>
        <w:tc>
          <w:tcPr>
            <w:tcW w:w="1242" w:type="dxa"/>
          </w:tcPr>
          <w:p w14:paraId="20F5723E" w14:textId="284289CF" w:rsidR="00783297" w:rsidRPr="00FB2051" w:rsidRDefault="00AD1C67" w:rsidP="00783297">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4</w:t>
            </w:r>
            <w:r w:rsidR="00783297" w:rsidRPr="00FB2051">
              <w:rPr>
                <w:rFonts w:ascii="Arial" w:hAnsi="Arial" w:cs="Times New Roman"/>
                <w:szCs w:val="24"/>
                <w:lang w:val="sl-SI"/>
              </w:rPr>
              <w:t>. B</w:t>
            </w:r>
          </w:p>
        </w:tc>
        <w:tc>
          <w:tcPr>
            <w:tcW w:w="3674" w:type="dxa"/>
          </w:tcPr>
          <w:p w14:paraId="5521359D" w14:textId="77777777" w:rsidR="00FB2051"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sreda, 10.15–11.00</w:t>
            </w:r>
          </w:p>
          <w:p w14:paraId="59599CC6" w14:textId="7612AA1D" w:rsidR="00783297"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mojca.sovic@1osrogaska.si</w:t>
            </w:r>
          </w:p>
        </w:tc>
      </w:tr>
      <w:tr w:rsidR="00783297" w:rsidRPr="00FB2051" w14:paraId="20493D0C" w14:textId="77777777" w:rsidTr="00FB205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20" w:type="dxa"/>
          </w:tcPr>
          <w:p w14:paraId="0023D5BE" w14:textId="77777777" w:rsidR="00783297" w:rsidRPr="00FB2051" w:rsidRDefault="00783297" w:rsidP="00783297">
            <w:pPr>
              <w:rPr>
                <w:rFonts w:ascii="Arial" w:hAnsi="Arial" w:cs="Times New Roman"/>
                <w:b w:val="0"/>
                <w:szCs w:val="24"/>
                <w:lang w:val="sl-SI"/>
              </w:rPr>
            </w:pPr>
            <w:r w:rsidRPr="00FB2051">
              <w:rPr>
                <w:rFonts w:ascii="Arial" w:hAnsi="Arial" w:cs="Times New Roman"/>
                <w:b w:val="0"/>
                <w:szCs w:val="24"/>
                <w:lang w:val="sl-SI"/>
              </w:rPr>
              <w:t>10.</w:t>
            </w:r>
          </w:p>
        </w:tc>
        <w:tc>
          <w:tcPr>
            <w:tcW w:w="2682" w:type="dxa"/>
          </w:tcPr>
          <w:p w14:paraId="3B425AED" w14:textId="5C880460" w:rsidR="00783297" w:rsidRPr="00FB2051" w:rsidRDefault="00432675" w:rsidP="00783297">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Saša Ožura</w:t>
            </w:r>
          </w:p>
          <w:p w14:paraId="7BA70E49" w14:textId="77777777" w:rsidR="00783297" w:rsidRPr="00FB2051" w:rsidRDefault="00783297" w:rsidP="00783297">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p w14:paraId="023B6941" w14:textId="77777777" w:rsidR="00783297" w:rsidRPr="00FB2051" w:rsidRDefault="00783297" w:rsidP="00783297">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p>
        </w:tc>
        <w:tc>
          <w:tcPr>
            <w:tcW w:w="2376" w:type="dxa"/>
          </w:tcPr>
          <w:p w14:paraId="3C418C93" w14:textId="52DBFEB4" w:rsidR="00783297" w:rsidRPr="00FB2051" w:rsidRDefault="00783297" w:rsidP="00783297">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razredni pouk</w:t>
            </w:r>
          </w:p>
        </w:tc>
        <w:tc>
          <w:tcPr>
            <w:tcW w:w="1242" w:type="dxa"/>
          </w:tcPr>
          <w:p w14:paraId="39BAB274" w14:textId="6DC8D8D5" w:rsidR="00783297" w:rsidRPr="00FB2051" w:rsidRDefault="00AD1C67" w:rsidP="00783297">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5</w:t>
            </w:r>
            <w:r w:rsidR="00783297" w:rsidRPr="00FB2051">
              <w:rPr>
                <w:rFonts w:ascii="Arial" w:hAnsi="Arial" w:cs="Times New Roman"/>
                <w:szCs w:val="24"/>
                <w:lang w:val="sl-SI"/>
              </w:rPr>
              <w:t>. A</w:t>
            </w:r>
          </w:p>
        </w:tc>
        <w:tc>
          <w:tcPr>
            <w:tcW w:w="3674" w:type="dxa"/>
          </w:tcPr>
          <w:p w14:paraId="46FD66BC" w14:textId="77777777" w:rsidR="00FB2051" w:rsidRPr="00FB2051" w:rsidRDefault="00FB2051" w:rsidP="00FB2051">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ponedeljek, 9.15–10.00</w:t>
            </w:r>
          </w:p>
          <w:p w14:paraId="6A42D098" w14:textId="025B168A" w:rsidR="00783297" w:rsidRPr="00FB2051" w:rsidRDefault="00FB2051" w:rsidP="00FB205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sasa.ozura@1osrogaska.si</w:t>
            </w:r>
          </w:p>
        </w:tc>
      </w:tr>
      <w:tr w:rsidR="00783297" w:rsidRPr="00FB2051" w14:paraId="16BDE683" w14:textId="77777777" w:rsidTr="00FB2051">
        <w:trPr>
          <w:trHeight w:val="713"/>
        </w:trPr>
        <w:tc>
          <w:tcPr>
            <w:cnfStyle w:val="001000000000" w:firstRow="0" w:lastRow="0" w:firstColumn="1" w:lastColumn="0" w:oddVBand="0" w:evenVBand="0" w:oddHBand="0" w:evenHBand="0" w:firstRowFirstColumn="0" w:firstRowLastColumn="0" w:lastRowFirstColumn="0" w:lastRowLastColumn="0"/>
            <w:tcW w:w="720" w:type="dxa"/>
          </w:tcPr>
          <w:p w14:paraId="34B7C96E" w14:textId="77777777" w:rsidR="00783297" w:rsidRPr="00FB2051" w:rsidRDefault="00783297" w:rsidP="00783297">
            <w:pPr>
              <w:rPr>
                <w:rFonts w:ascii="Arial" w:hAnsi="Arial" w:cs="Times New Roman"/>
                <w:b w:val="0"/>
                <w:szCs w:val="24"/>
                <w:lang w:val="sl-SI"/>
              </w:rPr>
            </w:pPr>
            <w:r w:rsidRPr="00FB2051">
              <w:rPr>
                <w:rFonts w:ascii="Arial" w:hAnsi="Arial" w:cs="Times New Roman"/>
                <w:b w:val="0"/>
                <w:szCs w:val="24"/>
                <w:lang w:val="sl-SI"/>
              </w:rPr>
              <w:t>11.</w:t>
            </w:r>
          </w:p>
        </w:tc>
        <w:tc>
          <w:tcPr>
            <w:tcW w:w="2682" w:type="dxa"/>
          </w:tcPr>
          <w:p w14:paraId="09746297" w14:textId="03A4347C" w:rsidR="00783297" w:rsidRPr="00FB2051" w:rsidRDefault="00432675" w:rsidP="00783297">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Doroteja Pešić</w:t>
            </w:r>
          </w:p>
          <w:p w14:paraId="50F6FFF0" w14:textId="77777777" w:rsidR="00783297" w:rsidRPr="00FB2051" w:rsidRDefault="00783297" w:rsidP="00783297">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p>
          <w:p w14:paraId="09B75329" w14:textId="4CC47FE5" w:rsidR="00783297" w:rsidRPr="00FB2051" w:rsidRDefault="00783297" w:rsidP="00783297">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2376" w:type="dxa"/>
          </w:tcPr>
          <w:p w14:paraId="24B8FFFC" w14:textId="2EC58629" w:rsidR="00783297" w:rsidRPr="00FB2051" w:rsidRDefault="00783297" w:rsidP="00783297">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razredni pouk</w:t>
            </w:r>
          </w:p>
        </w:tc>
        <w:tc>
          <w:tcPr>
            <w:tcW w:w="1242" w:type="dxa"/>
          </w:tcPr>
          <w:p w14:paraId="684134EB" w14:textId="42F3F154" w:rsidR="00783297" w:rsidRPr="00FB2051" w:rsidRDefault="00AD1C67" w:rsidP="00783297">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5</w:t>
            </w:r>
            <w:r w:rsidR="00783297" w:rsidRPr="00FB2051">
              <w:rPr>
                <w:rFonts w:ascii="Arial" w:hAnsi="Arial" w:cs="Times New Roman"/>
                <w:szCs w:val="24"/>
                <w:lang w:val="sl-SI"/>
              </w:rPr>
              <w:t>. B</w:t>
            </w:r>
          </w:p>
        </w:tc>
        <w:tc>
          <w:tcPr>
            <w:tcW w:w="3674" w:type="dxa"/>
          </w:tcPr>
          <w:p w14:paraId="4FD5D934" w14:textId="77777777" w:rsidR="00FB2051"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sreda, 11.05–11.50</w:t>
            </w:r>
          </w:p>
          <w:p w14:paraId="6E60E855" w14:textId="59FA89EA" w:rsidR="00783297" w:rsidRPr="00FB2051" w:rsidRDefault="00FB2051" w:rsidP="00FB205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doroteja.pesic@1osrogaska.si</w:t>
            </w:r>
          </w:p>
        </w:tc>
      </w:tr>
      <w:tr w:rsidR="00A03641" w:rsidRPr="00FB2051" w14:paraId="0B078EAC" w14:textId="77777777" w:rsidTr="00FB2051">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720" w:type="dxa"/>
          </w:tcPr>
          <w:p w14:paraId="0E40FD25" w14:textId="77777777" w:rsidR="00A03641" w:rsidRPr="00FB2051" w:rsidRDefault="00A03641" w:rsidP="00A03641">
            <w:pPr>
              <w:rPr>
                <w:rFonts w:ascii="Arial" w:hAnsi="Arial" w:cs="Times New Roman"/>
                <w:b w:val="0"/>
                <w:szCs w:val="24"/>
                <w:lang w:val="sl-SI"/>
              </w:rPr>
            </w:pPr>
            <w:r w:rsidRPr="00FB2051">
              <w:rPr>
                <w:rFonts w:ascii="Arial" w:hAnsi="Arial" w:cs="Times New Roman"/>
                <w:b w:val="0"/>
                <w:szCs w:val="24"/>
                <w:lang w:val="sl-SI"/>
              </w:rPr>
              <w:t>12.</w:t>
            </w:r>
          </w:p>
        </w:tc>
        <w:tc>
          <w:tcPr>
            <w:tcW w:w="2682" w:type="dxa"/>
          </w:tcPr>
          <w:p w14:paraId="3D96F992" w14:textId="0D077C1A" w:rsidR="00A03641" w:rsidRPr="00FB2051" w:rsidRDefault="00432675" w:rsidP="00A0364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b/>
                <w:szCs w:val="24"/>
                <w:lang w:val="sl-SI"/>
              </w:rPr>
              <w:t>Katja Čož</w:t>
            </w:r>
          </w:p>
        </w:tc>
        <w:tc>
          <w:tcPr>
            <w:tcW w:w="2376" w:type="dxa"/>
          </w:tcPr>
          <w:p w14:paraId="63F12ADB" w14:textId="0F5ABA70" w:rsidR="00A03641" w:rsidRPr="00FB2051" w:rsidRDefault="00FB2051" w:rsidP="00A0364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 xml:space="preserve">LUM 4. a, 6. a, b; 7. a, b; 8. a, b; 9. a, b; OPB, </w:t>
            </w:r>
            <w:proofErr w:type="spellStart"/>
            <w:r w:rsidRPr="00FB2051">
              <w:rPr>
                <w:rFonts w:ascii="Arial" w:hAnsi="Arial" w:cs="Times New Roman"/>
                <w:szCs w:val="24"/>
                <w:lang w:val="sl-SI"/>
              </w:rPr>
              <w:t>RaP</w:t>
            </w:r>
            <w:proofErr w:type="spellEnd"/>
            <w:r w:rsidRPr="00FB2051">
              <w:rPr>
                <w:rFonts w:ascii="Arial" w:hAnsi="Arial" w:cs="Times New Roman"/>
                <w:szCs w:val="24"/>
                <w:lang w:val="sl-SI"/>
              </w:rPr>
              <w:t>, LSI, LSII, LSIII</w:t>
            </w:r>
          </w:p>
        </w:tc>
        <w:tc>
          <w:tcPr>
            <w:tcW w:w="1242" w:type="dxa"/>
          </w:tcPr>
          <w:p w14:paraId="36060513" w14:textId="237DF7E3" w:rsidR="00A03641" w:rsidRPr="00FB2051" w:rsidRDefault="00AD1C67" w:rsidP="00A03641">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6. A</w:t>
            </w:r>
          </w:p>
        </w:tc>
        <w:tc>
          <w:tcPr>
            <w:tcW w:w="3674" w:type="dxa"/>
          </w:tcPr>
          <w:p w14:paraId="46CFA975" w14:textId="77777777" w:rsidR="00FB2051" w:rsidRPr="00FB2051" w:rsidRDefault="00FB2051" w:rsidP="00FB2051">
            <w:pPr>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sreda, 9.15–10.00</w:t>
            </w:r>
          </w:p>
          <w:p w14:paraId="5CC4F568" w14:textId="27A4C52C" w:rsidR="00A03641" w:rsidRPr="00FB2051" w:rsidRDefault="00FB2051" w:rsidP="00FB205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katja.coz@1osrogaska.si</w:t>
            </w:r>
          </w:p>
        </w:tc>
      </w:tr>
      <w:tr w:rsidR="00A03641" w:rsidRPr="00FB2051" w14:paraId="5BFF04F3" w14:textId="77777777" w:rsidTr="00FB2051">
        <w:trPr>
          <w:trHeight w:val="713"/>
        </w:trPr>
        <w:tc>
          <w:tcPr>
            <w:cnfStyle w:val="001000000000" w:firstRow="0" w:lastRow="0" w:firstColumn="1" w:lastColumn="0" w:oddVBand="0" w:evenVBand="0" w:oddHBand="0" w:evenHBand="0" w:firstRowFirstColumn="0" w:firstRowLastColumn="0" w:lastRowFirstColumn="0" w:lastRowLastColumn="0"/>
            <w:tcW w:w="720" w:type="dxa"/>
          </w:tcPr>
          <w:p w14:paraId="3BF90193" w14:textId="77777777" w:rsidR="00A03641" w:rsidRPr="00FB2051" w:rsidRDefault="00A03641" w:rsidP="00A03641">
            <w:pPr>
              <w:rPr>
                <w:rFonts w:ascii="Arial" w:hAnsi="Arial" w:cs="Times New Roman"/>
                <w:b w:val="0"/>
                <w:szCs w:val="24"/>
                <w:lang w:val="sl-SI"/>
              </w:rPr>
            </w:pPr>
            <w:r w:rsidRPr="00FB2051">
              <w:rPr>
                <w:rFonts w:ascii="Arial" w:hAnsi="Arial" w:cs="Times New Roman"/>
                <w:b w:val="0"/>
                <w:szCs w:val="24"/>
                <w:lang w:val="sl-SI"/>
              </w:rPr>
              <w:t>13.</w:t>
            </w:r>
          </w:p>
        </w:tc>
        <w:tc>
          <w:tcPr>
            <w:tcW w:w="2682" w:type="dxa"/>
          </w:tcPr>
          <w:p w14:paraId="4EE54804" w14:textId="52DFB331" w:rsidR="00A03641" w:rsidRPr="00FB2051" w:rsidRDefault="00432675" w:rsidP="00A0364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cs="Times New Roman"/>
                <w:b/>
                <w:szCs w:val="24"/>
                <w:lang w:val="sl-SI"/>
              </w:rPr>
              <w:t xml:space="preserve">Gregor </w:t>
            </w:r>
            <w:proofErr w:type="spellStart"/>
            <w:r w:rsidRPr="00FB2051">
              <w:rPr>
                <w:rFonts w:ascii="Arial" w:hAnsi="Arial" w:cs="Times New Roman"/>
                <w:b/>
                <w:szCs w:val="24"/>
                <w:lang w:val="sl-SI"/>
              </w:rPr>
              <w:t>Marcen</w:t>
            </w:r>
            <w:proofErr w:type="spellEnd"/>
          </w:p>
        </w:tc>
        <w:tc>
          <w:tcPr>
            <w:tcW w:w="2376" w:type="dxa"/>
          </w:tcPr>
          <w:p w14:paraId="5D34C9AF" w14:textId="365B4754" w:rsidR="00A03641" w:rsidRPr="00FB2051" w:rsidRDefault="00FB2051" w:rsidP="00A03641">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lang w:val="sl-SI"/>
              </w:rPr>
              <w:t>GUM 4. b, 5. b, 6. a, b; 7. a, b; 8. a, b; 9. a, b; OPZ, MPZ, OPB</w:t>
            </w:r>
          </w:p>
        </w:tc>
        <w:tc>
          <w:tcPr>
            <w:tcW w:w="1242" w:type="dxa"/>
          </w:tcPr>
          <w:p w14:paraId="4D2A35B6" w14:textId="329B872C" w:rsidR="00A03641" w:rsidRPr="00FB2051" w:rsidRDefault="00AD1C67" w:rsidP="00A03641">
            <w:pPr>
              <w:keepLines/>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6. B</w:t>
            </w:r>
          </w:p>
        </w:tc>
        <w:tc>
          <w:tcPr>
            <w:tcW w:w="3674" w:type="dxa"/>
          </w:tcPr>
          <w:p w14:paraId="0715E9E1" w14:textId="77777777" w:rsidR="00FB2051" w:rsidRPr="00FB2051" w:rsidRDefault="00FB2051" w:rsidP="00FB2051">
            <w:pPr>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torek, 10.15–11.00</w:t>
            </w:r>
          </w:p>
          <w:p w14:paraId="3689B55A" w14:textId="6EBA154E" w:rsidR="00A03641" w:rsidRPr="00FB2051" w:rsidRDefault="00FB2051" w:rsidP="00FB2051">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gregor.marcen@1osrogaska.si</w:t>
            </w:r>
          </w:p>
        </w:tc>
      </w:tr>
    </w:tbl>
    <w:p w14:paraId="616DD483" w14:textId="77777777" w:rsidR="0062008A" w:rsidRPr="00FB2051" w:rsidRDefault="0062008A">
      <w:pPr>
        <w:rPr>
          <w:rFonts w:ascii="Times New Roman" w:hAnsi="Times New Roman" w:cs="Times New Roman"/>
          <w:b/>
          <w:sz w:val="24"/>
          <w:szCs w:val="24"/>
          <w:lang w:val="sl-SI"/>
        </w:rPr>
      </w:pPr>
    </w:p>
    <w:tbl>
      <w:tblPr>
        <w:tblStyle w:val="LightShading1"/>
        <w:tblpPr w:leftFromText="181" w:rightFromText="181" w:horzAnchor="margin" w:tblpXSpec="center" w:tblpYSpec="top"/>
        <w:tblW w:w="10881" w:type="dxa"/>
        <w:tblLayout w:type="fixed"/>
        <w:tblLook w:val="04A0" w:firstRow="1" w:lastRow="0" w:firstColumn="1" w:lastColumn="0" w:noHBand="0" w:noVBand="1"/>
      </w:tblPr>
      <w:tblGrid>
        <w:gridCol w:w="720"/>
        <w:gridCol w:w="2682"/>
        <w:gridCol w:w="2660"/>
        <w:gridCol w:w="1276"/>
        <w:gridCol w:w="3543"/>
      </w:tblGrid>
      <w:tr w:rsidR="0062008A" w:rsidRPr="00FB2051" w14:paraId="4A8DC288" w14:textId="77777777" w:rsidTr="001173B7">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20" w:type="dxa"/>
          </w:tcPr>
          <w:p w14:paraId="4D7E978E" w14:textId="77777777" w:rsidR="0062008A" w:rsidRPr="00FB2051" w:rsidRDefault="0062008A" w:rsidP="000A31AA">
            <w:pPr>
              <w:rPr>
                <w:rFonts w:ascii="Arial" w:hAnsi="Arial" w:cs="Times New Roman"/>
                <w:b w:val="0"/>
                <w:lang w:val="sl-SI"/>
              </w:rPr>
            </w:pPr>
            <w:proofErr w:type="spellStart"/>
            <w:r w:rsidRPr="00FB2051">
              <w:rPr>
                <w:rFonts w:ascii="Arial" w:hAnsi="Arial" w:cs="Times New Roman"/>
                <w:b w:val="0"/>
                <w:lang w:val="sl-SI"/>
              </w:rPr>
              <w:lastRenderedPageBreak/>
              <w:t>Zap</w:t>
            </w:r>
            <w:proofErr w:type="spellEnd"/>
            <w:r w:rsidRPr="00FB2051">
              <w:rPr>
                <w:rFonts w:ascii="Arial" w:hAnsi="Arial" w:cs="Times New Roman"/>
                <w:b w:val="0"/>
                <w:lang w:val="sl-SI"/>
              </w:rPr>
              <w:t>.</w:t>
            </w:r>
          </w:p>
          <w:p w14:paraId="0C8906FE" w14:textId="77777777" w:rsidR="0062008A" w:rsidRPr="00FB2051" w:rsidRDefault="0062008A" w:rsidP="000A31AA">
            <w:pPr>
              <w:rPr>
                <w:rFonts w:ascii="Arial" w:hAnsi="Arial" w:cs="Times New Roman"/>
                <w:b w:val="0"/>
                <w:lang w:val="sl-SI"/>
              </w:rPr>
            </w:pPr>
            <w:r w:rsidRPr="00FB2051">
              <w:rPr>
                <w:rFonts w:ascii="Arial" w:hAnsi="Arial" w:cs="Times New Roman"/>
                <w:b w:val="0"/>
                <w:lang w:val="sl-SI"/>
              </w:rPr>
              <w:t>št.</w:t>
            </w:r>
          </w:p>
        </w:tc>
        <w:tc>
          <w:tcPr>
            <w:tcW w:w="2682" w:type="dxa"/>
          </w:tcPr>
          <w:p w14:paraId="7FDE0108"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Ime in priimek</w:t>
            </w:r>
          </w:p>
          <w:p w14:paraId="02DA8A0B"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p>
        </w:tc>
        <w:tc>
          <w:tcPr>
            <w:tcW w:w="2660" w:type="dxa"/>
          </w:tcPr>
          <w:p w14:paraId="14EE7E79"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Poučuje/</w:t>
            </w:r>
          </w:p>
          <w:p w14:paraId="1C769D76"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delovno mesto</w:t>
            </w:r>
          </w:p>
        </w:tc>
        <w:tc>
          <w:tcPr>
            <w:tcW w:w="1276" w:type="dxa"/>
          </w:tcPr>
          <w:p w14:paraId="0D837683"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Razrednik</w:t>
            </w:r>
          </w:p>
        </w:tc>
        <w:tc>
          <w:tcPr>
            <w:tcW w:w="3543" w:type="dxa"/>
          </w:tcPr>
          <w:p w14:paraId="07662D60"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Govorilna ura,</w:t>
            </w:r>
          </w:p>
          <w:p w14:paraId="75E76EAC" w14:textId="77777777" w:rsidR="0062008A" w:rsidRPr="00FB2051" w:rsidRDefault="0062008A" w:rsidP="000A31AA">
            <w:pPr>
              <w:cnfStyle w:val="100000000000" w:firstRow="1" w:lastRow="0" w:firstColumn="0" w:lastColumn="0" w:oddVBand="0" w:evenVBand="0" w:oddHBand="0" w:evenHBand="0" w:firstRowFirstColumn="0" w:firstRowLastColumn="0" w:lastRowFirstColumn="0" w:lastRowLastColumn="0"/>
              <w:rPr>
                <w:rFonts w:ascii="Arial" w:hAnsi="Arial" w:cs="Times New Roman"/>
                <w:b w:val="0"/>
                <w:lang w:val="sl-SI"/>
              </w:rPr>
            </w:pPr>
            <w:r w:rsidRPr="00FB2051">
              <w:rPr>
                <w:rFonts w:ascii="Arial" w:hAnsi="Arial" w:cs="Times New Roman"/>
                <w:b w:val="0"/>
                <w:lang w:val="sl-SI"/>
              </w:rPr>
              <w:t>elektronska pošta</w:t>
            </w:r>
          </w:p>
        </w:tc>
      </w:tr>
      <w:tr w:rsidR="008D0E21" w:rsidRPr="00FB2051" w14:paraId="03D3E397" w14:textId="77777777" w:rsidTr="001173B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20" w:type="dxa"/>
          </w:tcPr>
          <w:p w14:paraId="3B6CB399" w14:textId="77777777" w:rsidR="008D0E21" w:rsidRPr="00FB2051" w:rsidRDefault="008D0E21" w:rsidP="008D0E21">
            <w:pPr>
              <w:rPr>
                <w:rFonts w:ascii="Arial" w:hAnsi="Arial" w:cs="Times New Roman"/>
                <w:b w:val="0"/>
                <w:szCs w:val="24"/>
                <w:lang w:val="sl-SI"/>
              </w:rPr>
            </w:pPr>
            <w:r w:rsidRPr="00FB2051">
              <w:rPr>
                <w:rFonts w:ascii="Arial" w:hAnsi="Arial" w:cs="Times New Roman"/>
                <w:b w:val="0"/>
                <w:szCs w:val="24"/>
                <w:lang w:val="sl-SI"/>
              </w:rPr>
              <w:t>14.</w:t>
            </w:r>
          </w:p>
        </w:tc>
        <w:tc>
          <w:tcPr>
            <w:tcW w:w="2682" w:type="dxa"/>
          </w:tcPr>
          <w:p w14:paraId="4DBF250A" w14:textId="3CF8AD46" w:rsidR="008D0E21" w:rsidRPr="00FB2051" w:rsidRDefault="0065222B" w:rsidP="008D0E2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 xml:space="preserve">Romina </w:t>
            </w:r>
            <w:proofErr w:type="spellStart"/>
            <w:r w:rsidRPr="00FB2051">
              <w:rPr>
                <w:rFonts w:ascii="Arial" w:hAnsi="Arial" w:cs="Times New Roman"/>
                <w:b/>
                <w:szCs w:val="24"/>
                <w:lang w:val="sl-SI"/>
              </w:rPr>
              <w:t>Prevolšek</w:t>
            </w:r>
            <w:proofErr w:type="spellEnd"/>
          </w:p>
          <w:p w14:paraId="38FCD171" w14:textId="77777777" w:rsidR="008D0E21" w:rsidRPr="00FB2051" w:rsidRDefault="008D0E21" w:rsidP="008D0E2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p w14:paraId="7B44195E" w14:textId="77777777" w:rsidR="008D0E21" w:rsidRPr="00FB2051" w:rsidRDefault="008D0E21" w:rsidP="008D0E2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p>
        </w:tc>
        <w:tc>
          <w:tcPr>
            <w:tcW w:w="2660" w:type="dxa"/>
          </w:tcPr>
          <w:p w14:paraId="7E8E1E03" w14:textId="43A3D41D" w:rsidR="008D0E21" w:rsidRPr="00FB2051" w:rsidRDefault="00C25A42" w:rsidP="008D0E21">
            <w:pPr>
              <w:keepLines/>
              <w:cnfStyle w:val="000000100000" w:firstRow="0" w:lastRow="0" w:firstColumn="0" w:lastColumn="0" w:oddVBand="0" w:evenVBand="0" w:oddHBand="1" w:evenHBand="0" w:firstRowFirstColumn="0" w:firstRowLastColumn="0" w:lastRowFirstColumn="0" w:lastRowLastColumn="0"/>
              <w:rPr>
                <w:rFonts w:ascii="Arial" w:hAnsi="Arial"/>
                <w:lang w:val="sl-SI"/>
              </w:rPr>
            </w:pPr>
            <w:r w:rsidRPr="00C25A42">
              <w:rPr>
                <w:rFonts w:ascii="Arial" w:hAnsi="Arial" w:cs="Times New Roman"/>
                <w:szCs w:val="24"/>
                <w:lang w:val="sl-SI"/>
              </w:rPr>
              <w:t>NAR 7. a, b; BIO 8. a, b; 9. a, b; KEM 8. a, b; 9. a, b; POK1, POK2, KEŽ1, KEŽ2</w:t>
            </w:r>
          </w:p>
        </w:tc>
        <w:tc>
          <w:tcPr>
            <w:tcW w:w="1276" w:type="dxa"/>
          </w:tcPr>
          <w:p w14:paraId="2D224477" w14:textId="1AD06794" w:rsidR="008D0E21" w:rsidRPr="00FB2051" w:rsidRDefault="00AD1C67" w:rsidP="008D0E21">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7</w:t>
            </w:r>
            <w:r w:rsidR="008D0E21" w:rsidRPr="00FB2051">
              <w:rPr>
                <w:rFonts w:ascii="Arial" w:hAnsi="Arial"/>
                <w:szCs w:val="24"/>
                <w:lang w:val="sl-SI"/>
              </w:rPr>
              <w:t>. A</w:t>
            </w:r>
          </w:p>
        </w:tc>
        <w:tc>
          <w:tcPr>
            <w:tcW w:w="3543" w:type="dxa"/>
          </w:tcPr>
          <w:p w14:paraId="6322BA43" w14:textId="77777777" w:rsidR="00FB2051" w:rsidRPr="00FB2051" w:rsidRDefault="00FB2051" w:rsidP="00FB2051">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torek, 11.55–12.40</w:t>
            </w:r>
          </w:p>
          <w:p w14:paraId="7739EA06" w14:textId="465079DA" w:rsidR="008D0E21" w:rsidRPr="00FB2051" w:rsidRDefault="00FB2051" w:rsidP="00FB2051">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C25A42">
              <w:rPr>
                <w:rFonts w:ascii="Arial" w:hAnsi="Arial" w:cs="Times New Roman"/>
                <w:sz w:val="22"/>
                <w:lang w:val="sl-SI"/>
              </w:rPr>
              <w:t>romina.prevolsek@1osrogaska.si</w:t>
            </w:r>
          </w:p>
        </w:tc>
      </w:tr>
      <w:tr w:rsidR="008D0E21" w:rsidRPr="00FB2051" w14:paraId="5C1CA31B" w14:textId="77777777" w:rsidTr="001173B7">
        <w:trPr>
          <w:trHeight w:val="700"/>
        </w:trPr>
        <w:tc>
          <w:tcPr>
            <w:cnfStyle w:val="001000000000" w:firstRow="0" w:lastRow="0" w:firstColumn="1" w:lastColumn="0" w:oddVBand="0" w:evenVBand="0" w:oddHBand="0" w:evenHBand="0" w:firstRowFirstColumn="0" w:firstRowLastColumn="0" w:lastRowFirstColumn="0" w:lastRowLastColumn="0"/>
            <w:tcW w:w="720" w:type="dxa"/>
          </w:tcPr>
          <w:p w14:paraId="72CED19F" w14:textId="77777777" w:rsidR="008D0E21" w:rsidRPr="00FB2051" w:rsidRDefault="008D0E21" w:rsidP="008D0E21">
            <w:pPr>
              <w:rPr>
                <w:rFonts w:ascii="Arial" w:hAnsi="Arial" w:cs="Times New Roman"/>
                <w:b w:val="0"/>
                <w:szCs w:val="24"/>
                <w:lang w:val="sl-SI"/>
              </w:rPr>
            </w:pPr>
            <w:r w:rsidRPr="00FB2051">
              <w:rPr>
                <w:rFonts w:ascii="Arial" w:hAnsi="Arial" w:cs="Times New Roman"/>
                <w:b w:val="0"/>
                <w:szCs w:val="24"/>
                <w:lang w:val="sl-SI"/>
              </w:rPr>
              <w:t>15.</w:t>
            </w:r>
          </w:p>
        </w:tc>
        <w:tc>
          <w:tcPr>
            <w:tcW w:w="2682" w:type="dxa"/>
          </w:tcPr>
          <w:p w14:paraId="68789152" w14:textId="07A5CFA0" w:rsidR="008D0E21" w:rsidRPr="00FB2051" w:rsidRDefault="0065222B" w:rsidP="008D0E21">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Mira Pevec</w:t>
            </w:r>
          </w:p>
          <w:p w14:paraId="4B30AD09" w14:textId="77777777" w:rsidR="008D0E21" w:rsidRPr="00FB2051" w:rsidRDefault="008D0E21" w:rsidP="008D0E21">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2660" w:type="dxa"/>
          </w:tcPr>
          <w:p w14:paraId="256B17E0" w14:textId="60EBC182" w:rsidR="008D0E21" w:rsidRPr="00FB2051" w:rsidRDefault="00C25A42" w:rsidP="008D0E21">
            <w:pPr>
              <w:keepLines/>
              <w:cnfStyle w:val="000000000000" w:firstRow="0" w:lastRow="0" w:firstColumn="0" w:lastColumn="0" w:oddVBand="0" w:evenVBand="0" w:oddHBand="0" w:evenHBand="0" w:firstRowFirstColumn="0" w:firstRowLastColumn="0" w:lastRowFirstColumn="0" w:lastRowLastColumn="0"/>
              <w:rPr>
                <w:rFonts w:ascii="Arial" w:hAnsi="Arial"/>
                <w:lang w:val="sl-SI"/>
              </w:rPr>
            </w:pPr>
            <w:r w:rsidRPr="00C25A42">
              <w:rPr>
                <w:rFonts w:ascii="Arial" w:hAnsi="Arial" w:cs="Times New Roman"/>
                <w:szCs w:val="24"/>
                <w:lang w:val="sl-SI"/>
              </w:rPr>
              <w:t xml:space="preserve">NAR 6. a, b; GOS 5. a, b; 6. a, b; SPH, </w:t>
            </w:r>
            <w:proofErr w:type="spellStart"/>
            <w:r w:rsidRPr="00C25A42">
              <w:rPr>
                <w:rFonts w:ascii="Arial" w:hAnsi="Arial" w:cs="Times New Roman"/>
                <w:szCs w:val="24"/>
                <w:lang w:val="sl-SI"/>
              </w:rPr>
              <w:t>RaP</w:t>
            </w:r>
            <w:proofErr w:type="spellEnd"/>
          </w:p>
        </w:tc>
        <w:tc>
          <w:tcPr>
            <w:tcW w:w="1276" w:type="dxa"/>
          </w:tcPr>
          <w:p w14:paraId="74E4ABB0" w14:textId="68BF4214" w:rsidR="008D0E21" w:rsidRPr="00FB2051" w:rsidRDefault="00AD1C67" w:rsidP="008D0E21">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szCs w:val="24"/>
                <w:lang w:val="sl-SI"/>
              </w:rPr>
              <w:t>7</w:t>
            </w:r>
            <w:r w:rsidR="008D0E21" w:rsidRPr="00FB2051">
              <w:rPr>
                <w:rFonts w:ascii="Arial" w:hAnsi="Arial"/>
                <w:szCs w:val="24"/>
                <w:lang w:val="sl-SI"/>
              </w:rPr>
              <w:t>. B</w:t>
            </w:r>
          </w:p>
        </w:tc>
        <w:tc>
          <w:tcPr>
            <w:tcW w:w="3543" w:type="dxa"/>
          </w:tcPr>
          <w:p w14:paraId="713E1271" w14:textId="77777777" w:rsidR="00C25A42" w:rsidRPr="00C25A42" w:rsidRDefault="00C25A42" w:rsidP="00C25A42">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četrtek, 9.15–10.00</w:t>
            </w:r>
          </w:p>
          <w:p w14:paraId="00BC8A92" w14:textId="755665C5" w:rsidR="008D0E21" w:rsidRPr="00FB2051" w:rsidRDefault="00C25A42" w:rsidP="00C25A42">
            <w:pPr>
              <w:keepLines/>
              <w:cnfStyle w:val="000000000000" w:firstRow="0" w:lastRow="0" w:firstColumn="0" w:lastColumn="0" w:oddVBand="0" w:evenVBand="0" w:oddHBand="0" w:evenHBand="0" w:firstRowFirstColumn="0" w:firstRowLastColumn="0" w:lastRowFirstColumn="0" w:lastRowLastColumn="0"/>
              <w:rPr>
                <w:rFonts w:ascii="Arial" w:hAnsi="Arial"/>
                <w:sz w:val="20"/>
                <w:szCs w:val="20"/>
                <w:lang w:val="sl-SI"/>
              </w:rPr>
            </w:pPr>
            <w:r w:rsidRPr="00C25A42">
              <w:rPr>
                <w:rFonts w:ascii="Arial" w:hAnsi="Arial" w:cs="Times New Roman"/>
                <w:szCs w:val="24"/>
                <w:lang w:val="sl-SI"/>
              </w:rPr>
              <w:t>mira.pevec@1osrogaska.si</w:t>
            </w:r>
          </w:p>
        </w:tc>
      </w:tr>
      <w:tr w:rsidR="00B43D96" w:rsidRPr="00FB2051" w14:paraId="632B712E" w14:textId="77777777" w:rsidTr="001173B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20" w:type="dxa"/>
          </w:tcPr>
          <w:p w14:paraId="51AA391F" w14:textId="77777777" w:rsidR="00B43D96" w:rsidRPr="00FB2051" w:rsidRDefault="00B43D96" w:rsidP="00B43D96">
            <w:pPr>
              <w:rPr>
                <w:rFonts w:ascii="Arial" w:hAnsi="Arial" w:cs="Times New Roman"/>
                <w:b w:val="0"/>
                <w:szCs w:val="24"/>
                <w:lang w:val="sl-SI"/>
              </w:rPr>
            </w:pPr>
            <w:r w:rsidRPr="00FB2051">
              <w:rPr>
                <w:rFonts w:ascii="Arial" w:hAnsi="Arial" w:cs="Times New Roman"/>
                <w:b w:val="0"/>
                <w:szCs w:val="24"/>
                <w:lang w:val="sl-SI"/>
              </w:rPr>
              <w:t>16.</w:t>
            </w:r>
          </w:p>
        </w:tc>
        <w:tc>
          <w:tcPr>
            <w:tcW w:w="2682" w:type="dxa"/>
          </w:tcPr>
          <w:p w14:paraId="3C621456" w14:textId="6408207A" w:rsidR="00B43D96" w:rsidRPr="00FB2051" w:rsidRDefault="0065222B" w:rsidP="00B43D96">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 xml:space="preserve">Nina </w:t>
            </w:r>
            <w:proofErr w:type="spellStart"/>
            <w:r w:rsidRPr="00FB2051">
              <w:rPr>
                <w:rFonts w:ascii="Arial" w:hAnsi="Arial" w:cs="Times New Roman"/>
                <w:b/>
                <w:szCs w:val="24"/>
                <w:lang w:val="sl-SI"/>
              </w:rPr>
              <w:t>Šrimpf</w:t>
            </w:r>
            <w:proofErr w:type="spellEnd"/>
          </w:p>
          <w:p w14:paraId="19B30355" w14:textId="77777777" w:rsidR="00B43D96" w:rsidRPr="00FB2051" w:rsidRDefault="00B43D96" w:rsidP="00B43D96">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p w14:paraId="070FD12B" w14:textId="77777777" w:rsidR="00B43D96" w:rsidRPr="00FB2051" w:rsidRDefault="00B43D96" w:rsidP="00B43D96">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p>
        </w:tc>
        <w:tc>
          <w:tcPr>
            <w:tcW w:w="2660" w:type="dxa"/>
          </w:tcPr>
          <w:p w14:paraId="71A26A96" w14:textId="124D90FC" w:rsidR="00B43D96" w:rsidRPr="00FB2051" w:rsidRDefault="00C25A42" w:rsidP="00B43D96">
            <w:pPr>
              <w:keepLines/>
              <w:cnfStyle w:val="000000100000" w:firstRow="0" w:lastRow="0" w:firstColumn="0" w:lastColumn="0" w:oddVBand="0" w:evenVBand="0" w:oddHBand="1" w:evenHBand="0" w:firstRowFirstColumn="0" w:firstRowLastColumn="0" w:lastRowFirstColumn="0" w:lastRowLastColumn="0"/>
              <w:rPr>
                <w:rFonts w:ascii="Arial" w:hAnsi="Arial"/>
                <w:sz w:val="20"/>
                <w:szCs w:val="20"/>
                <w:lang w:val="sl-SI"/>
              </w:rPr>
            </w:pPr>
            <w:r w:rsidRPr="00C25A42">
              <w:rPr>
                <w:rFonts w:ascii="Arial" w:hAnsi="Arial" w:cs="Times New Roman"/>
                <w:szCs w:val="24"/>
                <w:lang w:val="sl-SI"/>
              </w:rPr>
              <w:t>ŠPO 6. a, b; 7. a, b; 8. a, b; 9. a, b; IŠPO, NIP5, NIP6,  RAP4,  RAP5,  RAP6</w:t>
            </w:r>
          </w:p>
        </w:tc>
        <w:tc>
          <w:tcPr>
            <w:tcW w:w="1276" w:type="dxa"/>
          </w:tcPr>
          <w:p w14:paraId="7EDFEBD5" w14:textId="7D7CBB7B" w:rsidR="00B43D96" w:rsidRPr="00FB2051" w:rsidRDefault="00AD1C67" w:rsidP="00B43D96">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szCs w:val="24"/>
                <w:lang w:val="sl-SI"/>
              </w:rPr>
              <w:t>8</w:t>
            </w:r>
            <w:r w:rsidR="00B43D96" w:rsidRPr="00FB2051">
              <w:rPr>
                <w:rFonts w:ascii="Arial" w:hAnsi="Arial"/>
                <w:szCs w:val="24"/>
                <w:lang w:val="sl-SI"/>
              </w:rPr>
              <w:t>. A</w:t>
            </w:r>
          </w:p>
        </w:tc>
        <w:tc>
          <w:tcPr>
            <w:tcW w:w="3543" w:type="dxa"/>
          </w:tcPr>
          <w:p w14:paraId="68320D0C" w14:textId="5EDBA892" w:rsidR="00B43D96" w:rsidRPr="00FB2051" w:rsidRDefault="00C25A42" w:rsidP="00B43D96">
            <w:pPr>
              <w:keepLines/>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C25A42">
              <w:rPr>
                <w:rFonts w:ascii="Arial" w:hAnsi="Arial" w:cs="Times New Roman"/>
                <w:szCs w:val="24"/>
                <w:lang w:val="sl-SI"/>
              </w:rPr>
              <w:t>petek, 8.15–9.00</w:t>
            </w:r>
            <w:r w:rsidRPr="00C25A42">
              <w:rPr>
                <w:rFonts w:ascii="Arial" w:hAnsi="Arial" w:cs="Times New Roman"/>
                <w:szCs w:val="24"/>
                <w:lang w:val="sl-SI"/>
              </w:rPr>
              <w:br/>
              <w:t>nina.srimpf@1osrogaska.si</w:t>
            </w:r>
          </w:p>
        </w:tc>
      </w:tr>
      <w:tr w:rsidR="00B43D96" w:rsidRPr="00FB2051" w14:paraId="01771AFB" w14:textId="77777777" w:rsidTr="001173B7">
        <w:trPr>
          <w:trHeight w:val="700"/>
        </w:trPr>
        <w:tc>
          <w:tcPr>
            <w:cnfStyle w:val="001000000000" w:firstRow="0" w:lastRow="0" w:firstColumn="1" w:lastColumn="0" w:oddVBand="0" w:evenVBand="0" w:oddHBand="0" w:evenHBand="0" w:firstRowFirstColumn="0" w:firstRowLastColumn="0" w:lastRowFirstColumn="0" w:lastRowLastColumn="0"/>
            <w:tcW w:w="720" w:type="dxa"/>
            <w:shd w:val="clear" w:color="auto" w:fill="auto"/>
          </w:tcPr>
          <w:p w14:paraId="14A1DA2A" w14:textId="77777777" w:rsidR="00B43D96" w:rsidRPr="00FB2051" w:rsidRDefault="00B43D96" w:rsidP="00B43D96">
            <w:pPr>
              <w:rPr>
                <w:rFonts w:ascii="Arial" w:hAnsi="Arial" w:cs="Times New Roman"/>
                <w:b w:val="0"/>
                <w:szCs w:val="24"/>
                <w:lang w:val="sl-SI"/>
              </w:rPr>
            </w:pPr>
            <w:r w:rsidRPr="00FB2051">
              <w:rPr>
                <w:rFonts w:ascii="Arial" w:hAnsi="Arial" w:cs="Times New Roman"/>
                <w:b w:val="0"/>
                <w:szCs w:val="24"/>
                <w:lang w:val="sl-SI"/>
              </w:rPr>
              <w:t>17.</w:t>
            </w:r>
          </w:p>
        </w:tc>
        <w:tc>
          <w:tcPr>
            <w:tcW w:w="2682" w:type="dxa"/>
            <w:shd w:val="clear" w:color="auto" w:fill="auto"/>
          </w:tcPr>
          <w:p w14:paraId="2A2138B7" w14:textId="7A3DA906" w:rsidR="00B43D96" w:rsidRPr="00FB2051" w:rsidRDefault="0065222B" w:rsidP="00B43D96">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Klemen Zdolšek</w:t>
            </w:r>
          </w:p>
          <w:p w14:paraId="578997CD" w14:textId="77777777" w:rsidR="00B43D96" w:rsidRPr="00FB2051" w:rsidRDefault="00B43D96" w:rsidP="00B43D96">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p w14:paraId="1AFA2043" w14:textId="77777777" w:rsidR="00B43D96" w:rsidRPr="00FB2051" w:rsidRDefault="00B43D96" w:rsidP="00B43D96">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p>
        </w:tc>
        <w:tc>
          <w:tcPr>
            <w:tcW w:w="2660" w:type="dxa"/>
            <w:shd w:val="clear" w:color="auto" w:fill="auto"/>
          </w:tcPr>
          <w:p w14:paraId="08B474E6" w14:textId="0EF2B020" w:rsidR="00B43D96" w:rsidRPr="00FB2051" w:rsidRDefault="00C25A42" w:rsidP="00C25A42">
            <w:pPr>
              <w:keepLines/>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ŠPO 6. a, b; 7. a, b; 8. a, b;</w:t>
            </w:r>
            <w:r>
              <w:rPr>
                <w:rFonts w:ascii="Arial" w:hAnsi="Arial" w:cs="Times New Roman"/>
                <w:szCs w:val="24"/>
                <w:lang w:val="sl-SI"/>
              </w:rPr>
              <w:t xml:space="preserve"> </w:t>
            </w:r>
            <w:r w:rsidRPr="00C25A42">
              <w:rPr>
                <w:rFonts w:ascii="Arial" w:hAnsi="Arial" w:cs="Times New Roman"/>
                <w:szCs w:val="24"/>
                <w:lang w:val="sl-SI"/>
              </w:rPr>
              <w:t xml:space="preserve">9. a, b; IŠPN, ŠSP, ŠZZ, NIPŠ, </w:t>
            </w:r>
            <w:proofErr w:type="spellStart"/>
            <w:r w:rsidRPr="00C25A42">
              <w:rPr>
                <w:rFonts w:ascii="Arial" w:hAnsi="Arial" w:cs="Times New Roman"/>
                <w:szCs w:val="24"/>
                <w:lang w:val="sl-SI"/>
              </w:rPr>
              <w:t>RaP</w:t>
            </w:r>
            <w:proofErr w:type="spellEnd"/>
          </w:p>
        </w:tc>
        <w:tc>
          <w:tcPr>
            <w:tcW w:w="1276" w:type="dxa"/>
            <w:shd w:val="clear" w:color="auto" w:fill="auto"/>
          </w:tcPr>
          <w:p w14:paraId="6A0468C4" w14:textId="418CC38E" w:rsidR="00B43D96" w:rsidRPr="00FB2051" w:rsidRDefault="00AD1C67" w:rsidP="00B43D96">
            <w:pPr>
              <w:keepLines/>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8</w:t>
            </w:r>
            <w:r w:rsidR="00B43D96" w:rsidRPr="00FB2051">
              <w:rPr>
                <w:rFonts w:ascii="Arial" w:hAnsi="Arial" w:cs="Times New Roman"/>
                <w:szCs w:val="24"/>
                <w:lang w:val="sl-SI"/>
              </w:rPr>
              <w:t>. B</w:t>
            </w:r>
          </w:p>
          <w:p w14:paraId="0DF544C5" w14:textId="49A8B4F1" w:rsidR="00B43D96" w:rsidRPr="00FB2051" w:rsidRDefault="00B43D96" w:rsidP="00B43D96">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3543" w:type="dxa"/>
            <w:shd w:val="clear" w:color="auto" w:fill="auto"/>
          </w:tcPr>
          <w:p w14:paraId="16092046" w14:textId="77777777" w:rsidR="00C25A42" w:rsidRPr="00C25A42" w:rsidRDefault="00C25A42" w:rsidP="00C25A42">
            <w:pPr>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sreda, 8.15–9.00</w:t>
            </w:r>
          </w:p>
          <w:p w14:paraId="0211D723" w14:textId="7727CA9C" w:rsidR="00B43D96" w:rsidRPr="00FB2051" w:rsidRDefault="00C25A42" w:rsidP="00C25A42">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25A42">
              <w:rPr>
                <w:rFonts w:ascii="Arial" w:hAnsi="Arial" w:cs="Times New Roman"/>
                <w:sz w:val="22"/>
                <w:lang w:val="sl-SI"/>
              </w:rPr>
              <w:t>klemen.zdolsek@1osrogaska.si</w:t>
            </w:r>
          </w:p>
        </w:tc>
      </w:tr>
      <w:tr w:rsidR="00B43D96" w:rsidRPr="00FB2051" w14:paraId="0B1D38A6" w14:textId="77777777" w:rsidTr="001173B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20" w:type="dxa"/>
          </w:tcPr>
          <w:p w14:paraId="5152CAAE" w14:textId="77777777" w:rsidR="00B43D96" w:rsidRPr="00FB2051" w:rsidRDefault="00B43D96" w:rsidP="00B43D96">
            <w:pPr>
              <w:rPr>
                <w:rFonts w:ascii="Arial" w:hAnsi="Arial" w:cs="Times New Roman"/>
                <w:b w:val="0"/>
                <w:szCs w:val="24"/>
                <w:lang w:val="sl-SI"/>
              </w:rPr>
            </w:pPr>
            <w:r w:rsidRPr="00FB2051">
              <w:rPr>
                <w:rFonts w:ascii="Arial" w:hAnsi="Arial" w:cs="Times New Roman"/>
                <w:b w:val="0"/>
                <w:szCs w:val="24"/>
                <w:lang w:val="sl-SI"/>
              </w:rPr>
              <w:t>18.</w:t>
            </w:r>
          </w:p>
        </w:tc>
        <w:tc>
          <w:tcPr>
            <w:tcW w:w="2682" w:type="dxa"/>
          </w:tcPr>
          <w:p w14:paraId="6D80240F" w14:textId="626D08CF" w:rsidR="00B43D96" w:rsidRPr="00FB2051" w:rsidRDefault="0065222B" w:rsidP="00B43D96">
            <w:pPr>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Metka Bek</w:t>
            </w:r>
          </w:p>
          <w:p w14:paraId="67F4330E" w14:textId="77777777" w:rsidR="00B43D96" w:rsidRPr="00FB2051" w:rsidRDefault="00B43D96" w:rsidP="00B43D96">
            <w:pPr>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p w14:paraId="08E3D63A" w14:textId="77777777" w:rsidR="00B43D96" w:rsidRPr="00FB2051" w:rsidRDefault="00B43D96" w:rsidP="00B43D96">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
        </w:tc>
        <w:tc>
          <w:tcPr>
            <w:tcW w:w="2660" w:type="dxa"/>
          </w:tcPr>
          <w:p w14:paraId="79CB1914" w14:textId="15D27958" w:rsidR="00B43D96" w:rsidRPr="00FB2051" w:rsidRDefault="00C25A42" w:rsidP="00B43D96">
            <w:pPr>
              <w:keepLines/>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MAT 7. a, b; 8. a, b; 9. a</w:t>
            </w:r>
          </w:p>
        </w:tc>
        <w:tc>
          <w:tcPr>
            <w:tcW w:w="1276" w:type="dxa"/>
          </w:tcPr>
          <w:p w14:paraId="7F8E0D6C" w14:textId="674CE61F" w:rsidR="00B43D96" w:rsidRPr="00FB2051" w:rsidRDefault="00AD1C67" w:rsidP="00B43D96">
            <w:pPr>
              <w:keepLines/>
              <w:jc w:val="center"/>
              <w:cnfStyle w:val="000000100000" w:firstRow="0" w:lastRow="0" w:firstColumn="0" w:lastColumn="0" w:oddVBand="0" w:evenVBand="0" w:oddHBand="1" w:evenHBand="0" w:firstRowFirstColumn="0" w:firstRowLastColumn="0" w:lastRowFirstColumn="0" w:lastRowLastColumn="0"/>
              <w:rPr>
                <w:rFonts w:ascii="Arial" w:hAnsi="Arial"/>
                <w:szCs w:val="24"/>
                <w:lang w:val="sl-SI"/>
              </w:rPr>
            </w:pPr>
            <w:r w:rsidRPr="00FB2051">
              <w:rPr>
                <w:rFonts w:ascii="Arial" w:hAnsi="Arial" w:cs="Times New Roman"/>
                <w:szCs w:val="24"/>
                <w:lang w:val="sl-SI"/>
              </w:rPr>
              <w:t>9</w:t>
            </w:r>
            <w:r w:rsidR="00B43D96" w:rsidRPr="00FB2051">
              <w:rPr>
                <w:rFonts w:ascii="Arial" w:hAnsi="Arial" w:cs="Times New Roman"/>
                <w:szCs w:val="24"/>
                <w:lang w:val="sl-SI"/>
              </w:rPr>
              <w:t>. A</w:t>
            </w:r>
          </w:p>
        </w:tc>
        <w:tc>
          <w:tcPr>
            <w:tcW w:w="3543" w:type="dxa"/>
          </w:tcPr>
          <w:p w14:paraId="386848A3" w14:textId="77777777" w:rsidR="00C25A42" w:rsidRPr="00C25A42" w:rsidRDefault="00C25A42" w:rsidP="00C25A42">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torek, 11.05–11.50</w:t>
            </w:r>
          </w:p>
          <w:p w14:paraId="012F3552" w14:textId="13B76EFB" w:rsidR="00B43D96" w:rsidRPr="00FB2051" w:rsidRDefault="00C25A42" w:rsidP="00C25A42">
            <w:pPr>
              <w:keepLines/>
              <w:widowControl w:val="0"/>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metka.bek@1osrogaska.si</w:t>
            </w:r>
          </w:p>
        </w:tc>
      </w:tr>
      <w:tr w:rsidR="00B43D96" w:rsidRPr="00FB2051" w14:paraId="6BE87E16" w14:textId="77777777" w:rsidTr="001173B7">
        <w:trPr>
          <w:trHeight w:val="696"/>
        </w:trPr>
        <w:tc>
          <w:tcPr>
            <w:cnfStyle w:val="001000000000" w:firstRow="0" w:lastRow="0" w:firstColumn="1" w:lastColumn="0" w:oddVBand="0" w:evenVBand="0" w:oddHBand="0" w:evenHBand="0" w:firstRowFirstColumn="0" w:firstRowLastColumn="0" w:lastRowFirstColumn="0" w:lastRowLastColumn="0"/>
            <w:tcW w:w="720" w:type="dxa"/>
          </w:tcPr>
          <w:p w14:paraId="7B12F213" w14:textId="77777777" w:rsidR="00B43D96" w:rsidRPr="00FB2051" w:rsidRDefault="00B43D96" w:rsidP="00B43D96">
            <w:pPr>
              <w:rPr>
                <w:rFonts w:ascii="Arial" w:hAnsi="Arial" w:cs="Times New Roman"/>
                <w:b w:val="0"/>
                <w:szCs w:val="24"/>
                <w:lang w:val="sl-SI"/>
              </w:rPr>
            </w:pPr>
            <w:r w:rsidRPr="00FB2051">
              <w:rPr>
                <w:rFonts w:ascii="Arial" w:hAnsi="Arial" w:cs="Times New Roman"/>
                <w:b w:val="0"/>
                <w:szCs w:val="24"/>
                <w:lang w:val="sl-SI"/>
              </w:rPr>
              <w:t>19.</w:t>
            </w:r>
          </w:p>
        </w:tc>
        <w:tc>
          <w:tcPr>
            <w:tcW w:w="2682" w:type="dxa"/>
          </w:tcPr>
          <w:p w14:paraId="3C276071" w14:textId="5D6EA878" w:rsidR="00B43D96" w:rsidRPr="00FB2051" w:rsidRDefault="0065222B" w:rsidP="00B43D96">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Anita Kidrič</w:t>
            </w:r>
          </w:p>
          <w:p w14:paraId="72CE4FE7" w14:textId="77777777" w:rsidR="00B43D96" w:rsidRPr="00FB2051" w:rsidRDefault="00B43D96" w:rsidP="00B43D96">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p>
        </w:tc>
        <w:tc>
          <w:tcPr>
            <w:tcW w:w="2660" w:type="dxa"/>
          </w:tcPr>
          <w:p w14:paraId="72D03C0B" w14:textId="5BDE58F8" w:rsidR="00B43D96" w:rsidRPr="00FB2051" w:rsidRDefault="00C25A42" w:rsidP="00B43D96">
            <w:pPr>
              <w:keepLines/>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C25A42">
              <w:rPr>
                <w:rFonts w:ascii="Arial" w:hAnsi="Arial" w:cs="Times New Roman"/>
                <w:szCs w:val="24"/>
                <w:lang w:val="sl-SI"/>
              </w:rPr>
              <w:t>SLJ 7. a, b; 8. b, 9. b; učenci priseljenci, učna pomoč, ISP</w:t>
            </w:r>
          </w:p>
        </w:tc>
        <w:tc>
          <w:tcPr>
            <w:tcW w:w="1276" w:type="dxa"/>
          </w:tcPr>
          <w:p w14:paraId="399C5C9F" w14:textId="085FA2FC" w:rsidR="00B43D96" w:rsidRPr="00FB2051" w:rsidRDefault="00AD1C67" w:rsidP="00B43D96">
            <w:pPr>
              <w:keepLines/>
              <w:jc w:val="center"/>
              <w:cnfStyle w:val="000000000000" w:firstRow="0" w:lastRow="0" w:firstColumn="0" w:lastColumn="0" w:oddVBand="0" w:evenVBand="0" w:oddHBand="0" w:evenHBand="0" w:firstRowFirstColumn="0" w:firstRowLastColumn="0" w:lastRowFirstColumn="0" w:lastRowLastColumn="0"/>
              <w:rPr>
                <w:rFonts w:ascii="Arial" w:hAnsi="Arial"/>
                <w:szCs w:val="24"/>
                <w:lang w:val="sl-SI"/>
              </w:rPr>
            </w:pPr>
            <w:r w:rsidRPr="00FB2051">
              <w:rPr>
                <w:rFonts w:ascii="Arial" w:hAnsi="Arial"/>
                <w:szCs w:val="24"/>
                <w:lang w:val="sl-SI"/>
              </w:rPr>
              <w:t>9</w:t>
            </w:r>
            <w:r w:rsidR="00B43D96" w:rsidRPr="00FB2051">
              <w:rPr>
                <w:rFonts w:ascii="Arial" w:hAnsi="Arial"/>
                <w:szCs w:val="24"/>
                <w:lang w:val="sl-SI"/>
              </w:rPr>
              <w:t>. B</w:t>
            </w:r>
          </w:p>
        </w:tc>
        <w:tc>
          <w:tcPr>
            <w:tcW w:w="3543" w:type="dxa"/>
          </w:tcPr>
          <w:p w14:paraId="497CA2DD" w14:textId="77777777" w:rsidR="00B43D96" w:rsidRDefault="00C25A42" w:rsidP="00C25A42">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Pr>
                <w:rFonts w:ascii="Arial" w:hAnsi="Arial" w:cs="Times New Roman"/>
                <w:szCs w:val="24"/>
                <w:lang w:val="sl-SI"/>
              </w:rPr>
              <w:t>sreda, 10.15-11.00</w:t>
            </w:r>
          </w:p>
          <w:p w14:paraId="35D29D47" w14:textId="6CEBB8BA" w:rsidR="00C25A42" w:rsidRPr="00C25A42" w:rsidRDefault="00C25A42" w:rsidP="00C25A42">
            <w:pPr>
              <w:keepLines/>
              <w:widowControl w:val="0"/>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Pr>
                <w:rFonts w:ascii="Arial" w:hAnsi="Arial" w:cs="Times New Roman"/>
                <w:szCs w:val="24"/>
                <w:lang w:val="sl-SI"/>
              </w:rPr>
              <w:t>anita.kidric@1osrogaska.si</w:t>
            </w:r>
          </w:p>
        </w:tc>
      </w:tr>
    </w:tbl>
    <w:p w14:paraId="1C048352" w14:textId="77777777" w:rsidR="003A3A3C" w:rsidRPr="00FB2051" w:rsidRDefault="003A3A3C" w:rsidP="00911C35">
      <w:pPr>
        <w:rPr>
          <w:rFonts w:ascii="Times New Roman" w:hAnsi="Times New Roman" w:cs="Times New Roman"/>
          <w:b/>
          <w:sz w:val="24"/>
          <w:szCs w:val="24"/>
          <w:lang w:val="sl-SI"/>
        </w:rPr>
      </w:pPr>
    </w:p>
    <w:p w14:paraId="742EA6C5" w14:textId="77777777" w:rsidR="00486C42" w:rsidRPr="00FB2051" w:rsidRDefault="00486C42" w:rsidP="00911C35">
      <w:pPr>
        <w:rPr>
          <w:rFonts w:ascii="Times New Roman" w:hAnsi="Times New Roman" w:cs="Times New Roman"/>
          <w:b/>
          <w:sz w:val="24"/>
          <w:szCs w:val="24"/>
          <w:lang w:val="sl-SI"/>
        </w:rPr>
      </w:pPr>
    </w:p>
    <w:p w14:paraId="3CC0C66F" w14:textId="699E321C" w:rsidR="00FB13AE" w:rsidRPr="00FB2051" w:rsidRDefault="0065222B" w:rsidP="0065222B">
      <w:pPr>
        <w:jc w:val="center"/>
        <w:rPr>
          <w:rFonts w:cstheme="minorHAnsi"/>
          <w:b/>
          <w:sz w:val="24"/>
          <w:szCs w:val="24"/>
          <w:lang w:val="sl-SI"/>
        </w:rPr>
      </w:pPr>
      <w:r w:rsidRPr="00FB2051">
        <w:rPr>
          <w:rFonts w:cstheme="minorHAnsi"/>
          <w:b/>
          <w:sz w:val="24"/>
          <w:szCs w:val="24"/>
          <w:lang w:val="sl-SI"/>
        </w:rPr>
        <w:t>SEZNAM VSEH STROKOVNIH DELAVCEV</w:t>
      </w:r>
    </w:p>
    <w:p w14:paraId="1AE5BAB5" w14:textId="77777777" w:rsidR="007F3CED" w:rsidRPr="00FB2051" w:rsidRDefault="007F3CED" w:rsidP="0065222B">
      <w:pPr>
        <w:jc w:val="center"/>
        <w:rPr>
          <w:rFonts w:cstheme="minorHAnsi"/>
          <w:b/>
          <w:sz w:val="24"/>
          <w:szCs w:val="24"/>
          <w:lang w:val="sl-SI"/>
        </w:rPr>
      </w:pPr>
    </w:p>
    <w:tbl>
      <w:tblPr>
        <w:tblStyle w:val="LightShading1"/>
        <w:tblW w:w="10921" w:type="dxa"/>
        <w:tblInd w:w="-601" w:type="dxa"/>
        <w:tblLook w:val="04A0" w:firstRow="1" w:lastRow="0" w:firstColumn="1" w:lastColumn="0" w:noHBand="0" w:noVBand="1"/>
      </w:tblPr>
      <w:tblGrid>
        <w:gridCol w:w="567"/>
        <w:gridCol w:w="2694"/>
        <w:gridCol w:w="3969"/>
        <w:gridCol w:w="3691"/>
      </w:tblGrid>
      <w:tr w:rsidR="007F3CED" w:rsidRPr="00FB2051" w14:paraId="6AB0F6A9" w14:textId="77777777" w:rsidTr="007F3CED">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67" w:type="dxa"/>
          </w:tcPr>
          <w:p w14:paraId="5CAD4948" w14:textId="77777777" w:rsidR="007F3CED" w:rsidRPr="00FB2051" w:rsidRDefault="007F3CED" w:rsidP="007F3CED">
            <w:pPr>
              <w:rPr>
                <w:rFonts w:ascii="Calibri" w:eastAsia="Times New Roman" w:hAnsi="Calibri" w:cs="Calibri"/>
                <w:bdr w:val="none" w:sz="0" w:space="0" w:color="auto" w:frame="1"/>
                <w:lang w:val="sl-SI"/>
              </w:rPr>
            </w:pPr>
          </w:p>
        </w:tc>
        <w:tc>
          <w:tcPr>
            <w:tcW w:w="2694" w:type="dxa"/>
            <w:hideMark/>
          </w:tcPr>
          <w:p w14:paraId="7EE13D13" w14:textId="77777777" w:rsidR="007F3CED" w:rsidRPr="00FB2051" w:rsidRDefault="007F3CED" w:rsidP="007F3C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bdr w:val="none" w:sz="0" w:space="0" w:color="auto" w:frame="1"/>
                <w:lang w:val="sl-SI"/>
              </w:rPr>
              <w:t>Ime in priimek, strokovna izobrazba, naziv</w:t>
            </w:r>
          </w:p>
        </w:tc>
        <w:tc>
          <w:tcPr>
            <w:tcW w:w="3969" w:type="dxa"/>
            <w:hideMark/>
          </w:tcPr>
          <w:p w14:paraId="21F0EDA7" w14:textId="77777777" w:rsidR="007F3CED" w:rsidRPr="00FB2051" w:rsidRDefault="007F3CED" w:rsidP="007F3C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bdr w:val="none" w:sz="0" w:space="0" w:color="auto" w:frame="1"/>
                <w:lang w:val="sl-SI"/>
              </w:rPr>
              <w:t>Poučuje/delovno mesto</w:t>
            </w:r>
          </w:p>
        </w:tc>
        <w:tc>
          <w:tcPr>
            <w:tcW w:w="3691" w:type="dxa"/>
            <w:hideMark/>
          </w:tcPr>
          <w:p w14:paraId="32D9DAF0" w14:textId="77777777" w:rsidR="007F3CED" w:rsidRPr="00FB2051" w:rsidRDefault="007F3CED" w:rsidP="007F3C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bdr w:val="none" w:sz="0" w:space="0" w:color="auto" w:frame="1"/>
                <w:lang w:val="sl-SI"/>
              </w:rPr>
              <w:t>Govorilna ura, elektronska pošta</w:t>
            </w:r>
          </w:p>
        </w:tc>
      </w:tr>
      <w:tr w:rsidR="007F3CED" w:rsidRPr="00FB2051" w14:paraId="147A7730"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21F3AA8E"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BE2D86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Anita SKALE,</w:t>
            </w:r>
          </w:p>
          <w:p w14:paraId="68951147"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ped.</w:t>
            </w:r>
          </w:p>
          <w:p w14:paraId="39C4C88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svetnica</w:t>
            </w:r>
          </w:p>
        </w:tc>
        <w:tc>
          <w:tcPr>
            <w:tcW w:w="3969" w:type="dxa"/>
          </w:tcPr>
          <w:p w14:paraId="4D4DC6E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ravnateljica</w:t>
            </w:r>
          </w:p>
        </w:tc>
        <w:tc>
          <w:tcPr>
            <w:tcW w:w="3691" w:type="dxa"/>
          </w:tcPr>
          <w:p w14:paraId="3BD52A72"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7BCA21A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anita.skale@1osrogaska.si</w:t>
            </w:r>
          </w:p>
        </w:tc>
      </w:tr>
      <w:tr w:rsidR="007F3CED" w:rsidRPr="00FB2051" w14:paraId="78787F98"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393B2CCD"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E328F70"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Anton STRNIŠA,</w:t>
            </w:r>
          </w:p>
          <w:p w14:paraId="64B582C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univ. dipl. soc. ped.</w:t>
            </w:r>
          </w:p>
          <w:p w14:paraId="22678E0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svetnik</w:t>
            </w:r>
          </w:p>
        </w:tc>
        <w:tc>
          <w:tcPr>
            <w:tcW w:w="3969" w:type="dxa"/>
          </w:tcPr>
          <w:p w14:paraId="79C13633"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pomočnik ravnateljice,</w:t>
            </w:r>
          </w:p>
          <w:p w14:paraId="04494C8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svetovalni delavec</w:t>
            </w:r>
          </w:p>
        </w:tc>
        <w:tc>
          <w:tcPr>
            <w:tcW w:w="3691" w:type="dxa"/>
          </w:tcPr>
          <w:p w14:paraId="0B0A60D1"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2830F01E"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anton.strnisa@1osrogaska.si</w:t>
            </w:r>
          </w:p>
        </w:tc>
      </w:tr>
      <w:tr w:rsidR="007F3CED" w:rsidRPr="00FB2051" w14:paraId="35A7B7F4"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41C3DC1C"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1DFFB9C"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Janja ANDROIĆ,</w:t>
            </w:r>
          </w:p>
          <w:p w14:paraId="58C4568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angl. in soc.</w:t>
            </w:r>
          </w:p>
          <w:p w14:paraId="7F3958F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svetnica</w:t>
            </w:r>
          </w:p>
        </w:tc>
        <w:tc>
          <w:tcPr>
            <w:tcW w:w="3969" w:type="dxa"/>
          </w:tcPr>
          <w:p w14:paraId="56177564"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N1A, TJA 2. a, b; 3. a, b; 6. a, b</w:t>
            </w:r>
          </w:p>
        </w:tc>
        <w:tc>
          <w:tcPr>
            <w:tcW w:w="3691" w:type="dxa"/>
          </w:tcPr>
          <w:p w14:paraId="5CFF5FDB"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ponedeljek, 11.55–12.40</w:t>
            </w:r>
          </w:p>
          <w:p w14:paraId="4C0D4F4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janja.androic@1osrogaska.si</w:t>
            </w:r>
          </w:p>
        </w:tc>
      </w:tr>
      <w:tr w:rsidR="007F3CED" w:rsidRPr="00FB2051" w14:paraId="71E71492"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7E48DEF5"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4C9E5C9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Milan BASTAŠIĆ,</w:t>
            </w:r>
          </w:p>
          <w:p w14:paraId="72538D08"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učit. šp. vzg.</w:t>
            </w:r>
          </w:p>
          <w:p w14:paraId="0A566D3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svetovalec</w:t>
            </w:r>
          </w:p>
        </w:tc>
        <w:tc>
          <w:tcPr>
            <w:tcW w:w="3969" w:type="dxa"/>
          </w:tcPr>
          <w:p w14:paraId="30A95E0E"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jutranje varstvo, OPB, ŠSP, ŠZZ</w:t>
            </w:r>
          </w:p>
        </w:tc>
        <w:tc>
          <w:tcPr>
            <w:tcW w:w="3691" w:type="dxa"/>
          </w:tcPr>
          <w:p w14:paraId="6C8A0EF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12.40–13.30</w:t>
            </w:r>
          </w:p>
          <w:p w14:paraId="076CBEF9"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milan.bastasic@1osrogaska.si</w:t>
            </w:r>
          </w:p>
        </w:tc>
      </w:tr>
      <w:tr w:rsidR="007F3CED" w:rsidRPr="00FB2051" w14:paraId="69582306"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490D1522"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5F08901"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Metka BEK,</w:t>
            </w:r>
          </w:p>
          <w:p w14:paraId="47C4A210"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mat. in teh.</w:t>
            </w:r>
          </w:p>
          <w:p w14:paraId="5D8A0A3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13B6C7F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MAT 7. a, b; 8. a, b; 9. a, razredničarka 9. a</w:t>
            </w:r>
          </w:p>
        </w:tc>
        <w:tc>
          <w:tcPr>
            <w:tcW w:w="3691" w:type="dxa"/>
          </w:tcPr>
          <w:p w14:paraId="6622C68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torek, 11.05–11.50</w:t>
            </w:r>
          </w:p>
          <w:p w14:paraId="5F26AA1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metka.bek@1osrogaska.si</w:t>
            </w:r>
          </w:p>
        </w:tc>
      </w:tr>
      <w:tr w:rsidR="007F3CED" w:rsidRPr="00FB2051" w14:paraId="350FB093"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754481E1"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603799BC"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Vesna BERCKO,</w:t>
            </w:r>
          </w:p>
          <w:p w14:paraId="5011AB0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slov. in zgod.</w:t>
            </w:r>
          </w:p>
          <w:p w14:paraId="50DAC3F8"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739CE32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SLJ 6. b, 9. a, ZGO 7. a, b; 8. b</w:t>
            </w:r>
          </w:p>
        </w:tc>
        <w:tc>
          <w:tcPr>
            <w:tcW w:w="3691" w:type="dxa"/>
          </w:tcPr>
          <w:p w14:paraId="64C4064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petek, 9.15–10.00</w:t>
            </w:r>
          </w:p>
          <w:p w14:paraId="4F316580"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vesna.bercko@1osrogaska.si</w:t>
            </w:r>
          </w:p>
        </w:tc>
      </w:tr>
      <w:tr w:rsidR="007F3CED" w:rsidRPr="00FB2051" w14:paraId="6DB26D33"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35F5BF69"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FBCE7F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Hermina BOBEK,</w:t>
            </w:r>
          </w:p>
          <w:p w14:paraId="7D1C2A93"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dipl. vzg.</w:t>
            </w:r>
          </w:p>
          <w:p w14:paraId="3C9A318E"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svetnica</w:t>
            </w:r>
          </w:p>
        </w:tc>
        <w:tc>
          <w:tcPr>
            <w:tcW w:w="3969" w:type="dxa"/>
          </w:tcPr>
          <w:p w14:paraId="026BDAA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1. a, b – druga strokovna sodelavka v prvem razredu</w:t>
            </w:r>
          </w:p>
        </w:tc>
        <w:tc>
          <w:tcPr>
            <w:tcW w:w="3691" w:type="dxa"/>
          </w:tcPr>
          <w:p w14:paraId="7EAFBF68"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11.55–12.40</w:t>
            </w:r>
          </w:p>
          <w:p w14:paraId="374F0653"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hermina.bobek@1osrogaska.si</w:t>
            </w:r>
          </w:p>
        </w:tc>
      </w:tr>
      <w:tr w:rsidR="007F3CED" w:rsidRPr="00FB2051" w14:paraId="783A5F5D" w14:textId="77777777" w:rsidTr="007F3CED">
        <w:trPr>
          <w:trHeight w:val="520"/>
        </w:trPr>
        <w:tc>
          <w:tcPr>
            <w:cnfStyle w:val="001000000000" w:firstRow="0" w:lastRow="0" w:firstColumn="1" w:lastColumn="0" w:oddVBand="0" w:evenVBand="0" w:oddHBand="0" w:evenHBand="0" w:firstRowFirstColumn="0" w:firstRowLastColumn="0" w:lastRowFirstColumn="0" w:lastRowLastColumn="0"/>
            <w:tcW w:w="567" w:type="dxa"/>
          </w:tcPr>
          <w:p w14:paraId="71142F91"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E71B933"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Tjaša CVERLIN,</w:t>
            </w:r>
          </w:p>
          <w:p w14:paraId="5BDAA62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prof. raz. pouka</w:t>
            </w:r>
          </w:p>
        </w:tc>
        <w:tc>
          <w:tcPr>
            <w:tcW w:w="3969" w:type="dxa"/>
          </w:tcPr>
          <w:p w14:paraId="6E260594"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OPB</w:t>
            </w:r>
          </w:p>
        </w:tc>
        <w:tc>
          <w:tcPr>
            <w:tcW w:w="3691" w:type="dxa"/>
          </w:tcPr>
          <w:p w14:paraId="43B0FAEC"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779708D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tjasa.cverlin@1osrogaska.si</w:t>
            </w:r>
          </w:p>
        </w:tc>
      </w:tr>
      <w:tr w:rsidR="007F3CED" w:rsidRPr="00FB2051" w14:paraId="5E49B9A6"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72697562"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2C92185"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Doroteja ČEBULAR,</w:t>
            </w:r>
          </w:p>
          <w:p w14:paraId="0917BAF8"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mag. prof. raz. pouka</w:t>
            </w:r>
          </w:p>
          <w:p w14:paraId="6E6C72C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svetnica</w:t>
            </w:r>
          </w:p>
        </w:tc>
        <w:tc>
          <w:tcPr>
            <w:tcW w:w="3969" w:type="dxa"/>
          </w:tcPr>
          <w:p w14:paraId="517CA02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3. a</w:t>
            </w:r>
          </w:p>
        </w:tc>
        <w:tc>
          <w:tcPr>
            <w:tcW w:w="3691" w:type="dxa"/>
          </w:tcPr>
          <w:p w14:paraId="3518B9E2"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petek, 9.15–10.00</w:t>
            </w:r>
          </w:p>
          <w:p w14:paraId="109FD20B"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doroteja.cebular@1osrogaska.si</w:t>
            </w:r>
          </w:p>
        </w:tc>
      </w:tr>
      <w:tr w:rsidR="007F3CED" w:rsidRPr="00FB2051" w14:paraId="7FDB42D8"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4D640459"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107AB84"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Maja ČERNE,</w:t>
            </w:r>
          </w:p>
          <w:p w14:paraId="6E4BB0F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angl., mag. znanosti</w:t>
            </w:r>
          </w:p>
          <w:p w14:paraId="68D178B4"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7108468"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TJA 4. a, b; 5. a, b; 8. a, b;</w:t>
            </w:r>
          </w:p>
          <w:p w14:paraId="5FB45CA6"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9. a, b</w:t>
            </w:r>
          </w:p>
        </w:tc>
        <w:tc>
          <w:tcPr>
            <w:tcW w:w="3691" w:type="dxa"/>
          </w:tcPr>
          <w:p w14:paraId="25534876"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12.45–13.30</w:t>
            </w:r>
          </w:p>
          <w:p w14:paraId="070FAFE3"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maja.cerne@1osrogaska.si</w:t>
            </w:r>
          </w:p>
        </w:tc>
      </w:tr>
      <w:tr w:rsidR="007F3CED" w:rsidRPr="00FB2051" w14:paraId="7ABD444A"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19A05F31"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3870A50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Katja ČOŽ,</w:t>
            </w:r>
          </w:p>
          <w:p w14:paraId="5478E42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mag. prof. lik. ped.</w:t>
            </w:r>
          </w:p>
        </w:tc>
        <w:tc>
          <w:tcPr>
            <w:tcW w:w="3969" w:type="dxa"/>
          </w:tcPr>
          <w:p w14:paraId="3CD56C62"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LUM 4. a, 6. a, b; 7. a, b; 8. a, b; 9. a, b; OPB, </w:t>
            </w:r>
            <w:proofErr w:type="spellStart"/>
            <w:r w:rsidRPr="00FB2051">
              <w:rPr>
                <w:rFonts w:ascii="Calibri" w:eastAsia="Times New Roman" w:hAnsi="Calibri" w:cs="Calibri"/>
                <w:lang w:val="sl-SI"/>
              </w:rPr>
              <w:t>RaP</w:t>
            </w:r>
            <w:proofErr w:type="spellEnd"/>
            <w:r w:rsidRPr="00FB2051">
              <w:rPr>
                <w:rFonts w:ascii="Calibri" w:eastAsia="Times New Roman" w:hAnsi="Calibri" w:cs="Calibri"/>
                <w:lang w:val="sl-SI"/>
              </w:rPr>
              <w:t>, LSI, LSII, LSIII; razredničarka 6. a</w:t>
            </w:r>
          </w:p>
        </w:tc>
        <w:tc>
          <w:tcPr>
            <w:tcW w:w="3691" w:type="dxa"/>
          </w:tcPr>
          <w:p w14:paraId="62ABB8A0"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9.15–10.00</w:t>
            </w:r>
          </w:p>
          <w:p w14:paraId="70D6C7D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katja.coz@1osrogaska.si</w:t>
            </w:r>
          </w:p>
        </w:tc>
      </w:tr>
      <w:tr w:rsidR="007F3CED" w:rsidRPr="00FB2051" w14:paraId="07FA16F4" w14:textId="77777777" w:rsidTr="007F3CED">
        <w:trPr>
          <w:trHeight w:val="866"/>
        </w:trPr>
        <w:tc>
          <w:tcPr>
            <w:cnfStyle w:val="001000000000" w:firstRow="0" w:lastRow="0" w:firstColumn="1" w:lastColumn="0" w:oddVBand="0" w:evenVBand="0" w:oddHBand="0" w:evenHBand="0" w:firstRowFirstColumn="0" w:firstRowLastColumn="0" w:lastRowFirstColumn="0" w:lastRowLastColumn="0"/>
            <w:tcW w:w="567" w:type="dxa"/>
          </w:tcPr>
          <w:p w14:paraId="49F1CC49"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C36DAA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Jolanda FRIC,</w:t>
            </w:r>
          </w:p>
          <w:p w14:paraId="3F6FBD4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3CBCD02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328ABBC4"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razredni pouk,</w:t>
            </w:r>
          </w:p>
          <w:p w14:paraId="0F52263F"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druga strokovna sodelavka v prvem razredu, OPB</w:t>
            </w:r>
          </w:p>
        </w:tc>
        <w:tc>
          <w:tcPr>
            <w:tcW w:w="3691" w:type="dxa"/>
          </w:tcPr>
          <w:p w14:paraId="5D9202C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45812F2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jolanda.fric@1osrogaska.si</w:t>
            </w:r>
          </w:p>
        </w:tc>
      </w:tr>
      <w:tr w:rsidR="007F3CED" w:rsidRPr="00FB2051" w14:paraId="3F9F4246"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204F3BD3"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AB6D570"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proofErr w:type="spellStart"/>
            <w:r w:rsidRPr="00FB2051">
              <w:rPr>
                <w:rFonts w:ascii="Calibri" w:eastAsia="Times New Roman" w:hAnsi="Calibri" w:cs="Calibri"/>
                <w:lang w:val="sl-SI"/>
              </w:rPr>
              <w:t>Daria</w:t>
            </w:r>
            <w:proofErr w:type="spellEnd"/>
            <w:r w:rsidRPr="00FB2051">
              <w:rPr>
                <w:rFonts w:ascii="Calibri" w:eastAsia="Times New Roman" w:hAnsi="Calibri" w:cs="Calibri"/>
                <w:lang w:val="sl-SI"/>
              </w:rPr>
              <w:t xml:space="preserve"> GORUPIĆ JURANIĆ,</w:t>
            </w:r>
          </w:p>
          <w:p w14:paraId="7326DD9C"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prof. </w:t>
            </w:r>
            <w:proofErr w:type="spellStart"/>
            <w:r w:rsidRPr="00FB2051">
              <w:rPr>
                <w:rFonts w:ascii="Calibri" w:eastAsia="Times New Roman" w:hAnsi="Calibri" w:cs="Calibri"/>
                <w:lang w:val="sl-SI"/>
              </w:rPr>
              <w:t>geo</w:t>
            </w:r>
            <w:proofErr w:type="spellEnd"/>
            <w:r w:rsidRPr="00FB2051">
              <w:rPr>
                <w:rFonts w:ascii="Calibri" w:eastAsia="Times New Roman" w:hAnsi="Calibri" w:cs="Calibri"/>
                <w:lang w:val="sl-SI"/>
              </w:rPr>
              <w:t xml:space="preserve">. in </w:t>
            </w:r>
            <w:proofErr w:type="spellStart"/>
            <w:r w:rsidRPr="00FB2051">
              <w:rPr>
                <w:rFonts w:ascii="Calibri" w:eastAsia="Times New Roman" w:hAnsi="Calibri" w:cs="Calibri"/>
                <w:lang w:val="sl-SI"/>
              </w:rPr>
              <w:t>zgo</w:t>
            </w:r>
            <w:proofErr w:type="spellEnd"/>
            <w:r w:rsidRPr="00FB2051">
              <w:rPr>
                <w:rFonts w:ascii="Calibri" w:eastAsia="Times New Roman" w:hAnsi="Calibri" w:cs="Calibri"/>
                <w:lang w:val="sl-SI"/>
              </w:rPr>
              <w:t>.</w:t>
            </w:r>
          </w:p>
          <w:p w14:paraId="3510A528"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5A9CB031"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GEO 6. a, b; 7. a, b; 8. a, b; 9. a, b; </w:t>
            </w:r>
          </w:p>
          <w:p w14:paraId="48203EA3"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ZGO 6. a, b; 8. a, 9. a, b </w:t>
            </w:r>
          </w:p>
        </w:tc>
        <w:tc>
          <w:tcPr>
            <w:tcW w:w="3691" w:type="dxa"/>
          </w:tcPr>
          <w:p w14:paraId="180FD03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10.15–11.00</w:t>
            </w:r>
          </w:p>
          <w:p w14:paraId="31B31E54"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daria.gorupicjuranic@1osrogaska.si</w:t>
            </w:r>
          </w:p>
        </w:tc>
      </w:tr>
      <w:tr w:rsidR="007F3CED" w:rsidRPr="00FB2051" w14:paraId="69BF507A" w14:textId="77777777" w:rsidTr="007F3CED">
        <w:trPr>
          <w:trHeight w:val="520"/>
        </w:trPr>
        <w:tc>
          <w:tcPr>
            <w:cnfStyle w:val="001000000000" w:firstRow="0" w:lastRow="0" w:firstColumn="1" w:lastColumn="0" w:oddVBand="0" w:evenVBand="0" w:oddHBand="0" w:evenHBand="0" w:firstRowFirstColumn="0" w:firstRowLastColumn="0" w:lastRowFirstColumn="0" w:lastRowLastColumn="0"/>
            <w:tcW w:w="567" w:type="dxa"/>
          </w:tcPr>
          <w:p w14:paraId="5BBE5563"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FDEAEA0"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Nina HAJNŠEK,</w:t>
            </w:r>
          </w:p>
          <w:p w14:paraId="0CDE0D0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mag. prof. ang.</w:t>
            </w:r>
          </w:p>
        </w:tc>
        <w:tc>
          <w:tcPr>
            <w:tcW w:w="3969" w:type="dxa"/>
          </w:tcPr>
          <w:p w14:paraId="3DA6F51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OPB, učna pomoč</w:t>
            </w:r>
          </w:p>
        </w:tc>
        <w:tc>
          <w:tcPr>
            <w:tcW w:w="3691" w:type="dxa"/>
          </w:tcPr>
          <w:p w14:paraId="4915B053"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601A3DB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nina.hajnsek@1osrogaska.si</w:t>
            </w:r>
          </w:p>
        </w:tc>
      </w:tr>
      <w:tr w:rsidR="007F3CED" w:rsidRPr="00FB2051" w14:paraId="50188BB0"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6B7F49D6"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0D4077B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Natalija HERIČ,</w:t>
            </w:r>
          </w:p>
          <w:p w14:paraId="7D3CE9A9"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univ. dipl. soc. ped.</w:t>
            </w:r>
          </w:p>
          <w:p w14:paraId="24DCFE38"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D116DB4"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dodatna strokovna pomoč, </w:t>
            </w:r>
            <w:proofErr w:type="spellStart"/>
            <w:r w:rsidRPr="00FB2051">
              <w:rPr>
                <w:rFonts w:ascii="Calibri" w:eastAsia="Times New Roman" w:hAnsi="Calibri" w:cs="Calibri"/>
                <w:lang w:val="sl-SI"/>
              </w:rPr>
              <w:t>RaP</w:t>
            </w:r>
            <w:proofErr w:type="spellEnd"/>
            <w:r w:rsidRPr="00FB2051">
              <w:rPr>
                <w:rFonts w:ascii="Calibri" w:eastAsia="Times New Roman" w:hAnsi="Calibri" w:cs="Calibri"/>
                <w:lang w:val="sl-SI"/>
              </w:rPr>
              <w:t>, projekt Pogum</w:t>
            </w:r>
          </w:p>
        </w:tc>
        <w:tc>
          <w:tcPr>
            <w:tcW w:w="3691" w:type="dxa"/>
          </w:tcPr>
          <w:p w14:paraId="30AA778C"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petek, 8.15–9.00</w:t>
            </w:r>
          </w:p>
          <w:p w14:paraId="16B8F194"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natalija.heric@1osrogaska.si</w:t>
            </w:r>
          </w:p>
        </w:tc>
      </w:tr>
      <w:tr w:rsidR="007F3CED" w:rsidRPr="00FB2051" w14:paraId="1B1B5E37"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58B3BF5E"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02C17097"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Anita KIDRIČ,</w:t>
            </w:r>
          </w:p>
          <w:p w14:paraId="5208F27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slov.</w:t>
            </w:r>
          </w:p>
          <w:p w14:paraId="3C4BE155"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61059A3"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SLJ 7. a, b; 8. b, 9. b; učenci priseljenci, učna pomoč, ISP, razredničarka 9. b</w:t>
            </w:r>
          </w:p>
        </w:tc>
        <w:tc>
          <w:tcPr>
            <w:tcW w:w="3691" w:type="dxa"/>
          </w:tcPr>
          <w:p w14:paraId="7C4BA14C"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10.15–11.00</w:t>
            </w:r>
          </w:p>
          <w:p w14:paraId="7C77CDB4"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anita.kidric@1osrogaska.si</w:t>
            </w:r>
          </w:p>
        </w:tc>
      </w:tr>
      <w:tr w:rsidR="007F3CED" w:rsidRPr="00FB2051" w14:paraId="4A3199EE"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03FA2625"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E961BD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Anita KOS,</w:t>
            </w:r>
          </w:p>
          <w:p w14:paraId="4FB66B4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učit. raz. pouka</w:t>
            </w:r>
          </w:p>
          <w:p w14:paraId="243F80A1"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33366C8B"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razredničarka 2. b, OFS</w:t>
            </w:r>
          </w:p>
        </w:tc>
        <w:tc>
          <w:tcPr>
            <w:tcW w:w="3691" w:type="dxa"/>
          </w:tcPr>
          <w:p w14:paraId="49EED1FC"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četrtek, 8.15–9.00</w:t>
            </w:r>
          </w:p>
          <w:p w14:paraId="69FA80F1"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anita.kos@1osrogaska.si</w:t>
            </w:r>
          </w:p>
        </w:tc>
      </w:tr>
      <w:tr w:rsidR="007F3CED" w:rsidRPr="00FB2051" w14:paraId="7EDFBCAD"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6BEB2D61"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3838CDFC"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Gregor MARCEN,</w:t>
            </w:r>
          </w:p>
          <w:p w14:paraId="76431E2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mag. prof. glas. ped.</w:t>
            </w:r>
          </w:p>
        </w:tc>
        <w:tc>
          <w:tcPr>
            <w:tcW w:w="3969" w:type="dxa"/>
          </w:tcPr>
          <w:p w14:paraId="07E99831"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GUM 4. b, 5. b, 6. a, b; 7. a, b; 8. a, b; 9. a, b; OPZ, MPZ, OPB, razrednik 6. b</w:t>
            </w:r>
          </w:p>
        </w:tc>
        <w:tc>
          <w:tcPr>
            <w:tcW w:w="3691" w:type="dxa"/>
          </w:tcPr>
          <w:p w14:paraId="27803C63"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torek, 10.15–11.00</w:t>
            </w:r>
          </w:p>
          <w:p w14:paraId="7D99585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gregor.marcen@1osrogaska.si</w:t>
            </w:r>
          </w:p>
        </w:tc>
      </w:tr>
      <w:tr w:rsidR="007F3CED" w:rsidRPr="00FB2051" w14:paraId="0F808C41"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68563168"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4DB246A9"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Martina MLINAR,</w:t>
            </w:r>
          </w:p>
          <w:p w14:paraId="4B4DA01B"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zgod. in soc.</w:t>
            </w:r>
          </w:p>
          <w:p w14:paraId="7C03F60F"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3F039DE0"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DKE 7. a, b; 8. b, OPB, </w:t>
            </w:r>
            <w:proofErr w:type="spellStart"/>
            <w:r w:rsidRPr="00FB2051">
              <w:rPr>
                <w:rFonts w:ascii="Calibri" w:eastAsia="Times New Roman" w:hAnsi="Calibri" w:cs="Calibri"/>
                <w:lang w:val="sl-SI"/>
              </w:rPr>
              <w:t>RaP</w:t>
            </w:r>
            <w:proofErr w:type="spellEnd"/>
          </w:p>
        </w:tc>
        <w:tc>
          <w:tcPr>
            <w:tcW w:w="3691" w:type="dxa"/>
          </w:tcPr>
          <w:p w14:paraId="08CC811B"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11.05–11.50</w:t>
            </w:r>
          </w:p>
          <w:p w14:paraId="28819D69"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martina.mlinar@1osrogaska.si</w:t>
            </w:r>
          </w:p>
        </w:tc>
      </w:tr>
      <w:tr w:rsidR="007F3CED" w:rsidRPr="00FB2051" w14:paraId="32F6F774"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51915B8D"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0720411"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Saša OŽURA,</w:t>
            </w:r>
          </w:p>
          <w:p w14:paraId="4112E3D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0CBB2C30"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039ADDB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5. a</w:t>
            </w:r>
          </w:p>
        </w:tc>
        <w:tc>
          <w:tcPr>
            <w:tcW w:w="3691" w:type="dxa"/>
          </w:tcPr>
          <w:p w14:paraId="6737A83D"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ponedeljek, 9.15–10.00</w:t>
            </w:r>
          </w:p>
          <w:p w14:paraId="5D3E1D4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sasa.ozura@1osrogaska.si</w:t>
            </w:r>
          </w:p>
        </w:tc>
      </w:tr>
      <w:tr w:rsidR="007F3CED" w:rsidRPr="00FB2051" w14:paraId="196DA6F7"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477FE6DF"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0C8C8A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Doroteja PEŠIĆ,</w:t>
            </w:r>
          </w:p>
          <w:p w14:paraId="01C6D876"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učit. raz. pouka</w:t>
            </w:r>
          </w:p>
          <w:p w14:paraId="446ACAE8"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FF70E49"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5. b</w:t>
            </w:r>
          </w:p>
        </w:tc>
        <w:tc>
          <w:tcPr>
            <w:tcW w:w="3691" w:type="dxa"/>
          </w:tcPr>
          <w:p w14:paraId="53EBD57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11.05–11.50</w:t>
            </w:r>
          </w:p>
          <w:p w14:paraId="196A2DD9"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doroteja.pesic@1osrogaska.si</w:t>
            </w:r>
          </w:p>
        </w:tc>
      </w:tr>
      <w:tr w:rsidR="007F3CED" w:rsidRPr="00FB2051" w14:paraId="74E9FA6B"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1EAB1000"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391814E"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Mira PEVEC,</w:t>
            </w:r>
          </w:p>
          <w:p w14:paraId="201A54B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prof. </w:t>
            </w:r>
            <w:proofErr w:type="spellStart"/>
            <w:r w:rsidRPr="00FB2051">
              <w:rPr>
                <w:rFonts w:ascii="Calibri" w:eastAsia="Times New Roman" w:hAnsi="Calibri" w:cs="Calibri"/>
                <w:lang w:val="sl-SI"/>
              </w:rPr>
              <w:t>bio</w:t>
            </w:r>
            <w:proofErr w:type="spellEnd"/>
            <w:r w:rsidRPr="00FB2051">
              <w:rPr>
                <w:rFonts w:ascii="Calibri" w:eastAsia="Times New Roman" w:hAnsi="Calibri" w:cs="Calibri"/>
                <w:lang w:val="sl-SI"/>
              </w:rPr>
              <w:t>. in gos.</w:t>
            </w:r>
          </w:p>
          <w:p w14:paraId="2D31DAD6"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6CA5071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NAR 6. a, b; GOS 5. a, b; 6. a, b; SPH, </w:t>
            </w:r>
            <w:proofErr w:type="spellStart"/>
            <w:r w:rsidRPr="00FB2051">
              <w:rPr>
                <w:rFonts w:ascii="Calibri" w:eastAsia="Times New Roman" w:hAnsi="Calibri" w:cs="Calibri"/>
                <w:lang w:val="sl-SI"/>
              </w:rPr>
              <w:t>RaP</w:t>
            </w:r>
            <w:proofErr w:type="spellEnd"/>
            <w:r w:rsidRPr="00FB2051">
              <w:rPr>
                <w:rFonts w:ascii="Calibri" w:eastAsia="Times New Roman" w:hAnsi="Calibri" w:cs="Calibri"/>
                <w:lang w:val="sl-SI"/>
              </w:rPr>
              <w:t>, razredničarka 7. b</w:t>
            </w:r>
          </w:p>
        </w:tc>
        <w:tc>
          <w:tcPr>
            <w:tcW w:w="3691" w:type="dxa"/>
          </w:tcPr>
          <w:p w14:paraId="120E559A"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četrtek, 9.15–10.00</w:t>
            </w:r>
          </w:p>
          <w:p w14:paraId="4AF6B0D0"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mira.pevec@1osrogaska.si</w:t>
            </w:r>
          </w:p>
        </w:tc>
      </w:tr>
      <w:tr w:rsidR="007F3CED" w:rsidRPr="00FB2051" w14:paraId="0170E6D1"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4F38D96D"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2F9FC7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Tadeja PEVEC,</w:t>
            </w:r>
          </w:p>
          <w:p w14:paraId="5B585C11"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67D0E06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mentorica</w:t>
            </w:r>
          </w:p>
        </w:tc>
        <w:tc>
          <w:tcPr>
            <w:tcW w:w="3969" w:type="dxa"/>
          </w:tcPr>
          <w:p w14:paraId="533D9C4B"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1. a</w:t>
            </w:r>
          </w:p>
        </w:tc>
        <w:tc>
          <w:tcPr>
            <w:tcW w:w="3691" w:type="dxa"/>
          </w:tcPr>
          <w:p w14:paraId="7DA1D105"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ponedeljek, 11.55–12.40</w:t>
            </w:r>
          </w:p>
          <w:p w14:paraId="43DC9C9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tadeja.pevec@1osrogaska.si</w:t>
            </w:r>
          </w:p>
        </w:tc>
      </w:tr>
      <w:tr w:rsidR="007F3CED" w:rsidRPr="00FB2051" w14:paraId="3FA6D8B0"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635380BE"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57EE84C"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Patrick PIRŠ,</w:t>
            </w:r>
          </w:p>
          <w:p w14:paraId="40A2606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mag. prof. teh.</w:t>
            </w:r>
          </w:p>
          <w:p w14:paraId="305A5E56"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svetovalec</w:t>
            </w:r>
          </w:p>
        </w:tc>
        <w:tc>
          <w:tcPr>
            <w:tcW w:w="3969" w:type="dxa"/>
          </w:tcPr>
          <w:p w14:paraId="15E1E52F"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TIT 6. a, b; 7. a, b; 8. a, b; OGL, ELE, MME, RAČ 6. a, b; ROID</w:t>
            </w:r>
          </w:p>
        </w:tc>
        <w:tc>
          <w:tcPr>
            <w:tcW w:w="3691" w:type="dxa"/>
          </w:tcPr>
          <w:p w14:paraId="1621EAA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torek, 10.15–11.00</w:t>
            </w:r>
          </w:p>
          <w:p w14:paraId="2E34EE4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patrick.pirs@1osrogaska.si</w:t>
            </w:r>
          </w:p>
        </w:tc>
      </w:tr>
      <w:tr w:rsidR="007F3CED" w:rsidRPr="00FB2051" w14:paraId="38B2B8F9"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7ED3B42C"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AB3ECD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Albina PLEMENITAŠ,</w:t>
            </w:r>
          </w:p>
          <w:p w14:paraId="039149C6"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fiz. in mat.</w:t>
            </w:r>
          </w:p>
          <w:p w14:paraId="77C7F2B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CB742C0"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MAT 6. a, b; 8. a, b; 9. b </w:t>
            </w:r>
          </w:p>
        </w:tc>
        <w:tc>
          <w:tcPr>
            <w:tcW w:w="3691" w:type="dxa"/>
          </w:tcPr>
          <w:p w14:paraId="2D88ABB9"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8.15–9.00</w:t>
            </w:r>
          </w:p>
          <w:p w14:paraId="6F30A83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albina.plemenitas@1osrogaska.si</w:t>
            </w:r>
          </w:p>
        </w:tc>
      </w:tr>
      <w:tr w:rsidR="007F3CED" w:rsidRPr="00FB2051" w14:paraId="2FB66F2E"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3B6F04B2"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D13EB2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Natalija POBEŽIN,</w:t>
            </w:r>
          </w:p>
          <w:p w14:paraId="7030B30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1751AD93"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337CAE8E"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razredni pouk, </w:t>
            </w:r>
            <w:proofErr w:type="spellStart"/>
            <w:r w:rsidRPr="00FB2051">
              <w:rPr>
                <w:rFonts w:ascii="Calibri" w:eastAsia="Times New Roman" w:hAnsi="Calibri" w:cs="Calibri"/>
                <w:lang w:val="sl-SI"/>
              </w:rPr>
              <w:t>RaP</w:t>
            </w:r>
            <w:proofErr w:type="spellEnd"/>
            <w:r w:rsidRPr="00FB2051">
              <w:rPr>
                <w:rFonts w:ascii="Calibri" w:eastAsia="Times New Roman" w:hAnsi="Calibri" w:cs="Calibri"/>
                <w:lang w:val="sl-SI"/>
              </w:rPr>
              <w:t>, razredničarka 3. b</w:t>
            </w:r>
          </w:p>
        </w:tc>
        <w:tc>
          <w:tcPr>
            <w:tcW w:w="3691" w:type="dxa"/>
          </w:tcPr>
          <w:p w14:paraId="5141425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torek, 9.15–10.00</w:t>
            </w:r>
          </w:p>
          <w:p w14:paraId="4F9C069C"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natalija.pobezin@1osrogaska.si</w:t>
            </w:r>
          </w:p>
        </w:tc>
      </w:tr>
      <w:tr w:rsidR="007F3CED" w:rsidRPr="00FB2051" w14:paraId="02CDAA90"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04D40FC1"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66D22FF"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Romina PREVOLŠEK,</w:t>
            </w:r>
          </w:p>
          <w:p w14:paraId="33E48035"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prof. kem. in </w:t>
            </w:r>
            <w:proofErr w:type="spellStart"/>
            <w:r w:rsidRPr="00FB2051">
              <w:rPr>
                <w:rFonts w:ascii="Calibri" w:eastAsia="Times New Roman" w:hAnsi="Calibri" w:cs="Calibri"/>
                <w:lang w:val="sl-SI"/>
              </w:rPr>
              <w:t>bio</w:t>
            </w:r>
            <w:proofErr w:type="spellEnd"/>
            <w:r w:rsidRPr="00FB2051">
              <w:rPr>
                <w:rFonts w:ascii="Calibri" w:eastAsia="Times New Roman" w:hAnsi="Calibri" w:cs="Calibri"/>
                <w:lang w:val="sl-SI"/>
              </w:rPr>
              <w:t>.</w:t>
            </w:r>
          </w:p>
          <w:p w14:paraId="6017367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75922CF4"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NAR 7. a, b; BIO 8. a, b; 9. a, b; KEM 8. a, b; 9. a, b; POK1, POK2, KEŽ1, KEŽ2</w:t>
            </w:r>
          </w:p>
        </w:tc>
        <w:tc>
          <w:tcPr>
            <w:tcW w:w="3691" w:type="dxa"/>
          </w:tcPr>
          <w:p w14:paraId="03D37AC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torek, 11.55–12.40</w:t>
            </w:r>
          </w:p>
          <w:p w14:paraId="631A4B75"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romina.prevolsek@1osrogaska.si</w:t>
            </w:r>
          </w:p>
        </w:tc>
      </w:tr>
      <w:tr w:rsidR="007F3CED" w:rsidRPr="00FB2051" w14:paraId="622AB03C"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27150EBC"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6DE3138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Barbara SELČAN,</w:t>
            </w:r>
          </w:p>
          <w:p w14:paraId="3B70C243"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6FD9625F"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019FD525"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1. b</w:t>
            </w:r>
          </w:p>
        </w:tc>
        <w:tc>
          <w:tcPr>
            <w:tcW w:w="3691" w:type="dxa"/>
          </w:tcPr>
          <w:p w14:paraId="6BC09F04" w14:textId="77777777" w:rsidR="007F3CED" w:rsidRPr="00FB2051" w:rsidRDefault="007F3CED" w:rsidP="007F3CED">
            <w:pPr>
              <w:widowContro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ponedeljek, 11.55–12.40</w:t>
            </w:r>
          </w:p>
          <w:p w14:paraId="57A14D98"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barbara.selcan@1osrogaska.si</w:t>
            </w:r>
          </w:p>
        </w:tc>
      </w:tr>
      <w:tr w:rsidR="007F3CED" w:rsidRPr="00FB2051" w14:paraId="28730404"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1AB7DCD8"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AA0054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Lidija SINKOVIČ</w:t>
            </w:r>
          </w:p>
          <w:p w14:paraId="07F7B1EA"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učit. raz. pouka</w:t>
            </w:r>
          </w:p>
          <w:p w14:paraId="4471232B"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35EF533"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4. a</w:t>
            </w:r>
          </w:p>
        </w:tc>
        <w:tc>
          <w:tcPr>
            <w:tcW w:w="3691" w:type="dxa"/>
          </w:tcPr>
          <w:p w14:paraId="2CF1716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četrtek, 11.05–11.50</w:t>
            </w:r>
          </w:p>
          <w:p w14:paraId="459962E0"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lidija.sinkovic@1osrogaska.si</w:t>
            </w:r>
          </w:p>
        </w:tc>
      </w:tr>
      <w:tr w:rsidR="007F3CED" w:rsidRPr="00FB2051" w14:paraId="3AA4EB2E" w14:textId="77777777" w:rsidTr="007F3CED">
        <w:trPr>
          <w:trHeight w:val="789"/>
        </w:trPr>
        <w:tc>
          <w:tcPr>
            <w:cnfStyle w:val="001000000000" w:firstRow="0" w:lastRow="0" w:firstColumn="1" w:lastColumn="0" w:oddVBand="0" w:evenVBand="0" w:oddHBand="0" w:evenHBand="0" w:firstRowFirstColumn="0" w:firstRowLastColumn="0" w:lastRowFirstColumn="0" w:lastRowLastColumn="0"/>
            <w:tcW w:w="567" w:type="dxa"/>
          </w:tcPr>
          <w:p w14:paraId="5F6DE2B8"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159FA1C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Katja SIVKA,</w:t>
            </w:r>
          </w:p>
          <w:p w14:paraId="280F4A6F"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univ. dipl. soc. ped.</w:t>
            </w:r>
          </w:p>
          <w:p w14:paraId="6DA73BB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3A9FE6B"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svetovalna delavka, dodatna strokovna pomoč</w:t>
            </w:r>
          </w:p>
        </w:tc>
        <w:tc>
          <w:tcPr>
            <w:tcW w:w="3691" w:type="dxa"/>
          </w:tcPr>
          <w:p w14:paraId="6B92384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638684E3"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katja.sivka@1osrogaska.si</w:t>
            </w:r>
          </w:p>
        </w:tc>
      </w:tr>
      <w:tr w:rsidR="007F3CED" w:rsidRPr="00FB2051" w14:paraId="3AA1BDC1" w14:textId="77777777" w:rsidTr="007F3CE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67" w:type="dxa"/>
          </w:tcPr>
          <w:p w14:paraId="63DF2112"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020495D2"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Mojca SOVIČ,</w:t>
            </w:r>
          </w:p>
          <w:p w14:paraId="04F44A72"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raz. pouka</w:t>
            </w:r>
          </w:p>
          <w:p w14:paraId="2AD8B0E3"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svetnica</w:t>
            </w:r>
          </w:p>
        </w:tc>
        <w:tc>
          <w:tcPr>
            <w:tcW w:w="3969" w:type="dxa"/>
          </w:tcPr>
          <w:p w14:paraId="5606CB2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razredni pouk, razredničarka 4. b, </w:t>
            </w:r>
            <w:proofErr w:type="spellStart"/>
            <w:r w:rsidRPr="00FB2051">
              <w:rPr>
                <w:rFonts w:ascii="Calibri" w:eastAsia="Times New Roman" w:hAnsi="Calibri" w:cs="Calibri"/>
                <w:lang w:val="sl-SI"/>
              </w:rPr>
              <w:t>RaP</w:t>
            </w:r>
            <w:proofErr w:type="spellEnd"/>
          </w:p>
        </w:tc>
        <w:tc>
          <w:tcPr>
            <w:tcW w:w="3691" w:type="dxa"/>
          </w:tcPr>
          <w:p w14:paraId="5DAC4177"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10.15–11.00</w:t>
            </w:r>
          </w:p>
          <w:p w14:paraId="34584D7F"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mojca.sovic@1osrogaska.si</w:t>
            </w:r>
          </w:p>
        </w:tc>
      </w:tr>
      <w:tr w:rsidR="007F3CED" w:rsidRPr="00FB2051" w14:paraId="27FC5680" w14:textId="77777777" w:rsidTr="007F3CED">
        <w:trPr>
          <w:trHeight w:val="656"/>
        </w:trPr>
        <w:tc>
          <w:tcPr>
            <w:cnfStyle w:val="001000000000" w:firstRow="0" w:lastRow="0" w:firstColumn="1" w:lastColumn="0" w:oddVBand="0" w:evenVBand="0" w:oddHBand="0" w:evenHBand="0" w:firstRowFirstColumn="0" w:firstRowLastColumn="0" w:lastRowFirstColumn="0" w:lastRowLastColumn="0"/>
            <w:tcW w:w="567" w:type="dxa"/>
          </w:tcPr>
          <w:p w14:paraId="69F96CED"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0D4BBCE"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Marijana ŠEPIĆ,</w:t>
            </w:r>
          </w:p>
          <w:p w14:paraId="1C35A368"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učit. zgod. in </w:t>
            </w:r>
            <w:proofErr w:type="spellStart"/>
            <w:r w:rsidRPr="00FB2051">
              <w:rPr>
                <w:rFonts w:ascii="Calibri" w:eastAsia="Times New Roman" w:hAnsi="Calibri" w:cs="Calibri"/>
                <w:lang w:val="sl-SI"/>
              </w:rPr>
              <w:t>geo</w:t>
            </w:r>
            <w:proofErr w:type="spellEnd"/>
            <w:r w:rsidRPr="00FB2051">
              <w:rPr>
                <w:rFonts w:ascii="Calibri" w:eastAsia="Times New Roman" w:hAnsi="Calibri" w:cs="Calibri"/>
                <w:lang w:val="sl-SI"/>
              </w:rPr>
              <w:t>.</w:t>
            </w:r>
          </w:p>
          <w:p w14:paraId="50CA90E4"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mentorica</w:t>
            </w:r>
          </w:p>
        </w:tc>
        <w:tc>
          <w:tcPr>
            <w:tcW w:w="3969" w:type="dxa"/>
          </w:tcPr>
          <w:p w14:paraId="062558F1"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knjižničarka, </w:t>
            </w:r>
            <w:proofErr w:type="spellStart"/>
            <w:r w:rsidRPr="00FB2051">
              <w:rPr>
                <w:rFonts w:ascii="Calibri" w:eastAsia="Times New Roman" w:hAnsi="Calibri" w:cs="Calibri"/>
                <w:lang w:val="sl-SI"/>
              </w:rPr>
              <w:t>RaP</w:t>
            </w:r>
            <w:proofErr w:type="spellEnd"/>
          </w:p>
        </w:tc>
        <w:tc>
          <w:tcPr>
            <w:tcW w:w="3691" w:type="dxa"/>
          </w:tcPr>
          <w:p w14:paraId="61D1CE6B"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48E8D9E7"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marijana.sepic@1osrogaska.si</w:t>
            </w:r>
          </w:p>
        </w:tc>
      </w:tr>
      <w:tr w:rsidR="007F3CED" w:rsidRPr="00FB2051" w14:paraId="0E482754" w14:textId="77777777" w:rsidTr="007F3CE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67" w:type="dxa"/>
          </w:tcPr>
          <w:p w14:paraId="168F2F57" w14:textId="77777777" w:rsidR="007F3CED" w:rsidRPr="00FB2051" w:rsidRDefault="007F3CED" w:rsidP="007F3CED">
            <w:pPr>
              <w:numPr>
                <w:ilvl w:val="0"/>
                <w:numId w:val="6"/>
              </w:numPr>
              <w:spacing w:after="200" w:line="276" w:lineRule="auto"/>
              <w:contextualSpacing/>
              <w:rPr>
                <w:rFonts w:ascii="Calibri" w:eastAsia="Times New Roman" w:hAnsi="Calibri" w:cs="Calibri"/>
                <w:lang w:val="sl-SI"/>
              </w:rPr>
            </w:pPr>
          </w:p>
        </w:tc>
        <w:tc>
          <w:tcPr>
            <w:tcW w:w="2694" w:type="dxa"/>
          </w:tcPr>
          <w:p w14:paraId="0E17D0F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Matej ŠPOLJAR,</w:t>
            </w:r>
          </w:p>
          <w:p w14:paraId="42B905C0"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color w:val="000000"/>
                <w:sz w:val="21"/>
                <w:szCs w:val="21"/>
                <w:lang w:val="sl-SI"/>
              </w:rPr>
              <w:t>mag. prof. fiz. in teh.</w:t>
            </w:r>
          </w:p>
        </w:tc>
        <w:tc>
          <w:tcPr>
            <w:tcW w:w="3969" w:type="dxa"/>
          </w:tcPr>
          <w:p w14:paraId="4F1E650D"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FIZ 8. a, b; 9. a, b</w:t>
            </w:r>
          </w:p>
        </w:tc>
        <w:tc>
          <w:tcPr>
            <w:tcW w:w="3691" w:type="dxa"/>
          </w:tcPr>
          <w:p w14:paraId="5C177671"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petek, </w:t>
            </w:r>
            <w:r w:rsidRPr="00FB2051">
              <w:rPr>
                <w:rFonts w:ascii="Calibri" w:eastAsia="Times New Roman" w:hAnsi="Calibri" w:cs="Calibri"/>
                <w:color w:val="000000"/>
                <w:lang w:val="sl-SI"/>
              </w:rPr>
              <w:t>10.15–11.00</w:t>
            </w:r>
          </w:p>
          <w:p w14:paraId="0B27BB4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sl-SI"/>
              </w:rPr>
            </w:pPr>
            <w:r w:rsidRPr="00FB2051">
              <w:rPr>
                <w:rFonts w:ascii="Calibri" w:eastAsia="Times New Roman" w:hAnsi="Calibri" w:cs="Calibri"/>
                <w:color w:val="000000"/>
                <w:lang w:val="sl-SI"/>
              </w:rPr>
              <w:t>matej.spoljar@1osrogaska.si</w:t>
            </w:r>
          </w:p>
        </w:tc>
      </w:tr>
      <w:tr w:rsidR="007F3CED" w:rsidRPr="00FB2051" w14:paraId="1F6E3E78" w14:textId="77777777" w:rsidTr="007F3CED">
        <w:trPr>
          <w:trHeight w:val="781"/>
        </w:trPr>
        <w:tc>
          <w:tcPr>
            <w:cnfStyle w:val="001000000000" w:firstRow="0" w:lastRow="0" w:firstColumn="1" w:lastColumn="0" w:oddVBand="0" w:evenVBand="0" w:oddHBand="0" w:evenHBand="0" w:firstRowFirstColumn="0" w:firstRowLastColumn="0" w:lastRowFirstColumn="0" w:lastRowLastColumn="0"/>
            <w:tcW w:w="567" w:type="dxa"/>
          </w:tcPr>
          <w:p w14:paraId="01196C27"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4756D53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Nina ŠRIMPF,</w:t>
            </w:r>
          </w:p>
          <w:p w14:paraId="693E1F34"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prof. šp. vzg.</w:t>
            </w:r>
          </w:p>
        </w:tc>
        <w:tc>
          <w:tcPr>
            <w:tcW w:w="3969" w:type="dxa"/>
          </w:tcPr>
          <w:p w14:paraId="0F40081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ŠPO 6. a, b; 7. a, b; 8. a, b; 9. a, b; IŠPO, NIP5, NIP6,  RAP4,  RAP5,  RAP6, razredničarka 8. a</w:t>
            </w:r>
          </w:p>
        </w:tc>
        <w:tc>
          <w:tcPr>
            <w:tcW w:w="3691" w:type="dxa"/>
          </w:tcPr>
          <w:p w14:paraId="26838ABD"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petek, 8.15–9.00</w:t>
            </w:r>
            <w:r w:rsidRPr="00FB2051">
              <w:rPr>
                <w:rFonts w:ascii="Calibri" w:eastAsia="Times New Roman" w:hAnsi="Calibri" w:cs="Calibri"/>
                <w:lang w:val="sl-SI"/>
              </w:rPr>
              <w:br/>
              <w:t>nina.srimpf@1osrogaska.si</w:t>
            </w:r>
          </w:p>
        </w:tc>
      </w:tr>
      <w:tr w:rsidR="007F3CED" w:rsidRPr="00FB2051" w14:paraId="317E0A31" w14:textId="77777777" w:rsidTr="007F3CE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7" w:type="dxa"/>
          </w:tcPr>
          <w:p w14:paraId="635F31D9"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56082AC5"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Darja ŠTEFANEC,</w:t>
            </w:r>
          </w:p>
          <w:p w14:paraId="125DB8B6"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učit. raz. pouka</w:t>
            </w:r>
          </w:p>
          <w:p w14:paraId="3083DC3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4DA4B38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razredni pouk, razredničarka 2. a</w:t>
            </w:r>
          </w:p>
        </w:tc>
        <w:tc>
          <w:tcPr>
            <w:tcW w:w="3691" w:type="dxa"/>
          </w:tcPr>
          <w:p w14:paraId="428811B1"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četrtek, 9.15–10.00</w:t>
            </w:r>
          </w:p>
          <w:p w14:paraId="791B905C"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darja.stefanec@1osrogaska.si</w:t>
            </w:r>
          </w:p>
        </w:tc>
      </w:tr>
      <w:tr w:rsidR="007F3CED" w:rsidRPr="00FB2051" w14:paraId="57AB2165" w14:textId="77777777" w:rsidTr="007F3CED">
        <w:trPr>
          <w:trHeight w:val="309"/>
        </w:trPr>
        <w:tc>
          <w:tcPr>
            <w:cnfStyle w:val="001000000000" w:firstRow="0" w:lastRow="0" w:firstColumn="1" w:lastColumn="0" w:oddVBand="0" w:evenVBand="0" w:oddHBand="0" w:evenHBand="0" w:firstRowFirstColumn="0" w:firstRowLastColumn="0" w:lastRowFirstColumn="0" w:lastRowLastColumn="0"/>
            <w:tcW w:w="567" w:type="dxa"/>
          </w:tcPr>
          <w:p w14:paraId="4B59BB83"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4C7B75E4"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Jože VAJDIČ,</w:t>
            </w:r>
          </w:p>
          <w:p w14:paraId="37669BD9"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prof. </w:t>
            </w:r>
            <w:proofErr w:type="spellStart"/>
            <w:r w:rsidRPr="00FB2051">
              <w:rPr>
                <w:rFonts w:ascii="Calibri" w:eastAsia="Times New Roman" w:hAnsi="Calibri" w:cs="Calibri"/>
                <w:lang w:val="sl-SI"/>
              </w:rPr>
              <w:t>fil</w:t>
            </w:r>
            <w:proofErr w:type="spellEnd"/>
            <w:r w:rsidRPr="00FB2051">
              <w:rPr>
                <w:rFonts w:ascii="Calibri" w:eastAsia="Times New Roman" w:hAnsi="Calibri" w:cs="Calibri"/>
                <w:lang w:val="sl-SI"/>
              </w:rPr>
              <w:t xml:space="preserve">. in </w:t>
            </w:r>
            <w:proofErr w:type="spellStart"/>
            <w:r w:rsidRPr="00FB2051">
              <w:rPr>
                <w:rFonts w:ascii="Calibri" w:eastAsia="Times New Roman" w:hAnsi="Calibri" w:cs="Calibri"/>
                <w:lang w:val="sl-SI"/>
              </w:rPr>
              <w:t>teo</w:t>
            </w:r>
            <w:proofErr w:type="spellEnd"/>
            <w:r w:rsidRPr="00FB2051">
              <w:rPr>
                <w:rFonts w:ascii="Calibri" w:eastAsia="Times New Roman" w:hAnsi="Calibri" w:cs="Calibri"/>
                <w:lang w:val="sl-SI"/>
              </w:rPr>
              <w:t>.</w:t>
            </w:r>
          </w:p>
        </w:tc>
        <w:tc>
          <w:tcPr>
            <w:tcW w:w="3969" w:type="dxa"/>
          </w:tcPr>
          <w:p w14:paraId="76759C8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DKE 8. a, </w:t>
            </w:r>
            <w:proofErr w:type="spellStart"/>
            <w:r w:rsidRPr="00FB2051">
              <w:rPr>
                <w:rFonts w:ascii="Calibri" w:eastAsia="Times New Roman" w:hAnsi="Calibri" w:cs="Calibri"/>
                <w:lang w:val="sl-SI"/>
              </w:rPr>
              <w:t>NIPrač</w:t>
            </w:r>
            <w:proofErr w:type="spellEnd"/>
            <w:r w:rsidRPr="00FB2051">
              <w:rPr>
                <w:rFonts w:ascii="Calibri" w:eastAsia="Times New Roman" w:hAnsi="Calibri" w:cs="Calibri"/>
                <w:lang w:val="sl-SI"/>
              </w:rPr>
              <w:t xml:space="preserve"> 4. a, b; 5. </w:t>
            </w:r>
            <w:proofErr w:type="spellStart"/>
            <w:r w:rsidRPr="00FB2051">
              <w:rPr>
                <w:rFonts w:ascii="Calibri" w:eastAsia="Times New Roman" w:hAnsi="Calibri" w:cs="Calibri"/>
                <w:lang w:val="sl-SI"/>
              </w:rPr>
              <w:t>a,b</w:t>
            </w:r>
            <w:proofErr w:type="spellEnd"/>
            <w:r w:rsidRPr="00FB2051">
              <w:rPr>
                <w:rFonts w:ascii="Calibri" w:eastAsia="Times New Roman" w:hAnsi="Calibri" w:cs="Calibri"/>
                <w:lang w:val="sl-SI"/>
              </w:rPr>
              <w:t>; OPB, ROID</w:t>
            </w:r>
          </w:p>
        </w:tc>
        <w:tc>
          <w:tcPr>
            <w:tcW w:w="3691" w:type="dxa"/>
          </w:tcPr>
          <w:p w14:paraId="19022EC6"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 dogovoru</w:t>
            </w:r>
          </w:p>
          <w:p w14:paraId="03C92C0A"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joze.vajdic@1osrogaska.si</w:t>
            </w:r>
          </w:p>
        </w:tc>
      </w:tr>
      <w:tr w:rsidR="007F3CED" w:rsidRPr="00FB2051" w14:paraId="5AC6C008" w14:textId="77777777" w:rsidTr="007F3CED">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67" w:type="dxa"/>
          </w:tcPr>
          <w:p w14:paraId="5B2D0E82"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6A9283DD"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Rosvita VESELIČ,</w:t>
            </w:r>
          </w:p>
          <w:p w14:paraId="11D9B20B"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 xml:space="preserve">univ. dipl. anglistka – prevajalka in </w:t>
            </w:r>
            <w:proofErr w:type="spellStart"/>
            <w:r w:rsidRPr="00FB2051">
              <w:rPr>
                <w:rFonts w:ascii="Calibri" w:eastAsia="Times New Roman" w:hAnsi="Calibri" w:cs="Calibri"/>
                <w:lang w:val="sl-SI"/>
              </w:rPr>
              <w:t>ie</w:t>
            </w:r>
            <w:proofErr w:type="spellEnd"/>
            <w:r w:rsidRPr="00FB2051">
              <w:rPr>
                <w:rFonts w:ascii="Calibri" w:eastAsia="Times New Roman" w:hAnsi="Calibri" w:cs="Calibri"/>
                <w:lang w:val="sl-SI"/>
              </w:rPr>
              <w:t>. prim. jezikoslovka</w:t>
            </w:r>
          </w:p>
          <w:p w14:paraId="67901407"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1D5D4E0D"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TJA 7. a, b; 8. a, b; 9. b, OPB</w:t>
            </w:r>
          </w:p>
        </w:tc>
        <w:tc>
          <w:tcPr>
            <w:tcW w:w="3691" w:type="dxa"/>
          </w:tcPr>
          <w:p w14:paraId="1F8805B7"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ponedeljek, 11.05–11.50</w:t>
            </w:r>
          </w:p>
          <w:p w14:paraId="405011C6"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rosvita.veselic@1osrogaska.si</w:t>
            </w:r>
          </w:p>
        </w:tc>
      </w:tr>
      <w:tr w:rsidR="007F3CED" w:rsidRPr="00FB2051" w14:paraId="73D5B692" w14:textId="77777777" w:rsidTr="007F3CED">
        <w:trPr>
          <w:trHeight w:val="594"/>
        </w:trPr>
        <w:tc>
          <w:tcPr>
            <w:cnfStyle w:val="001000000000" w:firstRow="0" w:lastRow="0" w:firstColumn="1" w:lastColumn="0" w:oddVBand="0" w:evenVBand="0" w:oddHBand="0" w:evenHBand="0" w:firstRowFirstColumn="0" w:firstRowLastColumn="0" w:lastRowFirstColumn="0" w:lastRowLastColumn="0"/>
            <w:tcW w:w="567" w:type="dxa"/>
          </w:tcPr>
          <w:p w14:paraId="15C1CA5A"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467C9132"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Anita VOLOVŠEK,</w:t>
            </w:r>
          </w:p>
          <w:p w14:paraId="33DB1557"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slov. in nem.</w:t>
            </w:r>
          </w:p>
          <w:p w14:paraId="76CE6CD7"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svetovalka</w:t>
            </w:r>
          </w:p>
        </w:tc>
        <w:tc>
          <w:tcPr>
            <w:tcW w:w="3969" w:type="dxa"/>
          </w:tcPr>
          <w:p w14:paraId="683263D2"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SLJ 6. a, 8. a, b; NI1, 2, 3; N2N</w:t>
            </w:r>
          </w:p>
        </w:tc>
        <w:tc>
          <w:tcPr>
            <w:tcW w:w="3691" w:type="dxa"/>
          </w:tcPr>
          <w:p w14:paraId="702C68E5" w14:textId="77777777" w:rsidR="007F3CED" w:rsidRPr="00FB2051" w:rsidRDefault="007F3CED" w:rsidP="007F3CED">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petek, 9.15–10.00</w:t>
            </w:r>
          </w:p>
          <w:p w14:paraId="72C111D3" w14:textId="77777777" w:rsidR="007F3CED" w:rsidRPr="00FB2051" w:rsidRDefault="007F3CED" w:rsidP="007F3C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anita.volovsek@1osrogaska.si</w:t>
            </w:r>
          </w:p>
        </w:tc>
      </w:tr>
      <w:tr w:rsidR="007F3CED" w:rsidRPr="00FB2051" w14:paraId="22120C35" w14:textId="77777777" w:rsidTr="007F3CED">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67" w:type="dxa"/>
          </w:tcPr>
          <w:p w14:paraId="68CA0708" w14:textId="77777777" w:rsidR="007F3CED" w:rsidRPr="00FB2051" w:rsidRDefault="007F3CED" w:rsidP="007F3CED">
            <w:pPr>
              <w:widowControl w:val="0"/>
              <w:numPr>
                <w:ilvl w:val="0"/>
                <w:numId w:val="6"/>
              </w:numPr>
              <w:pBdr>
                <w:top w:val="nil"/>
                <w:left w:val="nil"/>
                <w:bottom w:val="nil"/>
                <w:right w:val="nil"/>
                <w:between w:val="nil"/>
              </w:pBdr>
              <w:spacing w:after="200" w:line="276" w:lineRule="auto"/>
              <w:contextualSpacing/>
              <w:rPr>
                <w:rFonts w:ascii="Calibri" w:eastAsia="Times New Roman" w:hAnsi="Calibri" w:cs="Calibri"/>
                <w:lang w:val="sl-SI"/>
              </w:rPr>
            </w:pPr>
          </w:p>
        </w:tc>
        <w:tc>
          <w:tcPr>
            <w:tcW w:w="2694" w:type="dxa"/>
          </w:tcPr>
          <w:p w14:paraId="297CB1D2"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sl-SI"/>
              </w:rPr>
            </w:pPr>
            <w:r w:rsidRPr="00FB2051">
              <w:rPr>
                <w:rFonts w:ascii="Calibri" w:eastAsia="Times New Roman" w:hAnsi="Calibri" w:cs="Calibri"/>
                <w:b/>
                <w:bCs/>
                <w:lang w:val="sl-SI"/>
              </w:rPr>
              <w:t>Klemen ZDOLŠEK,</w:t>
            </w:r>
          </w:p>
          <w:p w14:paraId="2FBE9F0E"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prof. šp. vzg.</w:t>
            </w:r>
          </w:p>
          <w:p w14:paraId="3EE8A6C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svetovalec</w:t>
            </w:r>
          </w:p>
        </w:tc>
        <w:tc>
          <w:tcPr>
            <w:tcW w:w="3969" w:type="dxa"/>
          </w:tcPr>
          <w:p w14:paraId="7E5370E4"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ŠPO 6. a, b; 7. a, b; 8. a, b;</w:t>
            </w:r>
          </w:p>
          <w:p w14:paraId="621ECF0A"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 xml:space="preserve">9. a, b; IŠPN, ŠSP, ŠZZ, NIPŠ, </w:t>
            </w:r>
            <w:proofErr w:type="spellStart"/>
            <w:r w:rsidRPr="00FB2051">
              <w:rPr>
                <w:rFonts w:ascii="Calibri" w:eastAsia="Times New Roman" w:hAnsi="Calibri" w:cs="Calibri"/>
                <w:lang w:val="sl-SI"/>
              </w:rPr>
              <w:t>RaP</w:t>
            </w:r>
            <w:proofErr w:type="spellEnd"/>
            <w:r w:rsidRPr="00FB2051">
              <w:rPr>
                <w:rFonts w:ascii="Calibri" w:eastAsia="Times New Roman" w:hAnsi="Calibri" w:cs="Calibri"/>
                <w:lang w:val="sl-SI"/>
              </w:rPr>
              <w:t xml:space="preserve"> razrednik 8. b</w:t>
            </w:r>
          </w:p>
        </w:tc>
        <w:tc>
          <w:tcPr>
            <w:tcW w:w="3691" w:type="dxa"/>
          </w:tcPr>
          <w:p w14:paraId="52F9A858" w14:textId="77777777" w:rsidR="007F3CED" w:rsidRPr="00FB2051" w:rsidRDefault="007F3CED" w:rsidP="007F3CED">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sl-SI"/>
              </w:rPr>
            </w:pPr>
            <w:r w:rsidRPr="00FB2051">
              <w:rPr>
                <w:rFonts w:ascii="Calibri" w:eastAsia="Times New Roman" w:hAnsi="Calibri" w:cs="Calibri"/>
                <w:lang w:val="sl-SI"/>
              </w:rPr>
              <w:t>sreda, 8.15–9.00</w:t>
            </w:r>
          </w:p>
          <w:p w14:paraId="4EBC1F85" w14:textId="77777777" w:rsidR="007F3CED" w:rsidRPr="00FB2051" w:rsidRDefault="007F3CED" w:rsidP="007F3C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val="sl-SI"/>
              </w:rPr>
            </w:pPr>
            <w:r w:rsidRPr="00FB2051">
              <w:rPr>
                <w:rFonts w:ascii="Calibri" w:eastAsia="Times New Roman" w:hAnsi="Calibri" w:cs="Calibri"/>
                <w:lang w:val="sl-SI"/>
              </w:rPr>
              <w:t>klemen.zdolsek@1osrogaska.si</w:t>
            </w:r>
          </w:p>
        </w:tc>
      </w:tr>
    </w:tbl>
    <w:p w14:paraId="4A895555" w14:textId="77777777" w:rsidR="003A3A3C" w:rsidRPr="00FB2051" w:rsidRDefault="003A3A3C" w:rsidP="00911C35">
      <w:pPr>
        <w:rPr>
          <w:rFonts w:ascii="Times New Roman" w:hAnsi="Times New Roman" w:cs="Times New Roman"/>
          <w:b/>
          <w:sz w:val="24"/>
          <w:szCs w:val="24"/>
          <w:lang w:val="sl-SI"/>
        </w:rPr>
      </w:pPr>
    </w:p>
    <w:p w14:paraId="119B82E3" w14:textId="77777777" w:rsidR="003A3A3C" w:rsidRPr="00FB2051" w:rsidRDefault="003A3A3C" w:rsidP="00911C35">
      <w:pPr>
        <w:rPr>
          <w:rFonts w:ascii="Times New Roman" w:hAnsi="Times New Roman" w:cs="Times New Roman"/>
          <w:b/>
          <w:sz w:val="24"/>
          <w:szCs w:val="24"/>
          <w:lang w:val="sl-SI"/>
        </w:rPr>
      </w:pPr>
    </w:p>
    <w:p w14:paraId="15F8EC40" w14:textId="77777777" w:rsidR="00AB48E5" w:rsidRPr="00FB2051" w:rsidRDefault="00AB48E5" w:rsidP="00911C35">
      <w:pPr>
        <w:rPr>
          <w:rFonts w:ascii="Times New Roman" w:hAnsi="Times New Roman" w:cs="Times New Roman"/>
          <w:b/>
          <w:sz w:val="24"/>
          <w:szCs w:val="24"/>
          <w:lang w:val="sl-SI"/>
        </w:rPr>
      </w:pPr>
    </w:p>
    <w:p w14:paraId="098C060E" w14:textId="77777777" w:rsidR="00943275" w:rsidRPr="00FB2051" w:rsidRDefault="00943275" w:rsidP="00911C35">
      <w:pPr>
        <w:rPr>
          <w:rFonts w:ascii="Times New Roman" w:hAnsi="Times New Roman" w:cs="Times New Roman"/>
          <w:b/>
          <w:sz w:val="24"/>
          <w:szCs w:val="24"/>
          <w:lang w:val="sl-SI"/>
        </w:rPr>
      </w:pPr>
    </w:p>
    <w:p w14:paraId="5BD10068" w14:textId="77777777" w:rsidR="00943275" w:rsidRPr="00FB2051" w:rsidRDefault="00943275" w:rsidP="00911C35">
      <w:pPr>
        <w:rPr>
          <w:rFonts w:ascii="Times New Roman" w:hAnsi="Times New Roman" w:cs="Times New Roman"/>
          <w:b/>
          <w:sz w:val="24"/>
          <w:szCs w:val="24"/>
          <w:lang w:val="sl-SI"/>
        </w:rPr>
      </w:pPr>
    </w:p>
    <w:p w14:paraId="49C54CEA" w14:textId="77777777" w:rsidR="0028046F" w:rsidRPr="00FB2051" w:rsidRDefault="0028046F" w:rsidP="00911C35">
      <w:pPr>
        <w:rPr>
          <w:rFonts w:ascii="Times New Roman" w:hAnsi="Times New Roman" w:cs="Times New Roman"/>
          <w:b/>
          <w:sz w:val="24"/>
          <w:szCs w:val="24"/>
          <w:lang w:val="sl-SI"/>
        </w:rPr>
      </w:pPr>
    </w:p>
    <w:p w14:paraId="251B2653" w14:textId="77777777" w:rsidR="005803F9" w:rsidRPr="00FB2051" w:rsidRDefault="005803F9" w:rsidP="00911C35">
      <w:pPr>
        <w:rPr>
          <w:rFonts w:ascii="Arial" w:hAnsi="Arial" w:cs="Times New Roman"/>
          <w:b/>
          <w:sz w:val="24"/>
          <w:szCs w:val="24"/>
          <w:lang w:val="sl-SI"/>
        </w:rPr>
      </w:pPr>
    </w:p>
    <w:tbl>
      <w:tblPr>
        <w:tblStyle w:val="LightShading1"/>
        <w:tblW w:w="0" w:type="auto"/>
        <w:jc w:val="center"/>
        <w:tblLook w:val="04A0" w:firstRow="1" w:lastRow="0" w:firstColumn="1" w:lastColumn="0" w:noHBand="0" w:noVBand="1"/>
      </w:tblPr>
      <w:tblGrid>
        <w:gridCol w:w="720"/>
        <w:gridCol w:w="2700"/>
        <w:gridCol w:w="3600"/>
      </w:tblGrid>
      <w:tr w:rsidR="00537A68" w:rsidRPr="00FB2051" w14:paraId="1CCEB298" w14:textId="77777777" w:rsidTr="00AA1E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20" w:type="dxa"/>
            <w:gridSpan w:val="3"/>
          </w:tcPr>
          <w:p w14:paraId="312478E9" w14:textId="77777777" w:rsidR="00537A68" w:rsidRPr="00FB2051" w:rsidRDefault="00537A68" w:rsidP="0076326B">
            <w:pPr>
              <w:pStyle w:val="Naslov1"/>
              <w:spacing w:before="0"/>
              <w:rPr>
                <w:color w:val="auto"/>
                <w:lang w:val="sl-SI"/>
              </w:rPr>
            </w:pPr>
            <w:bookmarkStart w:id="2" w:name="_Toc135042494"/>
            <w:r w:rsidRPr="00FB2051">
              <w:rPr>
                <w:color w:val="auto"/>
                <w:lang w:val="sl-SI"/>
              </w:rPr>
              <w:t>ZUNANJI STROKOVNI SODELAVCI</w:t>
            </w:r>
            <w:bookmarkEnd w:id="2"/>
          </w:p>
          <w:p w14:paraId="5F3F5C8F" w14:textId="77777777" w:rsidR="00121EA9" w:rsidRPr="00FB2051" w:rsidRDefault="00121EA9" w:rsidP="00537A68">
            <w:pPr>
              <w:jc w:val="center"/>
              <w:rPr>
                <w:rFonts w:ascii="Arial" w:hAnsi="Arial" w:cs="Times New Roman"/>
                <w:b w:val="0"/>
                <w:lang w:val="sl-SI"/>
              </w:rPr>
            </w:pPr>
          </w:p>
        </w:tc>
      </w:tr>
      <w:tr w:rsidR="003B0066" w:rsidRPr="00FB2051" w14:paraId="339DE6B6" w14:textId="77777777" w:rsidTr="00AA1E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14:paraId="40A62020"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1.</w:t>
            </w:r>
          </w:p>
        </w:tc>
        <w:tc>
          <w:tcPr>
            <w:tcW w:w="2700" w:type="dxa"/>
          </w:tcPr>
          <w:p w14:paraId="402B3A3A" w14:textId="3BB444E6" w:rsidR="003B0066" w:rsidRPr="00FB2051" w:rsidRDefault="003B0066" w:rsidP="00E6651C">
            <w:pPr>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Nastja BREZINŠČAK</w:t>
            </w:r>
          </w:p>
        </w:tc>
        <w:tc>
          <w:tcPr>
            <w:tcW w:w="3600" w:type="dxa"/>
          </w:tcPr>
          <w:p w14:paraId="55658B4D" w14:textId="0DC3F7AF" w:rsidR="003B0066" w:rsidRPr="00FB2051" w:rsidRDefault="003B0066" w:rsidP="00DB159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logopedinja</w:t>
            </w:r>
          </w:p>
        </w:tc>
      </w:tr>
      <w:tr w:rsidR="003B0066" w:rsidRPr="00FB2051" w14:paraId="6527E9B2" w14:textId="77777777" w:rsidTr="00AA1EEF">
        <w:trPr>
          <w:jc w:val="center"/>
        </w:trPr>
        <w:tc>
          <w:tcPr>
            <w:cnfStyle w:val="001000000000" w:firstRow="0" w:lastRow="0" w:firstColumn="1" w:lastColumn="0" w:oddVBand="0" w:evenVBand="0" w:oddHBand="0" w:evenHBand="0" w:firstRowFirstColumn="0" w:firstRowLastColumn="0" w:lastRowFirstColumn="0" w:lastRowLastColumn="0"/>
            <w:tcW w:w="720" w:type="dxa"/>
          </w:tcPr>
          <w:p w14:paraId="4BA89082" w14:textId="07BDA830"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2.</w:t>
            </w:r>
          </w:p>
        </w:tc>
        <w:tc>
          <w:tcPr>
            <w:tcW w:w="2700" w:type="dxa"/>
          </w:tcPr>
          <w:p w14:paraId="1CBCB481" w14:textId="5A939F1A" w:rsidR="003B0066" w:rsidRPr="00FB2051" w:rsidRDefault="00C25A42" w:rsidP="00006046">
            <w:pPr>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Pr>
                <w:rFonts w:ascii="Arial" w:hAnsi="Arial" w:cs="Times New Roman"/>
                <w:b/>
                <w:szCs w:val="24"/>
                <w:lang w:val="sl-SI"/>
              </w:rPr>
              <w:t>Polona MATIJEVIĆ</w:t>
            </w:r>
          </w:p>
        </w:tc>
        <w:tc>
          <w:tcPr>
            <w:tcW w:w="3600" w:type="dxa"/>
          </w:tcPr>
          <w:p w14:paraId="0E657436" w14:textId="1FD0EA88" w:rsidR="003B0066" w:rsidRPr="00FB2051" w:rsidRDefault="00C25A42"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C25A42">
              <w:rPr>
                <w:rFonts w:ascii="Arial" w:hAnsi="Arial" w:cs="Times New Roman"/>
                <w:szCs w:val="24"/>
                <w:lang w:val="sl-SI"/>
              </w:rPr>
              <w:t>prof. raz. pouka z defektološko dokvalifikacijo</w:t>
            </w:r>
          </w:p>
        </w:tc>
      </w:tr>
      <w:tr w:rsidR="003B0066" w:rsidRPr="00FB2051" w14:paraId="18E496BA" w14:textId="77777777" w:rsidTr="00AA1E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14:paraId="473D46B4"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3.</w:t>
            </w:r>
          </w:p>
        </w:tc>
        <w:tc>
          <w:tcPr>
            <w:tcW w:w="2700" w:type="dxa"/>
          </w:tcPr>
          <w:p w14:paraId="14CE3698" w14:textId="0776F8A9" w:rsidR="003B0066" w:rsidRPr="00FB2051" w:rsidRDefault="00C25A42" w:rsidP="00DB159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Pr>
                <w:rFonts w:ascii="Arial" w:hAnsi="Arial" w:cs="Times New Roman"/>
                <w:b/>
                <w:szCs w:val="24"/>
                <w:lang w:val="sl-SI"/>
              </w:rPr>
              <w:t>Barbara POLAJŽER</w:t>
            </w:r>
          </w:p>
        </w:tc>
        <w:tc>
          <w:tcPr>
            <w:tcW w:w="3600" w:type="dxa"/>
          </w:tcPr>
          <w:p w14:paraId="46111878" w14:textId="372E4E84" w:rsidR="003B0066" w:rsidRPr="00FB2051" w:rsidRDefault="003B0066" w:rsidP="00DB159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specialna pedagoginja</w:t>
            </w:r>
          </w:p>
        </w:tc>
      </w:tr>
      <w:tr w:rsidR="003B0066" w:rsidRPr="00FB2051" w14:paraId="6B1BC112" w14:textId="77777777" w:rsidTr="00AA1EEF">
        <w:trPr>
          <w:jc w:val="center"/>
        </w:trPr>
        <w:tc>
          <w:tcPr>
            <w:cnfStyle w:val="001000000000" w:firstRow="0" w:lastRow="0" w:firstColumn="1" w:lastColumn="0" w:oddVBand="0" w:evenVBand="0" w:oddHBand="0" w:evenHBand="0" w:firstRowFirstColumn="0" w:firstRowLastColumn="0" w:lastRowFirstColumn="0" w:lastRowLastColumn="0"/>
            <w:tcW w:w="720" w:type="dxa"/>
          </w:tcPr>
          <w:p w14:paraId="14771CF6"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4.</w:t>
            </w:r>
          </w:p>
        </w:tc>
        <w:tc>
          <w:tcPr>
            <w:tcW w:w="2700" w:type="dxa"/>
          </w:tcPr>
          <w:p w14:paraId="389ED678" w14:textId="5A29A475" w:rsidR="003B0066" w:rsidRPr="00FB2051" w:rsidRDefault="00D32D49" w:rsidP="00DC399D">
            <w:pPr>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Pr>
                <w:rFonts w:ascii="Arial" w:hAnsi="Arial" w:cs="Times New Roman"/>
                <w:b/>
                <w:szCs w:val="24"/>
                <w:lang w:val="sl-SI"/>
              </w:rPr>
              <w:t>Matej ŠPOLJAR</w:t>
            </w:r>
          </w:p>
        </w:tc>
        <w:tc>
          <w:tcPr>
            <w:tcW w:w="3600" w:type="dxa"/>
          </w:tcPr>
          <w:p w14:paraId="40968FE9" w14:textId="66413235" w:rsidR="003B0066" w:rsidRPr="00FB2051" w:rsidRDefault="00D32D49" w:rsidP="00DB159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D32D49">
              <w:rPr>
                <w:rFonts w:ascii="Arial" w:hAnsi="Arial" w:cs="Times New Roman"/>
                <w:szCs w:val="24"/>
                <w:lang w:val="sl-SI"/>
              </w:rPr>
              <w:t>prof. fizike in tehnike</w:t>
            </w:r>
          </w:p>
        </w:tc>
      </w:tr>
      <w:tr w:rsidR="003B0066" w:rsidRPr="00FB2051" w14:paraId="005B0DD7" w14:textId="77777777" w:rsidTr="00AA1E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20" w:type="dxa"/>
            <w:gridSpan w:val="3"/>
            <w:tcBorders>
              <w:top w:val="single" w:sz="4" w:space="0" w:color="auto"/>
              <w:bottom w:val="single" w:sz="4" w:space="0" w:color="auto"/>
            </w:tcBorders>
            <w:shd w:val="clear" w:color="auto" w:fill="FFFFFF" w:themeFill="background1"/>
          </w:tcPr>
          <w:p w14:paraId="4CC5F73B" w14:textId="77777777" w:rsidR="003B0066" w:rsidRPr="00FB2051" w:rsidRDefault="003B0066" w:rsidP="006654B4">
            <w:pPr>
              <w:rPr>
                <w:rFonts w:ascii="Arial" w:hAnsi="Arial" w:cs="Times New Roman"/>
                <w:b w:val="0"/>
                <w:szCs w:val="24"/>
                <w:lang w:val="sl-SI"/>
              </w:rPr>
            </w:pPr>
          </w:p>
          <w:p w14:paraId="61AA75DD" w14:textId="77777777" w:rsidR="003B0066" w:rsidRPr="00FB2051" w:rsidRDefault="003B0066" w:rsidP="006654B4">
            <w:pPr>
              <w:rPr>
                <w:rFonts w:ascii="Arial" w:hAnsi="Arial" w:cs="Times New Roman"/>
                <w:b w:val="0"/>
                <w:szCs w:val="24"/>
                <w:lang w:val="sl-SI"/>
              </w:rPr>
            </w:pPr>
          </w:p>
          <w:p w14:paraId="63787A8C" w14:textId="77777777" w:rsidR="003B0066" w:rsidRPr="00FB2051" w:rsidRDefault="003B0066" w:rsidP="00121EA9">
            <w:pPr>
              <w:jc w:val="center"/>
              <w:rPr>
                <w:rFonts w:ascii="Arial" w:hAnsi="Arial" w:cs="Times New Roman"/>
                <w:b w:val="0"/>
                <w:szCs w:val="24"/>
                <w:lang w:val="sl-SI"/>
              </w:rPr>
            </w:pPr>
          </w:p>
          <w:p w14:paraId="20022FD8" w14:textId="77777777" w:rsidR="003B0066" w:rsidRPr="00FB2051" w:rsidRDefault="003B0066" w:rsidP="00121EA9">
            <w:pPr>
              <w:jc w:val="center"/>
              <w:rPr>
                <w:rFonts w:ascii="Arial" w:hAnsi="Arial" w:cs="Times New Roman"/>
                <w:b w:val="0"/>
                <w:szCs w:val="24"/>
                <w:lang w:val="sl-SI"/>
              </w:rPr>
            </w:pPr>
          </w:p>
          <w:p w14:paraId="0EF222ED" w14:textId="77777777" w:rsidR="003B0066" w:rsidRPr="00FB2051" w:rsidRDefault="003B0066" w:rsidP="0076326B">
            <w:pPr>
              <w:pStyle w:val="Naslov1"/>
              <w:spacing w:before="0"/>
              <w:rPr>
                <w:color w:val="auto"/>
                <w:lang w:val="sl-SI"/>
              </w:rPr>
            </w:pPr>
            <w:bookmarkStart w:id="3" w:name="_Toc135042495"/>
            <w:r w:rsidRPr="00FB2051">
              <w:rPr>
                <w:color w:val="auto"/>
                <w:lang w:val="sl-SI"/>
              </w:rPr>
              <w:t>ADMINISTRATIVNI IN TEHNIČNI DELAVCI</w:t>
            </w:r>
            <w:bookmarkEnd w:id="3"/>
          </w:p>
          <w:p w14:paraId="7A328D13" w14:textId="77777777" w:rsidR="003B0066" w:rsidRPr="00FB2051" w:rsidRDefault="003B0066" w:rsidP="00121EA9">
            <w:pPr>
              <w:jc w:val="center"/>
              <w:rPr>
                <w:rFonts w:ascii="Arial" w:hAnsi="Arial" w:cs="Times New Roman"/>
                <w:b w:val="0"/>
                <w:szCs w:val="24"/>
                <w:lang w:val="sl-SI"/>
              </w:rPr>
            </w:pPr>
          </w:p>
        </w:tc>
      </w:tr>
      <w:tr w:rsidR="003B0066" w:rsidRPr="00FB2051" w14:paraId="76C78748"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tcBorders>
            <w:shd w:val="clear" w:color="auto" w:fill="F2F2F2" w:themeFill="background1" w:themeFillShade="F2"/>
          </w:tcPr>
          <w:p w14:paraId="402E8F01"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1.</w:t>
            </w:r>
          </w:p>
        </w:tc>
        <w:tc>
          <w:tcPr>
            <w:tcW w:w="2700" w:type="dxa"/>
            <w:tcBorders>
              <w:top w:val="single" w:sz="4" w:space="0" w:color="auto"/>
            </w:tcBorders>
            <w:shd w:val="clear" w:color="auto" w:fill="F2F2F2" w:themeFill="background1" w:themeFillShade="F2"/>
          </w:tcPr>
          <w:p w14:paraId="5530DF0C"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Marija STRNIŠA</w:t>
            </w:r>
          </w:p>
        </w:tc>
        <w:tc>
          <w:tcPr>
            <w:tcW w:w="3600" w:type="dxa"/>
            <w:tcBorders>
              <w:top w:val="single" w:sz="4" w:space="0" w:color="auto"/>
            </w:tcBorders>
            <w:shd w:val="clear" w:color="auto" w:fill="F2F2F2" w:themeFill="background1" w:themeFillShade="F2"/>
          </w:tcPr>
          <w:p w14:paraId="4EE9B4BD"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poslovna sekretarka</w:t>
            </w:r>
          </w:p>
        </w:tc>
      </w:tr>
      <w:tr w:rsidR="003B0066" w:rsidRPr="00FB2051" w14:paraId="7363B6B3"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5F9DC014"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2.</w:t>
            </w:r>
          </w:p>
        </w:tc>
        <w:tc>
          <w:tcPr>
            <w:tcW w:w="2700" w:type="dxa"/>
            <w:shd w:val="clear" w:color="auto" w:fill="FFFFFF" w:themeFill="background1"/>
          </w:tcPr>
          <w:p w14:paraId="41DEA0E6"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Olga DROFENIK</w:t>
            </w:r>
          </w:p>
        </w:tc>
        <w:tc>
          <w:tcPr>
            <w:tcW w:w="3600" w:type="dxa"/>
            <w:shd w:val="clear" w:color="auto" w:fill="FFFFFF" w:themeFill="background1"/>
          </w:tcPr>
          <w:p w14:paraId="14CF6509"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računovodkinja</w:t>
            </w:r>
          </w:p>
        </w:tc>
      </w:tr>
      <w:tr w:rsidR="003B0066" w:rsidRPr="00FB2051" w14:paraId="066AFBF3"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5364E637"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3.</w:t>
            </w:r>
          </w:p>
        </w:tc>
        <w:tc>
          <w:tcPr>
            <w:tcW w:w="2700" w:type="dxa"/>
            <w:shd w:val="clear" w:color="auto" w:fill="F2F2F2" w:themeFill="background1" w:themeFillShade="F2"/>
          </w:tcPr>
          <w:p w14:paraId="60E0A91D"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Tanja TOPLIŠEK</w:t>
            </w:r>
          </w:p>
        </w:tc>
        <w:tc>
          <w:tcPr>
            <w:tcW w:w="3600" w:type="dxa"/>
            <w:shd w:val="clear" w:color="auto" w:fill="F2F2F2" w:themeFill="background1" w:themeFillShade="F2"/>
          </w:tcPr>
          <w:p w14:paraId="25C4B546"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knjigovodkinja</w:t>
            </w:r>
          </w:p>
        </w:tc>
      </w:tr>
      <w:tr w:rsidR="003B0066" w:rsidRPr="00FB2051" w14:paraId="4E28E08D" w14:textId="77777777" w:rsidTr="002B0162">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5150519F"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4.</w:t>
            </w:r>
          </w:p>
        </w:tc>
        <w:tc>
          <w:tcPr>
            <w:tcW w:w="2700" w:type="dxa"/>
            <w:shd w:val="clear" w:color="auto" w:fill="FFFFFF" w:themeFill="background1"/>
          </w:tcPr>
          <w:p w14:paraId="11583162"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Franci KREGAR</w:t>
            </w:r>
          </w:p>
        </w:tc>
        <w:tc>
          <w:tcPr>
            <w:tcW w:w="3600" w:type="dxa"/>
            <w:shd w:val="clear" w:color="auto" w:fill="FFFFFF" w:themeFill="background1"/>
          </w:tcPr>
          <w:p w14:paraId="7F6B304C"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vzdrževalec učne tehnologije</w:t>
            </w:r>
          </w:p>
        </w:tc>
      </w:tr>
      <w:tr w:rsidR="003B0066" w:rsidRPr="00FB2051" w14:paraId="28FD4072"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113B4E54"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5.</w:t>
            </w:r>
          </w:p>
        </w:tc>
        <w:tc>
          <w:tcPr>
            <w:tcW w:w="2700" w:type="dxa"/>
            <w:shd w:val="clear" w:color="auto" w:fill="F2F2F2" w:themeFill="background1" w:themeFillShade="F2"/>
          </w:tcPr>
          <w:p w14:paraId="2B389C79"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Boštjan SOVIČ</w:t>
            </w:r>
          </w:p>
        </w:tc>
        <w:tc>
          <w:tcPr>
            <w:tcW w:w="3600" w:type="dxa"/>
            <w:shd w:val="clear" w:color="auto" w:fill="F2F2F2" w:themeFill="background1" w:themeFillShade="F2"/>
          </w:tcPr>
          <w:p w14:paraId="35D78B06"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hišnik</w:t>
            </w:r>
          </w:p>
        </w:tc>
      </w:tr>
      <w:tr w:rsidR="003B0066" w:rsidRPr="00FB2051" w14:paraId="547FC0CA"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169E1209"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6.</w:t>
            </w:r>
          </w:p>
        </w:tc>
        <w:tc>
          <w:tcPr>
            <w:tcW w:w="2700" w:type="dxa"/>
            <w:shd w:val="clear" w:color="auto" w:fill="FFFFFF" w:themeFill="background1"/>
          </w:tcPr>
          <w:p w14:paraId="492694B9"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Martin SOVIČ</w:t>
            </w:r>
          </w:p>
        </w:tc>
        <w:tc>
          <w:tcPr>
            <w:tcW w:w="3600" w:type="dxa"/>
            <w:shd w:val="clear" w:color="auto" w:fill="FFFFFF" w:themeFill="background1"/>
          </w:tcPr>
          <w:p w14:paraId="6824528C"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hišnik</w:t>
            </w:r>
          </w:p>
        </w:tc>
      </w:tr>
      <w:tr w:rsidR="003B0066" w:rsidRPr="00FB2051" w14:paraId="351DACBB"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4413EFDB"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lastRenderedPageBreak/>
              <w:t>7.</w:t>
            </w:r>
          </w:p>
        </w:tc>
        <w:tc>
          <w:tcPr>
            <w:tcW w:w="2700" w:type="dxa"/>
            <w:shd w:val="clear" w:color="auto" w:fill="F2F2F2" w:themeFill="background1" w:themeFillShade="F2"/>
          </w:tcPr>
          <w:p w14:paraId="4BE582AB"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Dragica KRISTAN</w:t>
            </w:r>
          </w:p>
        </w:tc>
        <w:tc>
          <w:tcPr>
            <w:tcW w:w="3600" w:type="dxa"/>
            <w:shd w:val="clear" w:color="auto" w:fill="F2F2F2" w:themeFill="background1" w:themeFillShade="F2"/>
          </w:tcPr>
          <w:p w14:paraId="3ED2B95B"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kuharica</w:t>
            </w:r>
          </w:p>
        </w:tc>
      </w:tr>
      <w:tr w:rsidR="003B0066" w:rsidRPr="00FB2051" w14:paraId="668C0915"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4E783F26"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8.</w:t>
            </w:r>
          </w:p>
        </w:tc>
        <w:tc>
          <w:tcPr>
            <w:tcW w:w="2700" w:type="dxa"/>
            <w:shd w:val="clear" w:color="auto" w:fill="FFFFFF" w:themeFill="background1"/>
          </w:tcPr>
          <w:p w14:paraId="761B7E00"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Tomislav MAJCENIĆ</w:t>
            </w:r>
          </w:p>
        </w:tc>
        <w:tc>
          <w:tcPr>
            <w:tcW w:w="3600" w:type="dxa"/>
            <w:shd w:val="clear" w:color="auto" w:fill="FFFFFF" w:themeFill="background1"/>
          </w:tcPr>
          <w:p w14:paraId="17BDC71B"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kuhar</w:t>
            </w:r>
          </w:p>
        </w:tc>
      </w:tr>
      <w:tr w:rsidR="003B0066" w:rsidRPr="00FB2051" w14:paraId="0C5E9D65"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25456643"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9.</w:t>
            </w:r>
          </w:p>
        </w:tc>
        <w:tc>
          <w:tcPr>
            <w:tcW w:w="2700" w:type="dxa"/>
            <w:shd w:val="clear" w:color="auto" w:fill="F2F2F2" w:themeFill="background1" w:themeFillShade="F2"/>
          </w:tcPr>
          <w:p w14:paraId="7270E6F0"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Marjeta BUT</w:t>
            </w:r>
          </w:p>
        </w:tc>
        <w:tc>
          <w:tcPr>
            <w:tcW w:w="3600" w:type="dxa"/>
            <w:shd w:val="clear" w:color="auto" w:fill="F2F2F2" w:themeFill="background1" w:themeFillShade="F2"/>
          </w:tcPr>
          <w:p w14:paraId="705873C7"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3B0066" w:rsidRPr="00FB2051" w14:paraId="7CA9C7C5"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24C8E829"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10.</w:t>
            </w:r>
          </w:p>
        </w:tc>
        <w:tc>
          <w:tcPr>
            <w:tcW w:w="2700" w:type="dxa"/>
            <w:shd w:val="clear" w:color="auto" w:fill="FFFFFF" w:themeFill="background1"/>
          </w:tcPr>
          <w:p w14:paraId="4A7F36C6"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proofErr w:type="spellStart"/>
            <w:r w:rsidRPr="00FB2051">
              <w:rPr>
                <w:rFonts w:ascii="Arial" w:hAnsi="Arial" w:cs="Times New Roman"/>
                <w:b/>
                <w:szCs w:val="24"/>
                <w:lang w:val="sl-SI"/>
              </w:rPr>
              <w:t>Đurđa</w:t>
            </w:r>
            <w:proofErr w:type="spellEnd"/>
            <w:r w:rsidRPr="00FB2051">
              <w:rPr>
                <w:rFonts w:ascii="Arial" w:hAnsi="Arial" w:cs="Times New Roman"/>
                <w:b/>
                <w:szCs w:val="24"/>
                <w:lang w:val="sl-SI"/>
              </w:rPr>
              <w:t xml:space="preserve"> HORVAT</w:t>
            </w:r>
          </w:p>
        </w:tc>
        <w:tc>
          <w:tcPr>
            <w:tcW w:w="3600" w:type="dxa"/>
            <w:shd w:val="clear" w:color="auto" w:fill="FFFFFF" w:themeFill="background1"/>
          </w:tcPr>
          <w:p w14:paraId="0D652785" w14:textId="77777777" w:rsidR="003B0066" w:rsidRPr="00FB2051" w:rsidRDefault="003B0066"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3B0066" w:rsidRPr="00FB2051" w14:paraId="716839BE"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1861C216" w14:textId="77777777" w:rsidR="003B0066" w:rsidRPr="00FB2051" w:rsidRDefault="003B0066" w:rsidP="00121EA9">
            <w:pPr>
              <w:spacing w:line="360" w:lineRule="auto"/>
              <w:rPr>
                <w:rFonts w:ascii="Arial" w:hAnsi="Arial" w:cs="Times New Roman"/>
                <w:b w:val="0"/>
                <w:szCs w:val="24"/>
                <w:lang w:val="sl-SI"/>
              </w:rPr>
            </w:pPr>
            <w:r w:rsidRPr="00FB2051">
              <w:rPr>
                <w:rFonts w:ascii="Arial" w:hAnsi="Arial" w:cs="Times New Roman"/>
                <w:b w:val="0"/>
                <w:szCs w:val="24"/>
                <w:lang w:val="sl-SI"/>
              </w:rPr>
              <w:t>11.</w:t>
            </w:r>
          </w:p>
        </w:tc>
        <w:tc>
          <w:tcPr>
            <w:tcW w:w="2700" w:type="dxa"/>
            <w:shd w:val="clear" w:color="auto" w:fill="F2F2F2" w:themeFill="background1" w:themeFillShade="F2"/>
          </w:tcPr>
          <w:p w14:paraId="795F80A8"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Metka GABERŠEK</w:t>
            </w:r>
          </w:p>
        </w:tc>
        <w:tc>
          <w:tcPr>
            <w:tcW w:w="3600" w:type="dxa"/>
            <w:shd w:val="clear" w:color="auto" w:fill="F2F2F2" w:themeFill="background1" w:themeFillShade="F2"/>
          </w:tcPr>
          <w:p w14:paraId="5FD7B5D9" w14:textId="77777777" w:rsidR="003B0066" w:rsidRPr="00FB2051" w:rsidRDefault="003B0066"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BD4DFF" w:rsidRPr="00FB2051" w14:paraId="65C5F64F"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467C2E27" w14:textId="77777777" w:rsidR="00BD4DFF" w:rsidRPr="00FB2051" w:rsidRDefault="00BD4DFF" w:rsidP="00121EA9">
            <w:pPr>
              <w:spacing w:line="360" w:lineRule="auto"/>
              <w:rPr>
                <w:rFonts w:ascii="Arial" w:hAnsi="Arial" w:cs="Times New Roman"/>
                <w:b w:val="0"/>
                <w:szCs w:val="24"/>
                <w:lang w:val="sl-SI"/>
              </w:rPr>
            </w:pPr>
            <w:r w:rsidRPr="00FB2051">
              <w:rPr>
                <w:rFonts w:ascii="Arial" w:hAnsi="Arial" w:cs="Times New Roman"/>
                <w:b w:val="0"/>
                <w:szCs w:val="24"/>
                <w:lang w:val="sl-SI"/>
              </w:rPr>
              <w:t>12.</w:t>
            </w:r>
          </w:p>
        </w:tc>
        <w:tc>
          <w:tcPr>
            <w:tcW w:w="2700" w:type="dxa"/>
            <w:shd w:val="clear" w:color="auto" w:fill="FFFFFF" w:themeFill="background1"/>
          </w:tcPr>
          <w:p w14:paraId="25035906" w14:textId="25C02773" w:rsidR="00BD4DFF" w:rsidRPr="00FB2051" w:rsidRDefault="00BD4DFF"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Damjana MLAKAR</w:t>
            </w:r>
          </w:p>
        </w:tc>
        <w:tc>
          <w:tcPr>
            <w:tcW w:w="3600" w:type="dxa"/>
            <w:shd w:val="clear" w:color="auto" w:fill="FFFFFF" w:themeFill="background1"/>
          </w:tcPr>
          <w:p w14:paraId="0C7B0044" w14:textId="77777777" w:rsidR="00BD4DFF" w:rsidRPr="00FB2051" w:rsidRDefault="00BD4DFF"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BD4DFF" w:rsidRPr="00FB2051" w14:paraId="0680916D" w14:textId="77777777" w:rsidTr="003B0D86">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76872B15" w14:textId="77777777" w:rsidR="00BD4DFF" w:rsidRPr="00FB2051" w:rsidRDefault="00BD4DFF" w:rsidP="00121EA9">
            <w:pPr>
              <w:spacing w:line="360" w:lineRule="auto"/>
              <w:rPr>
                <w:rFonts w:ascii="Arial" w:hAnsi="Arial" w:cs="Times New Roman"/>
                <w:b w:val="0"/>
                <w:szCs w:val="24"/>
                <w:lang w:val="sl-SI"/>
              </w:rPr>
            </w:pPr>
            <w:r w:rsidRPr="00FB2051">
              <w:rPr>
                <w:rFonts w:ascii="Arial" w:hAnsi="Arial" w:cs="Times New Roman"/>
                <w:b w:val="0"/>
                <w:szCs w:val="24"/>
                <w:lang w:val="sl-SI"/>
              </w:rPr>
              <w:t>13.</w:t>
            </w:r>
          </w:p>
        </w:tc>
        <w:tc>
          <w:tcPr>
            <w:tcW w:w="2700" w:type="dxa"/>
            <w:shd w:val="clear" w:color="auto" w:fill="F2F2F2" w:themeFill="background1" w:themeFillShade="F2"/>
          </w:tcPr>
          <w:p w14:paraId="3A8CC488" w14:textId="57B634C7" w:rsidR="00BD4DFF" w:rsidRPr="00FB2051" w:rsidRDefault="00BD4DFF"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proofErr w:type="spellStart"/>
            <w:r w:rsidRPr="00FB2051">
              <w:rPr>
                <w:rFonts w:ascii="Arial" w:hAnsi="Arial" w:cs="Times New Roman"/>
                <w:b/>
                <w:szCs w:val="24"/>
                <w:lang w:val="sl-SI"/>
              </w:rPr>
              <w:t>Julčka</w:t>
            </w:r>
            <w:proofErr w:type="spellEnd"/>
            <w:r w:rsidRPr="00FB2051">
              <w:rPr>
                <w:rFonts w:ascii="Arial" w:hAnsi="Arial" w:cs="Times New Roman"/>
                <w:b/>
                <w:szCs w:val="24"/>
                <w:lang w:val="sl-SI"/>
              </w:rPr>
              <w:t xml:space="preserve"> PEZDEVŠEK</w:t>
            </w:r>
          </w:p>
        </w:tc>
        <w:tc>
          <w:tcPr>
            <w:tcW w:w="3600" w:type="dxa"/>
            <w:shd w:val="clear" w:color="auto" w:fill="F2F2F2" w:themeFill="background1" w:themeFillShade="F2"/>
          </w:tcPr>
          <w:p w14:paraId="455C71A5" w14:textId="77777777" w:rsidR="00BD4DFF" w:rsidRPr="00FB2051" w:rsidRDefault="00BD4DFF"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BD4DFF" w:rsidRPr="00FB2051" w14:paraId="1E3B936A" w14:textId="77777777" w:rsidTr="003B0D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0D57A4D8" w14:textId="77777777" w:rsidR="00BD4DFF" w:rsidRPr="00FB2051" w:rsidRDefault="00BD4DFF" w:rsidP="00121EA9">
            <w:pPr>
              <w:spacing w:line="360" w:lineRule="auto"/>
              <w:rPr>
                <w:rFonts w:ascii="Arial" w:hAnsi="Arial" w:cs="Times New Roman"/>
                <w:b w:val="0"/>
                <w:szCs w:val="24"/>
                <w:lang w:val="sl-SI"/>
              </w:rPr>
            </w:pPr>
            <w:r w:rsidRPr="00FB2051">
              <w:rPr>
                <w:rFonts w:ascii="Arial" w:hAnsi="Arial" w:cs="Times New Roman"/>
                <w:b w:val="0"/>
                <w:szCs w:val="24"/>
                <w:lang w:val="sl-SI"/>
              </w:rPr>
              <w:t>14.</w:t>
            </w:r>
          </w:p>
        </w:tc>
        <w:tc>
          <w:tcPr>
            <w:tcW w:w="2700" w:type="dxa"/>
            <w:shd w:val="clear" w:color="auto" w:fill="FFFFFF" w:themeFill="background1"/>
          </w:tcPr>
          <w:p w14:paraId="765BA651" w14:textId="04139382" w:rsidR="00BD4DFF" w:rsidRPr="00FB2051" w:rsidRDefault="00BD4DFF"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Ivanka PLAVČAK</w:t>
            </w:r>
          </w:p>
        </w:tc>
        <w:tc>
          <w:tcPr>
            <w:tcW w:w="3600" w:type="dxa"/>
            <w:shd w:val="clear" w:color="auto" w:fill="FFFFFF" w:themeFill="background1"/>
          </w:tcPr>
          <w:p w14:paraId="350865F1" w14:textId="77777777" w:rsidR="00BD4DFF" w:rsidRPr="00FB2051" w:rsidRDefault="00BD4DFF" w:rsidP="00121EA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r w:rsidR="00BD4DFF" w:rsidRPr="00FB2051" w14:paraId="2E6054E4" w14:textId="77777777" w:rsidTr="00392981">
        <w:trPr>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tcPr>
          <w:p w14:paraId="6E92FA35" w14:textId="77777777" w:rsidR="00BD4DFF" w:rsidRPr="00FB2051" w:rsidRDefault="00BD4DFF" w:rsidP="00121EA9">
            <w:pPr>
              <w:spacing w:line="360" w:lineRule="auto"/>
              <w:rPr>
                <w:rFonts w:ascii="Arial" w:hAnsi="Arial" w:cs="Times New Roman"/>
                <w:b w:val="0"/>
                <w:szCs w:val="24"/>
                <w:lang w:val="sl-SI"/>
              </w:rPr>
            </w:pPr>
            <w:r w:rsidRPr="00FB2051">
              <w:rPr>
                <w:rFonts w:ascii="Arial" w:hAnsi="Arial" w:cs="Times New Roman"/>
                <w:b w:val="0"/>
                <w:szCs w:val="24"/>
                <w:lang w:val="sl-SI"/>
              </w:rPr>
              <w:t>15.</w:t>
            </w:r>
          </w:p>
        </w:tc>
        <w:tc>
          <w:tcPr>
            <w:tcW w:w="2700" w:type="dxa"/>
            <w:shd w:val="clear" w:color="auto" w:fill="F2F2F2" w:themeFill="background1" w:themeFillShade="F2"/>
          </w:tcPr>
          <w:p w14:paraId="1795C602" w14:textId="77777777" w:rsidR="00BD4DFF" w:rsidRPr="00FB2051" w:rsidRDefault="00BD4DFF"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Cs w:val="24"/>
                <w:lang w:val="sl-SI"/>
              </w:rPr>
            </w:pPr>
            <w:r w:rsidRPr="00FB2051">
              <w:rPr>
                <w:rFonts w:ascii="Arial" w:hAnsi="Arial" w:cs="Times New Roman"/>
                <w:b/>
                <w:szCs w:val="24"/>
                <w:lang w:val="sl-SI"/>
              </w:rPr>
              <w:t>Anita ZAJKO</w:t>
            </w:r>
          </w:p>
        </w:tc>
        <w:tc>
          <w:tcPr>
            <w:tcW w:w="3600" w:type="dxa"/>
            <w:shd w:val="clear" w:color="auto" w:fill="F2F2F2" w:themeFill="background1" w:themeFillShade="F2"/>
          </w:tcPr>
          <w:p w14:paraId="67D9ECDA" w14:textId="77777777" w:rsidR="00BD4DFF" w:rsidRPr="00FB2051" w:rsidRDefault="00BD4DFF" w:rsidP="00121EA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Times New Roman"/>
                <w:szCs w:val="24"/>
                <w:lang w:val="sl-SI"/>
              </w:rPr>
            </w:pPr>
            <w:r w:rsidRPr="00FB2051">
              <w:rPr>
                <w:rFonts w:ascii="Arial" w:hAnsi="Arial" w:cs="Times New Roman"/>
                <w:szCs w:val="24"/>
                <w:lang w:val="sl-SI"/>
              </w:rPr>
              <w:t>snažilka</w:t>
            </w:r>
          </w:p>
        </w:tc>
      </w:tr>
    </w:tbl>
    <w:p w14:paraId="40A585AC" w14:textId="77777777" w:rsidR="00D41213" w:rsidRPr="00FB2051" w:rsidRDefault="00D41213">
      <w:pPr>
        <w:rPr>
          <w:rFonts w:ascii="Arial" w:hAnsi="Arial" w:cs="Times New Roman"/>
          <w:b/>
          <w:sz w:val="24"/>
          <w:szCs w:val="24"/>
          <w:lang w:val="sl-SI"/>
        </w:rPr>
      </w:pPr>
    </w:p>
    <w:p w14:paraId="2905DEF8" w14:textId="77777777" w:rsidR="00D41213" w:rsidRPr="00FB2051" w:rsidRDefault="00D41213">
      <w:pPr>
        <w:rPr>
          <w:rFonts w:ascii="Arial" w:hAnsi="Arial" w:cs="Times New Roman"/>
          <w:b/>
          <w:sz w:val="24"/>
          <w:szCs w:val="24"/>
          <w:lang w:val="sl-SI"/>
        </w:rPr>
      </w:pPr>
    </w:p>
    <w:p w14:paraId="61478E82" w14:textId="77777777" w:rsidR="00D41213" w:rsidRPr="00FB2051" w:rsidRDefault="00D41213">
      <w:pPr>
        <w:rPr>
          <w:rFonts w:ascii="Times New Roman" w:hAnsi="Times New Roman" w:cs="Times New Roman"/>
          <w:b/>
          <w:sz w:val="24"/>
          <w:szCs w:val="24"/>
          <w:lang w:val="sl-SI"/>
        </w:rPr>
      </w:pPr>
    </w:p>
    <w:tbl>
      <w:tblPr>
        <w:tblStyle w:val="Tabelamrea"/>
        <w:tblpPr w:leftFromText="180" w:rightFromText="180" w:vertAnchor="page" w:horzAnchor="margin" w:tblpX="-420" w:tblpY="2611"/>
        <w:tblW w:w="10214" w:type="dxa"/>
        <w:tblLook w:val="04A0" w:firstRow="1" w:lastRow="0" w:firstColumn="1" w:lastColumn="0" w:noHBand="0" w:noVBand="1"/>
      </w:tblPr>
      <w:tblGrid>
        <w:gridCol w:w="1951"/>
        <w:gridCol w:w="1170"/>
        <w:gridCol w:w="673"/>
        <w:gridCol w:w="743"/>
        <w:gridCol w:w="645"/>
        <w:gridCol w:w="645"/>
        <w:gridCol w:w="645"/>
        <w:gridCol w:w="645"/>
        <w:gridCol w:w="995"/>
        <w:gridCol w:w="1051"/>
        <w:gridCol w:w="1051"/>
      </w:tblGrid>
      <w:tr w:rsidR="009C56BE" w:rsidRPr="00FB2051" w14:paraId="3AC3E340" w14:textId="77777777" w:rsidTr="009C56BE">
        <w:trPr>
          <w:trHeight w:val="343"/>
        </w:trPr>
        <w:tc>
          <w:tcPr>
            <w:tcW w:w="1951" w:type="dxa"/>
            <w:vMerge w:val="restart"/>
            <w:tcBorders>
              <w:top w:val="single" w:sz="12" w:space="0" w:color="000000" w:themeColor="text1"/>
              <w:left w:val="single" w:sz="12" w:space="0" w:color="000000" w:themeColor="text1"/>
              <w:bottom w:val="single" w:sz="4" w:space="0" w:color="auto"/>
            </w:tcBorders>
            <w:shd w:val="clear" w:color="auto" w:fill="D9D9D9" w:themeFill="background1" w:themeFillShade="D9"/>
          </w:tcPr>
          <w:p w14:paraId="1132F6D5" w14:textId="77777777" w:rsidR="0018114C" w:rsidRPr="00FB2051" w:rsidRDefault="0018114C" w:rsidP="009C56BE">
            <w:pPr>
              <w:tabs>
                <w:tab w:val="center" w:pos="870"/>
              </w:tabs>
              <w:rPr>
                <w:rFonts w:ascii="Arial" w:hAnsi="Arial" w:cs="Times New Roman"/>
                <w:lang w:val="sl-SI"/>
              </w:rPr>
            </w:pPr>
            <w:r w:rsidRPr="00FB2051">
              <w:rPr>
                <w:rFonts w:ascii="Arial" w:hAnsi="Arial" w:cs="Times New Roman"/>
                <w:lang w:val="sl-SI"/>
              </w:rPr>
              <w:lastRenderedPageBreak/>
              <w:tab/>
            </w:r>
            <w:r w:rsidR="006E6237" w:rsidRPr="00FB2051">
              <w:rPr>
                <w:rFonts w:ascii="Arial" w:hAnsi="Arial" w:cs="Times New Roman"/>
                <w:lang w:val="sl-SI"/>
              </w:rPr>
              <w:t>PREDMET</w:t>
            </w:r>
          </w:p>
          <w:p w14:paraId="6B34088B" w14:textId="77777777" w:rsidR="00E85FDD" w:rsidRPr="00FB2051" w:rsidRDefault="00E85FDD" w:rsidP="009C56BE">
            <w:pPr>
              <w:rPr>
                <w:rFonts w:ascii="Arial" w:hAnsi="Arial" w:cs="Times New Roman"/>
                <w:lang w:val="sl-SI"/>
              </w:rPr>
            </w:pPr>
          </w:p>
        </w:tc>
        <w:tc>
          <w:tcPr>
            <w:tcW w:w="1170" w:type="dxa"/>
            <w:vMerge w:val="restart"/>
            <w:tcBorders>
              <w:top w:val="single" w:sz="12" w:space="0" w:color="000000" w:themeColor="text1"/>
              <w:bottom w:val="single" w:sz="4" w:space="0" w:color="auto"/>
            </w:tcBorders>
            <w:shd w:val="clear" w:color="auto" w:fill="D9D9D9" w:themeFill="background1" w:themeFillShade="D9"/>
          </w:tcPr>
          <w:p w14:paraId="46389B0E" w14:textId="77777777" w:rsidR="00E85FDD" w:rsidRPr="00FB2051" w:rsidRDefault="006E6237" w:rsidP="009C56BE">
            <w:pPr>
              <w:jc w:val="center"/>
              <w:rPr>
                <w:rFonts w:ascii="Arial" w:hAnsi="Arial" w:cs="Times New Roman"/>
                <w:lang w:val="sl-SI"/>
              </w:rPr>
            </w:pPr>
            <w:r w:rsidRPr="00FB2051">
              <w:rPr>
                <w:rFonts w:ascii="Arial" w:hAnsi="Arial" w:cs="Times New Roman"/>
                <w:lang w:val="sl-SI"/>
              </w:rPr>
              <w:t>KRATICA</w:t>
            </w:r>
          </w:p>
        </w:tc>
        <w:tc>
          <w:tcPr>
            <w:tcW w:w="7093" w:type="dxa"/>
            <w:gridSpan w:val="9"/>
            <w:tcBorders>
              <w:top w:val="single" w:sz="12" w:space="0" w:color="000000" w:themeColor="text1"/>
              <w:bottom w:val="single" w:sz="4" w:space="0" w:color="auto"/>
              <w:right w:val="single" w:sz="12" w:space="0" w:color="000000" w:themeColor="text1"/>
            </w:tcBorders>
            <w:shd w:val="clear" w:color="auto" w:fill="D9D9D9" w:themeFill="background1" w:themeFillShade="D9"/>
          </w:tcPr>
          <w:p w14:paraId="04A14AEC" w14:textId="77777777" w:rsidR="00E85FDD" w:rsidRPr="00FB2051" w:rsidRDefault="00E85FDD" w:rsidP="009C56BE">
            <w:pPr>
              <w:jc w:val="center"/>
              <w:rPr>
                <w:rFonts w:ascii="Arial" w:hAnsi="Arial" w:cs="Times New Roman"/>
                <w:lang w:val="sl-SI"/>
              </w:rPr>
            </w:pPr>
            <w:r w:rsidRPr="00FB2051">
              <w:rPr>
                <w:rFonts w:ascii="Arial" w:hAnsi="Arial" w:cs="Times New Roman"/>
                <w:lang w:val="sl-SI"/>
              </w:rPr>
              <w:t>Š</w:t>
            </w:r>
            <w:r w:rsidR="006E6237" w:rsidRPr="00FB2051">
              <w:rPr>
                <w:rFonts w:ascii="Arial" w:hAnsi="Arial" w:cs="Times New Roman"/>
                <w:lang w:val="sl-SI"/>
              </w:rPr>
              <w:t>TEVILO UR TEDENSKO</w:t>
            </w:r>
            <w:r w:rsidR="005E5522" w:rsidRPr="00FB2051">
              <w:rPr>
                <w:rFonts w:ascii="Arial" w:hAnsi="Arial" w:cs="Times New Roman"/>
                <w:lang w:val="sl-SI"/>
              </w:rPr>
              <w:t xml:space="preserve"> PO</w:t>
            </w:r>
            <w:r w:rsidR="000139EB" w:rsidRPr="00FB2051">
              <w:rPr>
                <w:rFonts w:ascii="Arial" w:hAnsi="Arial" w:cs="Times New Roman"/>
                <w:lang w:val="sl-SI"/>
              </w:rPr>
              <w:t xml:space="preserve"> RAZREDIH</w:t>
            </w:r>
          </w:p>
        </w:tc>
      </w:tr>
      <w:tr w:rsidR="009C56BE" w:rsidRPr="00FB2051" w14:paraId="5A2F727D" w14:textId="77777777" w:rsidTr="009C56BE">
        <w:trPr>
          <w:trHeight w:val="343"/>
        </w:trPr>
        <w:tc>
          <w:tcPr>
            <w:tcW w:w="1951" w:type="dxa"/>
            <w:vMerge/>
            <w:tcBorders>
              <w:top w:val="single" w:sz="4" w:space="0" w:color="auto"/>
              <w:left w:val="single" w:sz="12" w:space="0" w:color="000000" w:themeColor="text1"/>
            </w:tcBorders>
            <w:shd w:val="clear" w:color="auto" w:fill="D9D9D9" w:themeFill="background1" w:themeFillShade="D9"/>
          </w:tcPr>
          <w:p w14:paraId="07F1EBD7" w14:textId="77777777" w:rsidR="00E85FDD" w:rsidRPr="00FB2051" w:rsidRDefault="00E85FDD" w:rsidP="009C56BE">
            <w:pPr>
              <w:jc w:val="center"/>
              <w:rPr>
                <w:rFonts w:ascii="Arial" w:hAnsi="Arial" w:cs="Times New Roman"/>
                <w:lang w:val="sl-SI"/>
              </w:rPr>
            </w:pPr>
          </w:p>
        </w:tc>
        <w:tc>
          <w:tcPr>
            <w:tcW w:w="1170" w:type="dxa"/>
            <w:vMerge/>
            <w:tcBorders>
              <w:top w:val="single" w:sz="4" w:space="0" w:color="auto"/>
              <w:right w:val="single" w:sz="12" w:space="0" w:color="000000" w:themeColor="text1"/>
            </w:tcBorders>
            <w:shd w:val="clear" w:color="auto" w:fill="D9D9D9" w:themeFill="background1" w:themeFillShade="D9"/>
          </w:tcPr>
          <w:p w14:paraId="66F1458F" w14:textId="77777777" w:rsidR="00E85FDD" w:rsidRPr="00FB2051" w:rsidRDefault="00E85FDD" w:rsidP="009C56BE">
            <w:pPr>
              <w:jc w:val="center"/>
              <w:rPr>
                <w:rFonts w:ascii="Arial" w:hAnsi="Arial" w:cs="Times New Roman"/>
                <w:lang w:val="sl-SI"/>
              </w:rPr>
            </w:pPr>
          </w:p>
        </w:tc>
        <w:tc>
          <w:tcPr>
            <w:tcW w:w="673" w:type="dxa"/>
            <w:tcBorders>
              <w:top w:val="single" w:sz="4" w:space="0" w:color="auto"/>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14:paraId="51067077" w14:textId="77777777" w:rsidR="00E85FDD" w:rsidRPr="00FB2051" w:rsidRDefault="00E85FDD" w:rsidP="009C56BE">
            <w:pPr>
              <w:jc w:val="center"/>
              <w:rPr>
                <w:rFonts w:ascii="Arial" w:hAnsi="Arial" w:cs="Times New Roman"/>
                <w:b/>
                <w:sz w:val="20"/>
                <w:szCs w:val="20"/>
                <w:lang w:val="sl-SI"/>
              </w:rPr>
            </w:pPr>
            <w:r w:rsidRPr="00FB2051">
              <w:rPr>
                <w:rFonts w:ascii="Arial" w:hAnsi="Arial" w:cs="Times New Roman"/>
                <w:b/>
                <w:sz w:val="20"/>
                <w:szCs w:val="20"/>
                <w:lang w:val="sl-SI"/>
              </w:rPr>
              <w:t>1.</w:t>
            </w:r>
            <w:r w:rsidR="009C56BE" w:rsidRPr="00FB2051">
              <w:rPr>
                <w:rFonts w:ascii="Arial" w:hAnsi="Arial" w:cs="Times New Roman"/>
                <w:b/>
                <w:sz w:val="20"/>
                <w:szCs w:val="20"/>
                <w:lang w:val="sl-SI"/>
              </w:rPr>
              <w:t xml:space="preserve"> </w:t>
            </w:r>
            <w:r w:rsidRPr="00FB2051">
              <w:rPr>
                <w:rFonts w:ascii="Arial" w:hAnsi="Arial" w:cs="Times New Roman"/>
                <w:b/>
                <w:sz w:val="20"/>
                <w:szCs w:val="20"/>
                <w:lang w:val="sl-SI"/>
              </w:rPr>
              <w:t>r</w:t>
            </w:r>
            <w:r w:rsidR="00463CBF" w:rsidRPr="00FB2051">
              <w:rPr>
                <w:rFonts w:ascii="Arial" w:hAnsi="Arial" w:cs="Times New Roman"/>
                <w:b/>
                <w:sz w:val="20"/>
                <w:szCs w:val="20"/>
                <w:lang w:val="sl-SI"/>
              </w:rPr>
              <w:t>.</w:t>
            </w:r>
          </w:p>
        </w:tc>
        <w:tc>
          <w:tcPr>
            <w:tcW w:w="743" w:type="dxa"/>
            <w:tcBorders>
              <w:top w:val="single" w:sz="4" w:space="0" w:color="auto"/>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14:paraId="7F15662F" w14:textId="77777777" w:rsidR="00E85FDD" w:rsidRPr="00FB2051" w:rsidRDefault="00E85FDD" w:rsidP="009C56BE">
            <w:pPr>
              <w:jc w:val="center"/>
              <w:rPr>
                <w:rFonts w:ascii="Arial" w:hAnsi="Arial" w:cs="Times New Roman"/>
                <w:b/>
                <w:sz w:val="20"/>
                <w:szCs w:val="20"/>
                <w:lang w:val="sl-SI"/>
              </w:rPr>
            </w:pPr>
            <w:r w:rsidRPr="00FB2051">
              <w:rPr>
                <w:rFonts w:ascii="Arial" w:hAnsi="Arial" w:cs="Times New Roman"/>
                <w:b/>
                <w:sz w:val="20"/>
                <w:szCs w:val="20"/>
                <w:lang w:val="sl-SI"/>
              </w:rPr>
              <w:t>2.</w:t>
            </w:r>
            <w:r w:rsidR="009C56BE" w:rsidRPr="00FB2051">
              <w:rPr>
                <w:rFonts w:ascii="Arial" w:hAnsi="Arial" w:cs="Times New Roman"/>
                <w:b/>
                <w:sz w:val="20"/>
                <w:szCs w:val="20"/>
                <w:lang w:val="sl-SI"/>
              </w:rPr>
              <w:t xml:space="preserve"> </w:t>
            </w:r>
            <w:r w:rsidRPr="00FB2051">
              <w:rPr>
                <w:rFonts w:ascii="Arial" w:hAnsi="Arial" w:cs="Times New Roman"/>
                <w:b/>
                <w:sz w:val="20"/>
                <w:szCs w:val="20"/>
                <w:lang w:val="sl-SI"/>
              </w:rPr>
              <w:t>r</w:t>
            </w:r>
            <w:r w:rsidR="00463CBF" w:rsidRPr="00FB2051">
              <w:rPr>
                <w:rFonts w:ascii="Arial" w:hAnsi="Arial" w:cs="Times New Roman"/>
                <w:b/>
                <w:sz w:val="20"/>
                <w:szCs w:val="20"/>
                <w:lang w:val="sl-SI"/>
              </w:rPr>
              <w:t>.</w:t>
            </w:r>
          </w:p>
        </w:tc>
        <w:tc>
          <w:tcPr>
            <w:tcW w:w="645"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72FE1AEC" w14:textId="77777777" w:rsidR="00E85FDD" w:rsidRPr="00FB2051" w:rsidRDefault="00E85FDD" w:rsidP="009C56BE">
            <w:pPr>
              <w:jc w:val="center"/>
              <w:rPr>
                <w:rFonts w:ascii="Arial" w:hAnsi="Arial" w:cs="Times New Roman"/>
                <w:b/>
                <w:sz w:val="20"/>
                <w:szCs w:val="20"/>
                <w:lang w:val="sl-SI"/>
              </w:rPr>
            </w:pPr>
            <w:r w:rsidRPr="00FB2051">
              <w:rPr>
                <w:rFonts w:ascii="Arial" w:hAnsi="Arial" w:cs="Times New Roman"/>
                <w:b/>
                <w:sz w:val="20"/>
                <w:szCs w:val="20"/>
                <w:lang w:val="sl-SI"/>
              </w:rPr>
              <w:t>3.</w:t>
            </w:r>
            <w:r w:rsidR="009C56BE" w:rsidRPr="00FB2051">
              <w:rPr>
                <w:rFonts w:ascii="Arial" w:hAnsi="Arial" w:cs="Times New Roman"/>
                <w:b/>
                <w:sz w:val="20"/>
                <w:szCs w:val="20"/>
                <w:lang w:val="sl-SI"/>
              </w:rPr>
              <w:t xml:space="preserve"> </w:t>
            </w:r>
            <w:r w:rsidRPr="00FB2051">
              <w:rPr>
                <w:rFonts w:ascii="Arial" w:hAnsi="Arial" w:cs="Times New Roman"/>
                <w:b/>
                <w:sz w:val="20"/>
                <w:szCs w:val="20"/>
                <w:lang w:val="sl-SI"/>
              </w:rPr>
              <w:t>r</w:t>
            </w:r>
            <w:r w:rsidR="00463CBF" w:rsidRPr="00FB2051">
              <w:rPr>
                <w:rFonts w:ascii="Arial" w:hAnsi="Arial" w:cs="Times New Roman"/>
                <w:b/>
                <w:sz w:val="20"/>
                <w:szCs w:val="20"/>
                <w:lang w:val="sl-SI"/>
              </w:rPr>
              <w:t>.</w:t>
            </w:r>
          </w:p>
        </w:tc>
        <w:tc>
          <w:tcPr>
            <w:tcW w:w="645"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195BC7B2"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4.</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c>
          <w:tcPr>
            <w:tcW w:w="645"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7108CA28"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5.</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c>
          <w:tcPr>
            <w:tcW w:w="645"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79406035"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6.</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c>
          <w:tcPr>
            <w:tcW w:w="995"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35B7BEE0"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7.</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c>
          <w:tcPr>
            <w:tcW w:w="1051"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65226752"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8.</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c>
          <w:tcPr>
            <w:tcW w:w="1051"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tcPr>
          <w:p w14:paraId="73E2ADB8" w14:textId="77777777" w:rsidR="00E85FDD" w:rsidRPr="00FB2051" w:rsidRDefault="00E85FDD" w:rsidP="009C56BE">
            <w:pPr>
              <w:jc w:val="center"/>
              <w:rPr>
                <w:rFonts w:ascii="Arial" w:hAnsi="Arial" w:cs="Times New Roman"/>
                <w:b/>
                <w:lang w:val="sl-SI"/>
              </w:rPr>
            </w:pPr>
            <w:r w:rsidRPr="00FB2051">
              <w:rPr>
                <w:rFonts w:ascii="Arial" w:hAnsi="Arial" w:cs="Times New Roman"/>
                <w:b/>
                <w:lang w:val="sl-SI"/>
              </w:rPr>
              <w:t>9.</w:t>
            </w:r>
            <w:r w:rsidR="001D08DC" w:rsidRPr="00FB2051">
              <w:rPr>
                <w:rFonts w:ascii="Arial" w:hAnsi="Arial" w:cs="Times New Roman"/>
                <w:b/>
                <w:lang w:val="sl-SI"/>
              </w:rPr>
              <w:t xml:space="preserve"> </w:t>
            </w:r>
            <w:r w:rsidRPr="00FB2051">
              <w:rPr>
                <w:rFonts w:ascii="Arial" w:hAnsi="Arial" w:cs="Times New Roman"/>
                <w:b/>
                <w:lang w:val="sl-SI"/>
              </w:rPr>
              <w:t>r</w:t>
            </w:r>
            <w:r w:rsidR="00463CBF" w:rsidRPr="00FB2051">
              <w:rPr>
                <w:rFonts w:ascii="Arial" w:hAnsi="Arial" w:cs="Times New Roman"/>
                <w:b/>
                <w:lang w:val="sl-SI"/>
              </w:rPr>
              <w:t>.</w:t>
            </w:r>
          </w:p>
        </w:tc>
      </w:tr>
      <w:tr w:rsidR="009C56BE" w:rsidRPr="00FB2051" w14:paraId="3721AC3A" w14:textId="77777777" w:rsidTr="009C56BE">
        <w:trPr>
          <w:trHeight w:val="343"/>
        </w:trPr>
        <w:tc>
          <w:tcPr>
            <w:tcW w:w="1951" w:type="dxa"/>
            <w:tcBorders>
              <w:left w:val="single" w:sz="12" w:space="0" w:color="000000" w:themeColor="text1"/>
            </w:tcBorders>
          </w:tcPr>
          <w:p w14:paraId="69480EFB" w14:textId="77777777" w:rsidR="008E28E8" w:rsidRPr="00FB2051" w:rsidRDefault="00BF57BD" w:rsidP="009C56BE">
            <w:pPr>
              <w:rPr>
                <w:rFonts w:ascii="Arial" w:hAnsi="Arial" w:cs="Times New Roman"/>
                <w:b/>
                <w:lang w:val="sl-SI"/>
              </w:rPr>
            </w:pPr>
            <w:r w:rsidRPr="00FB2051">
              <w:rPr>
                <w:rFonts w:ascii="Arial" w:hAnsi="Arial" w:cs="Times New Roman"/>
                <w:b/>
                <w:lang w:val="sl-SI"/>
              </w:rPr>
              <w:t>S</w:t>
            </w:r>
            <w:r w:rsidR="008E28E8" w:rsidRPr="00FB2051">
              <w:rPr>
                <w:rFonts w:ascii="Arial" w:hAnsi="Arial" w:cs="Times New Roman"/>
                <w:b/>
                <w:lang w:val="sl-SI"/>
              </w:rPr>
              <w:t>lovenščina</w:t>
            </w:r>
          </w:p>
        </w:tc>
        <w:tc>
          <w:tcPr>
            <w:tcW w:w="1170" w:type="dxa"/>
            <w:tcBorders>
              <w:right w:val="single" w:sz="12" w:space="0" w:color="000000" w:themeColor="text1"/>
            </w:tcBorders>
          </w:tcPr>
          <w:p w14:paraId="0C73B0C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SLJ</w:t>
            </w:r>
          </w:p>
        </w:tc>
        <w:tc>
          <w:tcPr>
            <w:tcW w:w="673" w:type="dxa"/>
            <w:tcBorders>
              <w:left w:val="single" w:sz="12" w:space="0" w:color="000000" w:themeColor="text1"/>
              <w:right w:val="single" w:sz="12" w:space="0" w:color="000000" w:themeColor="text1"/>
            </w:tcBorders>
            <w:vAlign w:val="center"/>
          </w:tcPr>
          <w:p w14:paraId="4D51132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6</w:t>
            </w:r>
          </w:p>
        </w:tc>
        <w:tc>
          <w:tcPr>
            <w:tcW w:w="743" w:type="dxa"/>
            <w:tcBorders>
              <w:left w:val="single" w:sz="12" w:space="0" w:color="000000" w:themeColor="text1"/>
              <w:right w:val="single" w:sz="12" w:space="0" w:color="000000" w:themeColor="text1"/>
            </w:tcBorders>
            <w:vAlign w:val="center"/>
          </w:tcPr>
          <w:p w14:paraId="3A59026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7</w:t>
            </w:r>
          </w:p>
        </w:tc>
        <w:tc>
          <w:tcPr>
            <w:tcW w:w="645" w:type="dxa"/>
            <w:tcBorders>
              <w:left w:val="single" w:sz="12" w:space="0" w:color="000000" w:themeColor="text1"/>
              <w:right w:val="single" w:sz="12" w:space="0" w:color="000000" w:themeColor="text1"/>
            </w:tcBorders>
            <w:vAlign w:val="center"/>
          </w:tcPr>
          <w:p w14:paraId="03BF1D7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7</w:t>
            </w:r>
          </w:p>
        </w:tc>
        <w:tc>
          <w:tcPr>
            <w:tcW w:w="645" w:type="dxa"/>
            <w:tcBorders>
              <w:left w:val="single" w:sz="12" w:space="0" w:color="000000" w:themeColor="text1"/>
              <w:right w:val="single" w:sz="12" w:space="0" w:color="000000" w:themeColor="text1"/>
            </w:tcBorders>
            <w:vAlign w:val="center"/>
          </w:tcPr>
          <w:p w14:paraId="55D9259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5</w:t>
            </w:r>
          </w:p>
        </w:tc>
        <w:tc>
          <w:tcPr>
            <w:tcW w:w="645" w:type="dxa"/>
            <w:tcBorders>
              <w:left w:val="single" w:sz="12" w:space="0" w:color="000000" w:themeColor="text1"/>
              <w:right w:val="single" w:sz="12" w:space="0" w:color="000000" w:themeColor="text1"/>
            </w:tcBorders>
            <w:vAlign w:val="center"/>
          </w:tcPr>
          <w:p w14:paraId="068495E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5</w:t>
            </w:r>
          </w:p>
        </w:tc>
        <w:tc>
          <w:tcPr>
            <w:tcW w:w="645" w:type="dxa"/>
            <w:tcBorders>
              <w:left w:val="single" w:sz="12" w:space="0" w:color="000000" w:themeColor="text1"/>
              <w:right w:val="single" w:sz="12" w:space="0" w:color="000000" w:themeColor="text1"/>
            </w:tcBorders>
            <w:vAlign w:val="center"/>
          </w:tcPr>
          <w:p w14:paraId="2778B78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5</w:t>
            </w:r>
          </w:p>
        </w:tc>
        <w:tc>
          <w:tcPr>
            <w:tcW w:w="995" w:type="dxa"/>
            <w:tcBorders>
              <w:left w:val="single" w:sz="12" w:space="0" w:color="000000" w:themeColor="text1"/>
              <w:right w:val="single" w:sz="12" w:space="0" w:color="000000" w:themeColor="text1"/>
            </w:tcBorders>
            <w:vAlign w:val="center"/>
          </w:tcPr>
          <w:p w14:paraId="5D24CD3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1051" w:type="dxa"/>
            <w:tcBorders>
              <w:left w:val="single" w:sz="12" w:space="0" w:color="000000" w:themeColor="text1"/>
              <w:right w:val="single" w:sz="12" w:space="0" w:color="000000" w:themeColor="text1"/>
            </w:tcBorders>
            <w:vAlign w:val="center"/>
          </w:tcPr>
          <w:p w14:paraId="67E1B2C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1051" w:type="dxa"/>
            <w:tcBorders>
              <w:left w:val="single" w:sz="12" w:space="0" w:color="000000" w:themeColor="text1"/>
              <w:right w:val="single" w:sz="12" w:space="0" w:color="000000" w:themeColor="text1"/>
            </w:tcBorders>
            <w:vAlign w:val="center"/>
          </w:tcPr>
          <w:p w14:paraId="5893BF6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4,5</w:t>
            </w:r>
          </w:p>
        </w:tc>
      </w:tr>
      <w:tr w:rsidR="009C56BE" w:rsidRPr="00FB2051" w14:paraId="683A53A1" w14:textId="77777777" w:rsidTr="009C56BE">
        <w:trPr>
          <w:trHeight w:val="343"/>
        </w:trPr>
        <w:tc>
          <w:tcPr>
            <w:tcW w:w="1951" w:type="dxa"/>
            <w:tcBorders>
              <w:left w:val="single" w:sz="12" w:space="0" w:color="000000" w:themeColor="text1"/>
            </w:tcBorders>
          </w:tcPr>
          <w:p w14:paraId="21D90B8F" w14:textId="77777777" w:rsidR="008E28E8" w:rsidRPr="00FB2051" w:rsidRDefault="00BF57BD" w:rsidP="009C56BE">
            <w:pPr>
              <w:rPr>
                <w:rFonts w:ascii="Arial" w:hAnsi="Arial" w:cs="Times New Roman"/>
                <w:b/>
                <w:lang w:val="sl-SI"/>
              </w:rPr>
            </w:pPr>
            <w:r w:rsidRPr="00FB2051">
              <w:rPr>
                <w:rFonts w:ascii="Arial" w:hAnsi="Arial" w:cs="Times New Roman"/>
                <w:b/>
                <w:lang w:val="sl-SI"/>
              </w:rPr>
              <w:t>M</w:t>
            </w:r>
            <w:r w:rsidR="008E28E8" w:rsidRPr="00FB2051">
              <w:rPr>
                <w:rFonts w:ascii="Arial" w:hAnsi="Arial" w:cs="Times New Roman"/>
                <w:b/>
                <w:lang w:val="sl-SI"/>
              </w:rPr>
              <w:t>atematika</w:t>
            </w:r>
          </w:p>
        </w:tc>
        <w:tc>
          <w:tcPr>
            <w:tcW w:w="1170" w:type="dxa"/>
            <w:tcBorders>
              <w:right w:val="single" w:sz="12" w:space="0" w:color="000000" w:themeColor="text1"/>
            </w:tcBorders>
          </w:tcPr>
          <w:p w14:paraId="1E9D224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MAT</w:t>
            </w:r>
          </w:p>
        </w:tc>
        <w:tc>
          <w:tcPr>
            <w:tcW w:w="673" w:type="dxa"/>
            <w:tcBorders>
              <w:left w:val="single" w:sz="12" w:space="0" w:color="000000" w:themeColor="text1"/>
              <w:right w:val="single" w:sz="12" w:space="0" w:color="000000" w:themeColor="text1"/>
            </w:tcBorders>
            <w:vAlign w:val="center"/>
          </w:tcPr>
          <w:p w14:paraId="0D39A40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743" w:type="dxa"/>
            <w:tcBorders>
              <w:left w:val="single" w:sz="12" w:space="0" w:color="000000" w:themeColor="text1"/>
              <w:right w:val="single" w:sz="12" w:space="0" w:color="000000" w:themeColor="text1"/>
            </w:tcBorders>
            <w:vAlign w:val="center"/>
          </w:tcPr>
          <w:p w14:paraId="7756D2B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645" w:type="dxa"/>
            <w:tcBorders>
              <w:left w:val="single" w:sz="12" w:space="0" w:color="000000" w:themeColor="text1"/>
              <w:right w:val="single" w:sz="12" w:space="0" w:color="000000" w:themeColor="text1"/>
            </w:tcBorders>
            <w:vAlign w:val="center"/>
          </w:tcPr>
          <w:p w14:paraId="58DEDAC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5</w:t>
            </w:r>
          </w:p>
        </w:tc>
        <w:tc>
          <w:tcPr>
            <w:tcW w:w="645" w:type="dxa"/>
            <w:tcBorders>
              <w:left w:val="single" w:sz="12" w:space="0" w:color="000000" w:themeColor="text1"/>
              <w:right w:val="single" w:sz="12" w:space="0" w:color="000000" w:themeColor="text1"/>
            </w:tcBorders>
            <w:vAlign w:val="center"/>
          </w:tcPr>
          <w:p w14:paraId="787CAAF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5</w:t>
            </w:r>
          </w:p>
        </w:tc>
        <w:tc>
          <w:tcPr>
            <w:tcW w:w="645" w:type="dxa"/>
            <w:tcBorders>
              <w:left w:val="single" w:sz="12" w:space="0" w:color="000000" w:themeColor="text1"/>
              <w:right w:val="single" w:sz="12" w:space="0" w:color="000000" w:themeColor="text1"/>
            </w:tcBorders>
            <w:vAlign w:val="center"/>
          </w:tcPr>
          <w:p w14:paraId="61B86E7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645" w:type="dxa"/>
            <w:tcBorders>
              <w:left w:val="single" w:sz="12" w:space="0" w:color="000000" w:themeColor="text1"/>
              <w:right w:val="single" w:sz="12" w:space="0" w:color="000000" w:themeColor="text1"/>
            </w:tcBorders>
            <w:vAlign w:val="center"/>
          </w:tcPr>
          <w:p w14:paraId="7B71F0A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995" w:type="dxa"/>
            <w:tcBorders>
              <w:left w:val="single" w:sz="12" w:space="0" w:color="000000" w:themeColor="text1"/>
              <w:right w:val="single" w:sz="12" w:space="0" w:color="000000" w:themeColor="text1"/>
            </w:tcBorders>
            <w:vAlign w:val="center"/>
          </w:tcPr>
          <w:p w14:paraId="5D29ACA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1051" w:type="dxa"/>
            <w:tcBorders>
              <w:left w:val="single" w:sz="12" w:space="0" w:color="000000" w:themeColor="text1"/>
              <w:right w:val="single" w:sz="12" w:space="0" w:color="000000" w:themeColor="text1"/>
            </w:tcBorders>
            <w:vAlign w:val="center"/>
          </w:tcPr>
          <w:p w14:paraId="22D0697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1051" w:type="dxa"/>
            <w:tcBorders>
              <w:left w:val="single" w:sz="12" w:space="0" w:color="000000" w:themeColor="text1"/>
              <w:right w:val="single" w:sz="12" w:space="0" w:color="000000" w:themeColor="text1"/>
            </w:tcBorders>
            <w:vAlign w:val="center"/>
          </w:tcPr>
          <w:p w14:paraId="3069DC6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r>
      <w:tr w:rsidR="009C56BE" w:rsidRPr="00FB2051" w14:paraId="505B5EF0" w14:textId="77777777" w:rsidTr="009C56BE">
        <w:trPr>
          <w:trHeight w:val="343"/>
        </w:trPr>
        <w:tc>
          <w:tcPr>
            <w:tcW w:w="1951" w:type="dxa"/>
            <w:tcBorders>
              <w:left w:val="single" w:sz="12" w:space="0" w:color="000000" w:themeColor="text1"/>
            </w:tcBorders>
          </w:tcPr>
          <w:p w14:paraId="20A7485E" w14:textId="77777777" w:rsidR="008E28E8" w:rsidRPr="00FB2051" w:rsidRDefault="00BF57BD" w:rsidP="009C56BE">
            <w:pPr>
              <w:rPr>
                <w:rFonts w:ascii="Arial" w:hAnsi="Arial" w:cs="Times New Roman"/>
                <w:b/>
                <w:lang w:val="sl-SI"/>
              </w:rPr>
            </w:pPr>
            <w:r w:rsidRPr="00FB2051">
              <w:rPr>
                <w:rFonts w:ascii="Arial" w:hAnsi="Arial" w:cs="Times New Roman"/>
                <w:b/>
                <w:lang w:val="sl-SI"/>
              </w:rPr>
              <w:t>A</w:t>
            </w:r>
            <w:r w:rsidR="008E28E8" w:rsidRPr="00FB2051">
              <w:rPr>
                <w:rFonts w:ascii="Arial" w:hAnsi="Arial" w:cs="Times New Roman"/>
                <w:b/>
                <w:lang w:val="sl-SI"/>
              </w:rPr>
              <w:t>ngleščina</w:t>
            </w:r>
          </w:p>
        </w:tc>
        <w:tc>
          <w:tcPr>
            <w:tcW w:w="1170" w:type="dxa"/>
            <w:tcBorders>
              <w:right w:val="single" w:sz="12" w:space="0" w:color="000000" w:themeColor="text1"/>
            </w:tcBorders>
          </w:tcPr>
          <w:p w14:paraId="4C9001C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TJA</w:t>
            </w:r>
          </w:p>
        </w:tc>
        <w:tc>
          <w:tcPr>
            <w:tcW w:w="673" w:type="dxa"/>
            <w:tcBorders>
              <w:left w:val="single" w:sz="12" w:space="0" w:color="000000" w:themeColor="text1"/>
              <w:right w:val="single" w:sz="12" w:space="0" w:color="000000" w:themeColor="text1"/>
            </w:tcBorders>
            <w:vAlign w:val="center"/>
          </w:tcPr>
          <w:p w14:paraId="4BA23CDD"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2A05BBE2" w14:textId="77777777" w:rsidR="008E28E8" w:rsidRPr="00FB2051" w:rsidRDefault="00D61F7C"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39059F86" w14:textId="77777777" w:rsidR="008E28E8" w:rsidRPr="00FB2051" w:rsidRDefault="00D61F7C"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27C5AA0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651899E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7BD5C23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995" w:type="dxa"/>
            <w:tcBorders>
              <w:left w:val="single" w:sz="12" w:space="0" w:color="000000" w:themeColor="text1"/>
              <w:right w:val="single" w:sz="12" w:space="0" w:color="000000" w:themeColor="text1"/>
            </w:tcBorders>
            <w:vAlign w:val="center"/>
          </w:tcPr>
          <w:p w14:paraId="528946E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4</w:t>
            </w:r>
          </w:p>
        </w:tc>
        <w:tc>
          <w:tcPr>
            <w:tcW w:w="1051" w:type="dxa"/>
            <w:tcBorders>
              <w:left w:val="single" w:sz="12" w:space="0" w:color="000000" w:themeColor="text1"/>
              <w:right w:val="single" w:sz="12" w:space="0" w:color="000000" w:themeColor="text1"/>
            </w:tcBorders>
            <w:vAlign w:val="center"/>
          </w:tcPr>
          <w:p w14:paraId="77729E6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1051" w:type="dxa"/>
            <w:tcBorders>
              <w:left w:val="single" w:sz="12" w:space="0" w:color="000000" w:themeColor="text1"/>
              <w:right w:val="single" w:sz="12" w:space="0" w:color="000000" w:themeColor="text1"/>
            </w:tcBorders>
            <w:vAlign w:val="center"/>
          </w:tcPr>
          <w:p w14:paraId="0332D67E"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r>
      <w:tr w:rsidR="009C56BE" w:rsidRPr="00FB2051" w14:paraId="4A65F39B" w14:textId="77777777" w:rsidTr="009C56BE">
        <w:trPr>
          <w:trHeight w:val="343"/>
        </w:trPr>
        <w:tc>
          <w:tcPr>
            <w:tcW w:w="1951" w:type="dxa"/>
            <w:tcBorders>
              <w:left w:val="single" w:sz="12" w:space="0" w:color="000000" w:themeColor="text1"/>
            </w:tcBorders>
          </w:tcPr>
          <w:p w14:paraId="5C55FBBF" w14:textId="77777777" w:rsidR="008E28E8" w:rsidRPr="00FB2051" w:rsidRDefault="00BF57BD" w:rsidP="009C56BE">
            <w:pPr>
              <w:rPr>
                <w:rFonts w:ascii="Arial" w:hAnsi="Arial" w:cs="Times New Roman"/>
                <w:b/>
                <w:lang w:val="sl-SI"/>
              </w:rPr>
            </w:pPr>
            <w:r w:rsidRPr="00FB2051">
              <w:rPr>
                <w:rFonts w:ascii="Arial" w:hAnsi="Arial" w:cs="Times New Roman"/>
                <w:b/>
                <w:lang w:val="sl-SI"/>
              </w:rPr>
              <w:t>L</w:t>
            </w:r>
            <w:r w:rsidR="008E28E8" w:rsidRPr="00FB2051">
              <w:rPr>
                <w:rFonts w:ascii="Arial" w:hAnsi="Arial" w:cs="Times New Roman"/>
                <w:b/>
                <w:lang w:val="sl-SI"/>
              </w:rPr>
              <w:t xml:space="preserve">ikovna </w:t>
            </w:r>
            <w:r w:rsidR="00F5583E" w:rsidRPr="00FB2051">
              <w:rPr>
                <w:rFonts w:ascii="Arial" w:hAnsi="Arial" w:cs="Times New Roman"/>
                <w:b/>
                <w:lang w:val="sl-SI"/>
              </w:rPr>
              <w:t>umetnost</w:t>
            </w:r>
          </w:p>
        </w:tc>
        <w:tc>
          <w:tcPr>
            <w:tcW w:w="1170" w:type="dxa"/>
            <w:tcBorders>
              <w:right w:val="single" w:sz="12" w:space="0" w:color="000000" w:themeColor="text1"/>
            </w:tcBorders>
          </w:tcPr>
          <w:p w14:paraId="69A7C81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L</w:t>
            </w:r>
            <w:r w:rsidR="00F5583E" w:rsidRPr="00FB2051">
              <w:rPr>
                <w:rFonts w:ascii="Arial" w:hAnsi="Arial" w:cs="Times New Roman"/>
                <w:lang w:val="sl-SI"/>
              </w:rPr>
              <w:t>UM</w:t>
            </w:r>
          </w:p>
        </w:tc>
        <w:tc>
          <w:tcPr>
            <w:tcW w:w="673" w:type="dxa"/>
            <w:tcBorders>
              <w:left w:val="single" w:sz="12" w:space="0" w:color="000000" w:themeColor="text1"/>
              <w:right w:val="single" w:sz="12" w:space="0" w:color="000000" w:themeColor="text1"/>
            </w:tcBorders>
            <w:vAlign w:val="center"/>
          </w:tcPr>
          <w:p w14:paraId="64B333C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743" w:type="dxa"/>
            <w:tcBorders>
              <w:left w:val="single" w:sz="12" w:space="0" w:color="000000" w:themeColor="text1"/>
              <w:right w:val="single" w:sz="12" w:space="0" w:color="000000" w:themeColor="text1"/>
            </w:tcBorders>
            <w:vAlign w:val="center"/>
          </w:tcPr>
          <w:p w14:paraId="49D63FF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3B5FFAE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6C2987D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104E5DF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297697A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995" w:type="dxa"/>
            <w:tcBorders>
              <w:left w:val="single" w:sz="12" w:space="0" w:color="000000" w:themeColor="text1"/>
              <w:right w:val="single" w:sz="12" w:space="0" w:color="000000" w:themeColor="text1"/>
            </w:tcBorders>
            <w:vAlign w:val="center"/>
          </w:tcPr>
          <w:p w14:paraId="45A3D45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39166AD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2C0EAF4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r>
      <w:tr w:rsidR="009C56BE" w:rsidRPr="00FB2051" w14:paraId="3DA7B923" w14:textId="77777777" w:rsidTr="009C56BE">
        <w:trPr>
          <w:trHeight w:val="343"/>
        </w:trPr>
        <w:tc>
          <w:tcPr>
            <w:tcW w:w="1951" w:type="dxa"/>
            <w:tcBorders>
              <w:left w:val="single" w:sz="12" w:space="0" w:color="000000" w:themeColor="text1"/>
            </w:tcBorders>
          </w:tcPr>
          <w:p w14:paraId="443F547B" w14:textId="77777777" w:rsidR="008E28E8" w:rsidRPr="00FB2051" w:rsidRDefault="00BF57BD" w:rsidP="009C56BE">
            <w:pPr>
              <w:rPr>
                <w:rFonts w:ascii="Arial" w:hAnsi="Arial" w:cs="Times New Roman"/>
                <w:b/>
                <w:lang w:val="sl-SI"/>
              </w:rPr>
            </w:pPr>
            <w:r w:rsidRPr="00FB2051">
              <w:rPr>
                <w:rFonts w:ascii="Arial" w:hAnsi="Arial" w:cs="Times New Roman"/>
                <w:b/>
                <w:lang w:val="sl-SI"/>
              </w:rPr>
              <w:t>G</w:t>
            </w:r>
            <w:r w:rsidR="008E28E8" w:rsidRPr="00FB2051">
              <w:rPr>
                <w:rFonts w:ascii="Arial" w:hAnsi="Arial" w:cs="Times New Roman"/>
                <w:b/>
                <w:lang w:val="sl-SI"/>
              </w:rPr>
              <w:t xml:space="preserve">lasbena </w:t>
            </w:r>
            <w:r w:rsidR="00F5583E" w:rsidRPr="00FB2051">
              <w:rPr>
                <w:rFonts w:ascii="Arial" w:hAnsi="Arial" w:cs="Times New Roman"/>
                <w:b/>
                <w:lang w:val="sl-SI"/>
              </w:rPr>
              <w:t>umetnost</w:t>
            </w:r>
          </w:p>
        </w:tc>
        <w:tc>
          <w:tcPr>
            <w:tcW w:w="1170" w:type="dxa"/>
            <w:tcBorders>
              <w:right w:val="single" w:sz="12" w:space="0" w:color="000000" w:themeColor="text1"/>
            </w:tcBorders>
          </w:tcPr>
          <w:p w14:paraId="4C98BDF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G</w:t>
            </w:r>
            <w:r w:rsidR="00F5583E" w:rsidRPr="00FB2051">
              <w:rPr>
                <w:rFonts w:ascii="Arial" w:hAnsi="Arial" w:cs="Times New Roman"/>
                <w:lang w:val="sl-SI"/>
              </w:rPr>
              <w:t>UM</w:t>
            </w:r>
          </w:p>
        </w:tc>
        <w:tc>
          <w:tcPr>
            <w:tcW w:w="673" w:type="dxa"/>
            <w:tcBorders>
              <w:left w:val="single" w:sz="12" w:space="0" w:color="000000" w:themeColor="text1"/>
              <w:right w:val="single" w:sz="12" w:space="0" w:color="000000" w:themeColor="text1"/>
            </w:tcBorders>
            <w:vAlign w:val="center"/>
          </w:tcPr>
          <w:p w14:paraId="1ABD5B7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743" w:type="dxa"/>
            <w:tcBorders>
              <w:left w:val="single" w:sz="12" w:space="0" w:color="000000" w:themeColor="text1"/>
              <w:right w:val="single" w:sz="12" w:space="0" w:color="000000" w:themeColor="text1"/>
            </w:tcBorders>
            <w:vAlign w:val="center"/>
          </w:tcPr>
          <w:p w14:paraId="6D69D14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0F8F22E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0139FCA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1,5</w:t>
            </w:r>
          </w:p>
        </w:tc>
        <w:tc>
          <w:tcPr>
            <w:tcW w:w="645" w:type="dxa"/>
            <w:tcBorders>
              <w:left w:val="single" w:sz="12" w:space="0" w:color="000000" w:themeColor="text1"/>
              <w:right w:val="single" w:sz="12" w:space="0" w:color="000000" w:themeColor="text1"/>
            </w:tcBorders>
            <w:vAlign w:val="center"/>
          </w:tcPr>
          <w:p w14:paraId="289EC0F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1,5</w:t>
            </w:r>
          </w:p>
        </w:tc>
        <w:tc>
          <w:tcPr>
            <w:tcW w:w="645" w:type="dxa"/>
            <w:tcBorders>
              <w:left w:val="single" w:sz="12" w:space="0" w:color="000000" w:themeColor="text1"/>
              <w:right w:val="single" w:sz="12" w:space="0" w:color="000000" w:themeColor="text1"/>
            </w:tcBorders>
            <w:vAlign w:val="center"/>
          </w:tcPr>
          <w:p w14:paraId="6D5D1726"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995" w:type="dxa"/>
            <w:tcBorders>
              <w:left w:val="single" w:sz="12" w:space="0" w:color="000000" w:themeColor="text1"/>
              <w:right w:val="single" w:sz="12" w:space="0" w:color="000000" w:themeColor="text1"/>
            </w:tcBorders>
            <w:vAlign w:val="center"/>
          </w:tcPr>
          <w:p w14:paraId="274DEF3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73DF3AD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55E141D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r>
      <w:tr w:rsidR="009C56BE" w:rsidRPr="00FB2051" w14:paraId="7A7D0B5F" w14:textId="77777777" w:rsidTr="009C56BE">
        <w:trPr>
          <w:trHeight w:val="343"/>
        </w:trPr>
        <w:tc>
          <w:tcPr>
            <w:tcW w:w="1951" w:type="dxa"/>
            <w:tcBorders>
              <w:left w:val="single" w:sz="12" w:space="0" w:color="000000" w:themeColor="text1"/>
            </w:tcBorders>
          </w:tcPr>
          <w:p w14:paraId="667639FF" w14:textId="77777777" w:rsidR="008E28E8" w:rsidRPr="00FB2051" w:rsidRDefault="00BF57BD" w:rsidP="009C56BE">
            <w:pPr>
              <w:rPr>
                <w:rFonts w:ascii="Arial" w:hAnsi="Arial" w:cs="Times New Roman"/>
                <w:b/>
                <w:lang w:val="sl-SI"/>
              </w:rPr>
            </w:pPr>
            <w:r w:rsidRPr="00FB2051">
              <w:rPr>
                <w:rFonts w:ascii="Arial" w:hAnsi="Arial" w:cs="Times New Roman"/>
                <w:b/>
                <w:lang w:val="sl-SI"/>
              </w:rPr>
              <w:t>D</w:t>
            </w:r>
            <w:r w:rsidR="008E28E8" w:rsidRPr="00FB2051">
              <w:rPr>
                <w:rFonts w:ascii="Arial" w:hAnsi="Arial" w:cs="Times New Roman"/>
                <w:b/>
                <w:lang w:val="sl-SI"/>
              </w:rPr>
              <w:t>ružba</w:t>
            </w:r>
          </w:p>
        </w:tc>
        <w:tc>
          <w:tcPr>
            <w:tcW w:w="1170" w:type="dxa"/>
            <w:tcBorders>
              <w:right w:val="single" w:sz="12" w:space="0" w:color="000000" w:themeColor="text1"/>
            </w:tcBorders>
          </w:tcPr>
          <w:p w14:paraId="609BD40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DRU</w:t>
            </w:r>
          </w:p>
        </w:tc>
        <w:tc>
          <w:tcPr>
            <w:tcW w:w="673" w:type="dxa"/>
            <w:tcBorders>
              <w:left w:val="single" w:sz="12" w:space="0" w:color="000000" w:themeColor="text1"/>
              <w:right w:val="single" w:sz="12" w:space="0" w:color="000000" w:themeColor="text1"/>
            </w:tcBorders>
            <w:vAlign w:val="center"/>
          </w:tcPr>
          <w:p w14:paraId="552151E7" w14:textId="77777777" w:rsidR="008E28E8" w:rsidRPr="00FB2051" w:rsidRDefault="008E28E8" w:rsidP="009C56BE">
            <w:pPr>
              <w:jc w:val="center"/>
              <w:rPr>
                <w:rFonts w:ascii="Arial" w:hAnsi="Arial" w:cs="Times New Roman"/>
                <w:color w:val="FFFFFF" w:themeColor="background1"/>
                <w:lang w:val="sl-SI"/>
              </w:rPr>
            </w:pPr>
            <w:r w:rsidRPr="00FB2051">
              <w:rPr>
                <w:rFonts w:ascii="Arial" w:hAnsi="Arial" w:cs="Times New Roman"/>
                <w:color w:val="FFFFFF" w:themeColor="background1"/>
                <w:lang w:val="sl-SI"/>
              </w:rPr>
              <w:t>1,5</w:t>
            </w:r>
          </w:p>
        </w:tc>
        <w:tc>
          <w:tcPr>
            <w:tcW w:w="743" w:type="dxa"/>
            <w:tcBorders>
              <w:left w:val="single" w:sz="12" w:space="0" w:color="000000" w:themeColor="text1"/>
              <w:right w:val="single" w:sz="12" w:space="0" w:color="000000" w:themeColor="text1"/>
            </w:tcBorders>
            <w:vAlign w:val="center"/>
          </w:tcPr>
          <w:p w14:paraId="7A4FEA73" w14:textId="77777777" w:rsidR="008E28E8" w:rsidRPr="00FB2051" w:rsidRDefault="008E28E8" w:rsidP="009C56BE">
            <w:pPr>
              <w:jc w:val="center"/>
              <w:rPr>
                <w:rFonts w:ascii="Arial" w:hAnsi="Arial" w:cs="Times New Roman"/>
                <w:lang w:val="sl-SI"/>
              </w:rPr>
            </w:pPr>
            <w:r w:rsidRPr="00FB2051">
              <w:rPr>
                <w:rFonts w:ascii="Arial" w:hAnsi="Arial" w:cs="Times New Roman"/>
                <w:color w:val="FFFFFF" w:themeColor="background1"/>
                <w:lang w:val="sl-SI"/>
              </w:rPr>
              <w:t>1,5</w:t>
            </w:r>
          </w:p>
        </w:tc>
        <w:tc>
          <w:tcPr>
            <w:tcW w:w="645" w:type="dxa"/>
            <w:tcBorders>
              <w:left w:val="single" w:sz="12" w:space="0" w:color="000000" w:themeColor="text1"/>
              <w:right w:val="single" w:sz="12" w:space="0" w:color="000000" w:themeColor="text1"/>
            </w:tcBorders>
            <w:vAlign w:val="center"/>
          </w:tcPr>
          <w:p w14:paraId="66E22E51" w14:textId="77777777" w:rsidR="008E28E8" w:rsidRPr="00FB2051" w:rsidRDefault="008E28E8" w:rsidP="009C56BE">
            <w:pPr>
              <w:jc w:val="center"/>
              <w:rPr>
                <w:rFonts w:ascii="Arial" w:hAnsi="Arial" w:cs="Times New Roman"/>
                <w:lang w:val="sl-SI"/>
              </w:rPr>
            </w:pPr>
            <w:r w:rsidRPr="00FB2051">
              <w:rPr>
                <w:rFonts w:ascii="Arial" w:hAnsi="Arial" w:cs="Times New Roman"/>
                <w:color w:val="FFFFFF" w:themeColor="background1"/>
                <w:lang w:val="sl-SI"/>
              </w:rPr>
              <w:t>1,5</w:t>
            </w:r>
          </w:p>
        </w:tc>
        <w:tc>
          <w:tcPr>
            <w:tcW w:w="645" w:type="dxa"/>
            <w:tcBorders>
              <w:left w:val="single" w:sz="12" w:space="0" w:color="000000" w:themeColor="text1"/>
              <w:right w:val="single" w:sz="12" w:space="0" w:color="000000" w:themeColor="text1"/>
            </w:tcBorders>
            <w:vAlign w:val="center"/>
          </w:tcPr>
          <w:p w14:paraId="0E17D30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645" w:type="dxa"/>
            <w:tcBorders>
              <w:left w:val="single" w:sz="12" w:space="0" w:color="000000" w:themeColor="text1"/>
              <w:right w:val="single" w:sz="12" w:space="0" w:color="000000" w:themeColor="text1"/>
            </w:tcBorders>
            <w:vAlign w:val="center"/>
          </w:tcPr>
          <w:p w14:paraId="4307D28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1E24E2E8" w14:textId="77777777" w:rsidR="008E28E8" w:rsidRPr="00FB2051" w:rsidRDefault="008E28E8" w:rsidP="009C56BE">
            <w:pPr>
              <w:jc w:val="center"/>
              <w:rPr>
                <w:rFonts w:ascii="Arial" w:hAnsi="Arial" w:cs="Times New Roman"/>
                <w:lang w:val="sl-SI"/>
              </w:rPr>
            </w:pPr>
            <w:r w:rsidRPr="00FB2051">
              <w:rPr>
                <w:rFonts w:ascii="Arial" w:hAnsi="Arial" w:cs="Times New Roman"/>
                <w:color w:val="FFFFFF" w:themeColor="background1"/>
                <w:lang w:val="sl-SI"/>
              </w:rPr>
              <w:t>1,5</w:t>
            </w:r>
          </w:p>
        </w:tc>
        <w:tc>
          <w:tcPr>
            <w:tcW w:w="995" w:type="dxa"/>
            <w:tcBorders>
              <w:left w:val="single" w:sz="12" w:space="0" w:color="000000" w:themeColor="text1"/>
              <w:right w:val="single" w:sz="12" w:space="0" w:color="000000" w:themeColor="text1"/>
            </w:tcBorders>
            <w:vAlign w:val="center"/>
          </w:tcPr>
          <w:p w14:paraId="0821B1E8"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0FB2B9AC"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5689AB4A" w14:textId="77777777" w:rsidR="008E28E8" w:rsidRPr="00FB2051" w:rsidRDefault="008E28E8" w:rsidP="009C56BE">
            <w:pPr>
              <w:jc w:val="center"/>
              <w:rPr>
                <w:rFonts w:ascii="Arial" w:hAnsi="Arial" w:cs="Times New Roman"/>
                <w:lang w:val="sl-SI"/>
              </w:rPr>
            </w:pPr>
          </w:p>
        </w:tc>
      </w:tr>
      <w:tr w:rsidR="009C56BE" w:rsidRPr="00FB2051" w14:paraId="61BAD2AB" w14:textId="77777777" w:rsidTr="009C56BE">
        <w:trPr>
          <w:trHeight w:val="343"/>
        </w:trPr>
        <w:tc>
          <w:tcPr>
            <w:tcW w:w="1951" w:type="dxa"/>
            <w:tcBorders>
              <w:left w:val="single" w:sz="12" w:space="0" w:color="000000" w:themeColor="text1"/>
            </w:tcBorders>
          </w:tcPr>
          <w:p w14:paraId="2A2A4562" w14:textId="77777777" w:rsidR="008E28E8" w:rsidRPr="00FB2051" w:rsidRDefault="00BF57BD" w:rsidP="009C56BE">
            <w:pPr>
              <w:rPr>
                <w:rFonts w:ascii="Arial" w:hAnsi="Arial" w:cs="Times New Roman"/>
                <w:b/>
                <w:lang w:val="sl-SI"/>
              </w:rPr>
            </w:pPr>
            <w:r w:rsidRPr="00FB2051">
              <w:rPr>
                <w:rFonts w:ascii="Arial" w:hAnsi="Arial" w:cs="Times New Roman"/>
                <w:b/>
                <w:lang w:val="sl-SI"/>
              </w:rPr>
              <w:t>G</w:t>
            </w:r>
            <w:r w:rsidR="008E28E8" w:rsidRPr="00FB2051">
              <w:rPr>
                <w:rFonts w:ascii="Arial" w:hAnsi="Arial" w:cs="Times New Roman"/>
                <w:b/>
                <w:lang w:val="sl-SI"/>
              </w:rPr>
              <w:t>eografija</w:t>
            </w:r>
          </w:p>
        </w:tc>
        <w:tc>
          <w:tcPr>
            <w:tcW w:w="1170" w:type="dxa"/>
            <w:tcBorders>
              <w:right w:val="single" w:sz="12" w:space="0" w:color="000000" w:themeColor="text1"/>
            </w:tcBorders>
          </w:tcPr>
          <w:p w14:paraId="32B47C7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GEO</w:t>
            </w:r>
          </w:p>
        </w:tc>
        <w:tc>
          <w:tcPr>
            <w:tcW w:w="673" w:type="dxa"/>
            <w:tcBorders>
              <w:left w:val="single" w:sz="12" w:space="0" w:color="000000" w:themeColor="text1"/>
              <w:right w:val="single" w:sz="12" w:space="0" w:color="000000" w:themeColor="text1"/>
            </w:tcBorders>
            <w:vAlign w:val="center"/>
          </w:tcPr>
          <w:p w14:paraId="5117E674"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1CF0C855"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C4236B3"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7339585A"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79FF610A"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53AAFA6"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995" w:type="dxa"/>
            <w:tcBorders>
              <w:left w:val="single" w:sz="12" w:space="0" w:color="000000" w:themeColor="text1"/>
              <w:right w:val="single" w:sz="12" w:space="0" w:color="000000" w:themeColor="text1"/>
            </w:tcBorders>
            <w:vAlign w:val="center"/>
          </w:tcPr>
          <w:p w14:paraId="4771464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5FA0E20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1,5</w:t>
            </w:r>
          </w:p>
        </w:tc>
        <w:tc>
          <w:tcPr>
            <w:tcW w:w="1051" w:type="dxa"/>
            <w:tcBorders>
              <w:left w:val="single" w:sz="12" w:space="0" w:color="000000" w:themeColor="text1"/>
              <w:right w:val="single" w:sz="12" w:space="0" w:color="000000" w:themeColor="text1"/>
            </w:tcBorders>
            <w:vAlign w:val="center"/>
          </w:tcPr>
          <w:p w14:paraId="3A0B61F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699E740D" w14:textId="77777777" w:rsidTr="009C56BE">
        <w:trPr>
          <w:trHeight w:val="343"/>
        </w:trPr>
        <w:tc>
          <w:tcPr>
            <w:tcW w:w="1951" w:type="dxa"/>
            <w:tcBorders>
              <w:left w:val="single" w:sz="12" w:space="0" w:color="000000" w:themeColor="text1"/>
            </w:tcBorders>
          </w:tcPr>
          <w:p w14:paraId="5730C6F5" w14:textId="77777777" w:rsidR="008E28E8" w:rsidRPr="00FB2051" w:rsidRDefault="00BF57BD" w:rsidP="009C56BE">
            <w:pPr>
              <w:rPr>
                <w:rFonts w:ascii="Arial" w:hAnsi="Arial" w:cs="Times New Roman"/>
                <w:b/>
                <w:lang w:val="sl-SI"/>
              </w:rPr>
            </w:pPr>
            <w:r w:rsidRPr="00FB2051">
              <w:rPr>
                <w:rFonts w:ascii="Arial" w:hAnsi="Arial" w:cs="Times New Roman"/>
                <w:b/>
                <w:lang w:val="sl-SI"/>
              </w:rPr>
              <w:t>Z</w:t>
            </w:r>
            <w:r w:rsidR="008E28E8" w:rsidRPr="00FB2051">
              <w:rPr>
                <w:rFonts w:ascii="Arial" w:hAnsi="Arial" w:cs="Times New Roman"/>
                <w:b/>
                <w:lang w:val="sl-SI"/>
              </w:rPr>
              <w:t>godovina</w:t>
            </w:r>
          </w:p>
        </w:tc>
        <w:tc>
          <w:tcPr>
            <w:tcW w:w="1170" w:type="dxa"/>
            <w:tcBorders>
              <w:right w:val="single" w:sz="12" w:space="0" w:color="000000" w:themeColor="text1"/>
            </w:tcBorders>
          </w:tcPr>
          <w:p w14:paraId="054D80D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ZGO</w:t>
            </w:r>
          </w:p>
        </w:tc>
        <w:tc>
          <w:tcPr>
            <w:tcW w:w="673" w:type="dxa"/>
            <w:tcBorders>
              <w:left w:val="single" w:sz="12" w:space="0" w:color="000000" w:themeColor="text1"/>
              <w:right w:val="single" w:sz="12" w:space="0" w:color="000000" w:themeColor="text1"/>
            </w:tcBorders>
            <w:vAlign w:val="center"/>
          </w:tcPr>
          <w:p w14:paraId="095592A7"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32E7C784"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0DDEB4C"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C987C01"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60DA1172"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28DC3AF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995" w:type="dxa"/>
            <w:tcBorders>
              <w:left w:val="single" w:sz="12" w:space="0" w:color="000000" w:themeColor="text1"/>
              <w:right w:val="single" w:sz="12" w:space="0" w:color="000000" w:themeColor="text1"/>
            </w:tcBorders>
            <w:vAlign w:val="center"/>
          </w:tcPr>
          <w:p w14:paraId="23CF464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61C7501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3658040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572ED107" w14:textId="77777777" w:rsidTr="009C56BE">
        <w:trPr>
          <w:trHeight w:val="343"/>
        </w:trPr>
        <w:tc>
          <w:tcPr>
            <w:tcW w:w="1951" w:type="dxa"/>
            <w:tcBorders>
              <w:left w:val="single" w:sz="12" w:space="0" w:color="000000" w:themeColor="text1"/>
            </w:tcBorders>
          </w:tcPr>
          <w:p w14:paraId="7ED700D1" w14:textId="77777777" w:rsidR="008E28E8" w:rsidRPr="00FB2051" w:rsidRDefault="00BF57BD" w:rsidP="009C56BE">
            <w:pPr>
              <w:rPr>
                <w:rFonts w:ascii="Arial" w:hAnsi="Arial" w:cs="Times New Roman"/>
                <w:b/>
                <w:lang w:val="sl-SI"/>
              </w:rPr>
            </w:pPr>
            <w:r w:rsidRPr="00FB2051">
              <w:rPr>
                <w:rFonts w:ascii="Arial" w:hAnsi="Arial" w:cs="Times New Roman"/>
                <w:b/>
                <w:lang w:val="sl-SI"/>
              </w:rPr>
              <w:t>D</w:t>
            </w:r>
            <w:r w:rsidR="00887047" w:rsidRPr="00FB2051">
              <w:rPr>
                <w:rFonts w:ascii="Arial" w:hAnsi="Arial" w:cs="Times New Roman"/>
                <w:b/>
                <w:lang w:val="sl-SI"/>
              </w:rPr>
              <w:t>omovinska in državljanska kultura in etika</w:t>
            </w:r>
          </w:p>
        </w:tc>
        <w:tc>
          <w:tcPr>
            <w:tcW w:w="1170" w:type="dxa"/>
            <w:tcBorders>
              <w:right w:val="single" w:sz="12" w:space="0" w:color="000000" w:themeColor="text1"/>
            </w:tcBorders>
          </w:tcPr>
          <w:p w14:paraId="194759EC" w14:textId="77777777" w:rsidR="008E28E8" w:rsidRPr="00FB2051" w:rsidRDefault="00F5583E" w:rsidP="009C56BE">
            <w:pPr>
              <w:jc w:val="center"/>
              <w:rPr>
                <w:rFonts w:ascii="Arial" w:hAnsi="Arial" w:cs="Times New Roman"/>
                <w:lang w:val="sl-SI"/>
              </w:rPr>
            </w:pPr>
            <w:r w:rsidRPr="00FB2051">
              <w:rPr>
                <w:rFonts w:ascii="Arial" w:hAnsi="Arial" w:cs="Times New Roman"/>
                <w:lang w:val="sl-SI"/>
              </w:rPr>
              <w:t>DK</w:t>
            </w:r>
            <w:r w:rsidR="008E28E8" w:rsidRPr="00FB2051">
              <w:rPr>
                <w:rFonts w:ascii="Arial" w:hAnsi="Arial" w:cs="Times New Roman"/>
                <w:lang w:val="sl-SI"/>
              </w:rPr>
              <w:t>E</w:t>
            </w:r>
          </w:p>
        </w:tc>
        <w:tc>
          <w:tcPr>
            <w:tcW w:w="673" w:type="dxa"/>
            <w:tcBorders>
              <w:left w:val="single" w:sz="12" w:space="0" w:color="000000" w:themeColor="text1"/>
              <w:right w:val="single" w:sz="12" w:space="0" w:color="000000" w:themeColor="text1"/>
            </w:tcBorders>
            <w:vAlign w:val="center"/>
          </w:tcPr>
          <w:p w14:paraId="61518049"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0EB34A49"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F359D3A"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16DD7138"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484D3F32"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67E3070"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42151945" w14:textId="77777777" w:rsidR="00322F7E" w:rsidRPr="00FB2051" w:rsidRDefault="00322F7E" w:rsidP="009C56BE">
            <w:pPr>
              <w:jc w:val="center"/>
              <w:rPr>
                <w:rFonts w:ascii="Arial" w:hAnsi="Arial" w:cs="Times New Roman"/>
                <w:lang w:val="sl-SI"/>
              </w:rPr>
            </w:pPr>
          </w:p>
          <w:p w14:paraId="3E774B1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0187FE09" w14:textId="77777777" w:rsidR="00322F7E" w:rsidRPr="00FB2051" w:rsidRDefault="00322F7E" w:rsidP="009C56BE">
            <w:pPr>
              <w:jc w:val="center"/>
              <w:rPr>
                <w:rFonts w:ascii="Arial" w:hAnsi="Arial" w:cs="Times New Roman"/>
                <w:lang w:val="sl-SI"/>
              </w:rPr>
            </w:pPr>
          </w:p>
          <w:p w14:paraId="5929427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1EE87720" w14:textId="77777777" w:rsidR="008E28E8" w:rsidRPr="00FB2051" w:rsidRDefault="008E28E8" w:rsidP="009C56BE">
            <w:pPr>
              <w:jc w:val="center"/>
              <w:rPr>
                <w:rFonts w:ascii="Arial" w:hAnsi="Arial" w:cs="Times New Roman"/>
                <w:lang w:val="sl-SI"/>
              </w:rPr>
            </w:pPr>
          </w:p>
        </w:tc>
      </w:tr>
      <w:tr w:rsidR="009C56BE" w:rsidRPr="00FB2051" w14:paraId="6C8E9B12" w14:textId="77777777" w:rsidTr="009C56BE">
        <w:trPr>
          <w:trHeight w:val="343"/>
        </w:trPr>
        <w:tc>
          <w:tcPr>
            <w:tcW w:w="1951" w:type="dxa"/>
            <w:tcBorders>
              <w:left w:val="single" w:sz="12" w:space="0" w:color="000000" w:themeColor="text1"/>
            </w:tcBorders>
          </w:tcPr>
          <w:p w14:paraId="3A15E18B" w14:textId="77777777" w:rsidR="008E28E8" w:rsidRPr="00FB2051" w:rsidRDefault="00BF57BD" w:rsidP="009C56BE">
            <w:pPr>
              <w:rPr>
                <w:rFonts w:ascii="Arial" w:hAnsi="Arial" w:cs="Times New Roman"/>
                <w:b/>
                <w:lang w:val="sl-SI"/>
              </w:rPr>
            </w:pPr>
            <w:r w:rsidRPr="00FB2051">
              <w:rPr>
                <w:rFonts w:ascii="Arial" w:hAnsi="Arial" w:cs="Times New Roman"/>
                <w:b/>
                <w:lang w:val="sl-SI"/>
              </w:rPr>
              <w:t>S</w:t>
            </w:r>
            <w:r w:rsidR="008E28E8" w:rsidRPr="00FB2051">
              <w:rPr>
                <w:rFonts w:ascii="Arial" w:hAnsi="Arial" w:cs="Times New Roman"/>
                <w:b/>
                <w:lang w:val="sl-SI"/>
              </w:rPr>
              <w:t>poznavanje okolja</w:t>
            </w:r>
          </w:p>
        </w:tc>
        <w:tc>
          <w:tcPr>
            <w:tcW w:w="1170" w:type="dxa"/>
            <w:tcBorders>
              <w:right w:val="single" w:sz="12" w:space="0" w:color="000000" w:themeColor="text1"/>
            </w:tcBorders>
          </w:tcPr>
          <w:p w14:paraId="747A6FD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SPO</w:t>
            </w:r>
          </w:p>
        </w:tc>
        <w:tc>
          <w:tcPr>
            <w:tcW w:w="673" w:type="dxa"/>
            <w:tcBorders>
              <w:left w:val="single" w:sz="12" w:space="0" w:color="000000" w:themeColor="text1"/>
              <w:right w:val="single" w:sz="12" w:space="0" w:color="000000" w:themeColor="text1"/>
            </w:tcBorders>
            <w:vAlign w:val="center"/>
          </w:tcPr>
          <w:p w14:paraId="18210C2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743" w:type="dxa"/>
            <w:tcBorders>
              <w:left w:val="single" w:sz="12" w:space="0" w:color="000000" w:themeColor="text1"/>
              <w:right w:val="single" w:sz="12" w:space="0" w:color="000000" w:themeColor="text1"/>
            </w:tcBorders>
            <w:vAlign w:val="center"/>
          </w:tcPr>
          <w:p w14:paraId="46DC22F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0637103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0974D7D5"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6288CA69"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34CA1BA7"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489392A9"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606E31B0"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7E751409" w14:textId="77777777" w:rsidR="008E28E8" w:rsidRPr="00FB2051" w:rsidRDefault="008E28E8" w:rsidP="009C56BE">
            <w:pPr>
              <w:jc w:val="center"/>
              <w:rPr>
                <w:rFonts w:ascii="Arial" w:hAnsi="Arial" w:cs="Times New Roman"/>
                <w:lang w:val="sl-SI"/>
              </w:rPr>
            </w:pPr>
          </w:p>
        </w:tc>
      </w:tr>
      <w:tr w:rsidR="009C56BE" w:rsidRPr="00FB2051" w14:paraId="2328DEE3" w14:textId="77777777" w:rsidTr="009C56BE">
        <w:trPr>
          <w:trHeight w:val="343"/>
        </w:trPr>
        <w:tc>
          <w:tcPr>
            <w:tcW w:w="1951" w:type="dxa"/>
            <w:tcBorders>
              <w:left w:val="single" w:sz="12" w:space="0" w:color="000000" w:themeColor="text1"/>
            </w:tcBorders>
          </w:tcPr>
          <w:p w14:paraId="35E000D8" w14:textId="77777777" w:rsidR="008E28E8" w:rsidRPr="00FB2051" w:rsidRDefault="00BF57BD" w:rsidP="009C56BE">
            <w:pPr>
              <w:rPr>
                <w:rFonts w:ascii="Arial" w:hAnsi="Arial" w:cs="Times New Roman"/>
                <w:b/>
                <w:lang w:val="sl-SI"/>
              </w:rPr>
            </w:pPr>
            <w:r w:rsidRPr="00FB2051">
              <w:rPr>
                <w:rFonts w:ascii="Arial" w:hAnsi="Arial" w:cs="Times New Roman"/>
                <w:b/>
                <w:lang w:val="sl-SI"/>
              </w:rPr>
              <w:t>F</w:t>
            </w:r>
            <w:r w:rsidR="008E28E8" w:rsidRPr="00FB2051">
              <w:rPr>
                <w:rFonts w:ascii="Arial" w:hAnsi="Arial" w:cs="Times New Roman"/>
                <w:b/>
                <w:lang w:val="sl-SI"/>
              </w:rPr>
              <w:t>izika</w:t>
            </w:r>
          </w:p>
        </w:tc>
        <w:tc>
          <w:tcPr>
            <w:tcW w:w="1170" w:type="dxa"/>
            <w:tcBorders>
              <w:right w:val="single" w:sz="12" w:space="0" w:color="000000" w:themeColor="text1"/>
            </w:tcBorders>
          </w:tcPr>
          <w:p w14:paraId="6D8D295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FIZ</w:t>
            </w:r>
          </w:p>
        </w:tc>
        <w:tc>
          <w:tcPr>
            <w:tcW w:w="673" w:type="dxa"/>
            <w:tcBorders>
              <w:left w:val="single" w:sz="12" w:space="0" w:color="000000" w:themeColor="text1"/>
              <w:right w:val="single" w:sz="12" w:space="0" w:color="000000" w:themeColor="text1"/>
            </w:tcBorders>
            <w:vAlign w:val="center"/>
          </w:tcPr>
          <w:p w14:paraId="5B771A3C"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03365BEC"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7712454"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2A8BA22E"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49D98C43"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39E6C01B"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64649683"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01EEFD1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48709C4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69F1619D" w14:textId="77777777" w:rsidTr="009C56BE">
        <w:trPr>
          <w:trHeight w:val="343"/>
        </w:trPr>
        <w:tc>
          <w:tcPr>
            <w:tcW w:w="1951" w:type="dxa"/>
            <w:tcBorders>
              <w:left w:val="single" w:sz="12" w:space="0" w:color="000000" w:themeColor="text1"/>
            </w:tcBorders>
          </w:tcPr>
          <w:p w14:paraId="71FB7BAF" w14:textId="77777777" w:rsidR="008E28E8" w:rsidRPr="00FB2051" w:rsidRDefault="00BF57BD" w:rsidP="009C56BE">
            <w:pPr>
              <w:rPr>
                <w:rFonts w:ascii="Arial" w:hAnsi="Arial" w:cs="Times New Roman"/>
                <w:b/>
                <w:lang w:val="sl-SI"/>
              </w:rPr>
            </w:pPr>
            <w:r w:rsidRPr="00FB2051">
              <w:rPr>
                <w:rFonts w:ascii="Arial" w:hAnsi="Arial" w:cs="Times New Roman"/>
                <w:b/>
                <w:lang w:val="sl-SI"/>
              </w:rPr>
              <w:t>K</w:t>
            </w:r>
            <w:r w:rsidR="008E28E8" w:rsidRPr="00FB2051">
              <w:rPr>
                <w:rFonts w:ascii="Arial" w:hAnsi="Arial" w:cs="Times New Roman"/>
                <w:b/>
                <w:lang w:val="sl-SI"/>
              </w:rPr>
              <w:t>emija</w:t>
            </w:r>
          </w:p>
        </w:tc>
        <w:tc>
          <w:tcPr>
            <w:tcW w:w="1170" w:type="dxa"/>
            <w:tcBorders>
              <w:right w:val="single" w:sz="12" w:space="0" w:color="000000" w:themeColor="text1"/>
            </w:tcBorders>
          </w:tcPr>
          <w:p w14:paraId="57C4E4E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KEM</w:t>
            </w:r>
          </w:p>
        </w:tc>
        <w:tc>
          <w:tcPr>
            <w:tcW w:w="673" w:type="dxa"/>
            <w:tcBorders>
              <w:left w:val="single" w:sz="12" w:space="0" w:color="000000" w:themeColor="text1"/>
              <w:right w:val="single" w:sz="12" w:space="0" w:color="000000" w:themeColor="text1"/>
            </w:tcBorders>
            <w:vAlign w:val="center"/>
          </w:tcPr>
          <w:p w14:paraId="378D72C4"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487899AD"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5AC5ED5"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0BEFB2D"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49B6D978"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6C1AE8F"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4F524EE2"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23A9110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27FE82E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147AC8AF" w14:textId="77777777" w:rsidTr="009C56BE">
        <w:trPr>
          <w:trHeight w:val="343"/>
        </w:trPr>
        <w:tc>
          <w:tcPr>
            <w:tcW w:w="1951" w:type="dxa"/>
            <w:tcBorders>
              <w:left w:val="single" w:sz="12" w:space="0" w:color="000000" w:themeColor="text1"/>
            </w:tcBorders>
          </w:tcPr>
          <w:p w14:paraId="6C3AA19E" w14:textId="77777777" w:rsidR="008E28E8" w:rsidRPr="00FB2051" w:rsidRDefault="00BF57BD" w:rsidP="009C56BE">
            <w:pPr>
              <w:rPr>
                <w:rFonts w:ascii="Arial" w:hAnsi="Arial" w:cs="Times New Roman"/>
                <w:b/>
                <w:lang w:val="sl-SI"/>
              </w:rPr>
            </w:pPr>
            <w:r w:rsidRPr="00FB2051">
              <w:rPr>
                <w:rFonts w:ascii="Arial" w:hAnsi="Arial" w:cs="Times New Roman"/>
                <w:b/>
                <w:lang w:val="sl-SI"/>
              </w:rPr>
              <w:t>B</w:t>
            </w:r>
            <w:r w:rsidR="008E28E8" w:rsidRPr="00FB2051">
              <w:rPr>
                <w:rFonts w:ascii="Arial" w:hAnsi="Arial" w:cs="Times New Roman"/>
                <w:b/>
                <w:lang w:val="sl-SI"/>
              </w:rPr>
              <w:t>iologija</w:t>
            </w:r>
          </w:p>
        </w:tc>
        <w:tc>
          <w:tcPr>
            <w:tcW w:w="1170" w:type="dxa"/>
            <w:tcBorders>
              <w:right w:val="single" w:sz="12" w:space="0" w:color="000000" w:themeColor="text1"/>
            </w:tcBorders>
          </w:tcPr>
          <w:p w14:paraId="20572595"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BIO</w:t>
            </w:r>
          </w:p>
        </w:tc>
        <w:tc>
          <w:tcPr>
            <w:tcW w:w="673" w:type="dxa"/>
            <w:tcBorders>
              <w:left w:val="single" w:sz="12" w:space="0" w:color="000000" w:themeColor="text1"/>
              <w:right w:val="single" w:sz="12" w:space="0" w:color="000000" w:themeColor="text1"/>
            </w:tcBorders>
            <w:vAlign w:val="center"/>
          </w:tcPr>
          <w:p w14:paraId="4A499048"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0330FB1E"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91E6307"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6DC9AEB4"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6D4011D6"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4DF9235F"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69CECB40"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3D584AF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1,5</w:t>
            </w:r>
          </w:p>
        </w:tc>
        <w:tc>
          <w:tcPr>
            <w:tcW w:w="1051" w:type="dxa"/>
            <w:tcBorders>
              <w:left w:val="single" w:sz="12" w:space="0" w:color="000000" w:themeColor="text1"/>
              <w:right w:val="single" w:sz="12" w:space="0" w:color="000000" w:themeColor="text1"/>
            </w:tcBorders>
            <w:vAlign w:val="center"/>
          </w:tcPr>
          <w:p w14:paraId="7F41A59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68B18E39" w14:textId="77777777" w:rsidTr="009C56BE">
        <w:trPr>
          <w:trHeight w:val="343"/>
        </w:trPr>
        <w:tc>
          <w:tcPr>
            <w:tcW w:w="1951" w:type="dxa"/>
            <w:tcBorders>
              <w:left w:val="single" w:sz="12" w:space="0" w:color="000000" w:themeColor="text1"/>
            </w:tcBorders>
          </w:tcPr>
          <w:p w14:paraId="45719CD8" w14:textId="77777777" w:rsidR="008E28E8" w:rsidRPr="00FB2051" w:rsidRDefault="00BF57BD" w:rsidP="009C56BE">
            <w:pPr>
              <w:rPr>
                <w:rFonts w:ascii="Arial" w:hAnsi="Arial" w:cs="Times New Roman"/>
                <w:b/>
                <w:lang w:val="sl-SI"/>
              </w:rPr>
            </w:pPr>
            <w:r w:rsidRPr="00FB2051">
              <w:rPr>
                <w:rFonts w:ascii="Arial" w:hAnsi="Arial" w:cs="Times New Roman"/>
                <w:b/>
                <w:lang w:val="sl-SI"/>
              </w:rPr>
              <w:t>N</w:t>
            </w:r>
            <w:r w:rsidR="008E28E8" w:rsidRPr="00FB2051">
              <w:rPr>
                <w:rFonts w:ascii="Arial" w:hAnsi="Arial" w:cs="Times New Roman"/>
                <w:b/>
                <w:lang w:val="sl-SI"/>
              </w:rPr>
              <w:t>aravoslovje</w:t>
            </w:r>
          </w:p>
        </w:tc>
        <w:tc>
          <w:tcPr>
            <w:tcW w:w="1170" w:type="dxa"/>
            <w:tcBorders>
              <w:right w:val="single" w:sz="12" w:space="0" w:color="000000" w:themeColor="text1"/>
            </w:tcBorders>
          </w:tcPr>
          <w:p w14:paraId="329AD7F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NAR</w:t>
            </w:r>
          </w:p>
        </w:tc>
        <w:tc>
          <w:tcPr>
            <w:tcW w:w="673" w:type="dxa"/>
            <w:tcBorders>
              <w:left w:val="single" w:sz="12" w:space="0" w:color="000000" w:themeColor="text1"/>
              <w:right w:val="single" w:sz="12" w:space="0" w:color="000000" w:themeColor="text1"/>
            </w:tcBorders>
            <w:vAlign w:val="center"/>
          </w:tcPr>
          <w:p w14:paraId="795B31B5"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3A8EE1F1"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167EB7B1"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1659AC50"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9343695"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331EAA7A" w14:textId="77777777" w:rsidR="008E28E8" w:rsidRPr="00FB2051" w:rsidRDefault="00412FCD" w:rsidP="009C56BE">
            <w:pPr>
              <w:jc w:val="center"/>
              <w:rPr>
                <w:rFonts w:ascii="Arial" w:hAnsi="Arial" w:cs="Times New Roman"/>
                <w:lang w:val="sl-SI"/>
              </w:rPr>
            </w:pPr>
            <w:r w:rsidRPr="00FB2051">
              <w:rPr>
                <w:rFonts w:ascii="Arial" w:hAnsi="Arial" w:cs="Times New Roman"/>
                <w:lang w:val="sl-SI"/>
              </w:rPr>
              <w:t>2</w:t>
            </w:r>
          </w:p>
        </w:tc>
        <w:tc>
          <w:tcPr>
            <w:tcW w:w="995" w:type="dxa"/>
            <w:tcBorders>
              <w:left w:val="single" w:sz="12" w:space="0" w:color="000000" w:themeColor="text1"/>
              <w:right w:val="single" w:sz="12" w:space="0" w:color="000000" w:themeColor="text1"/>
            </w:tcBorders>
            <w:vAlign w:val="center"/>
          </w:tcPr>
          <w:p w14:paraId="3A7ED49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1051" w:type="dxa"/>
            <w:tcBorders>
              <w:left w:val="single" w:sz="12" w:space="0" w:color="000000" w:themeColor="text1"/>
              <w:right w:val="single" w:sz="12" w:space="0" w:color="000000" w:themeColor="text1"/>
            </w:tcBorders>
            <w:vAlign w:val="center"/>
          </w:tcPr>
          <w:p w14:paraId="2EADE578"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6048ECCE" w14:textId="77777777" w:rsidR="008E28E8" w:rsidRPr="00FB2051" w:rsidRDefault="008E28E8" w:rsidP="009C56BE">
            <w:pPr>
              <w:jc w:val="center"/>
              <w:rPr>
                <w:rFonts w:ascii="Arial" w:hAnsi="Arial" w:cs="Times New Roman"/>
                <w:lang w:val="sl-SI"/>
              </w:rPr>
            </w:pPr>
          </w:p>
        </w:tc>
      </w:tr>
      <w:tr w:rsidR="009C56BE" w:rsidRPr="00FB2051" w14:paraId="5AA6E45D" w14:textId="77777777" w:rsidTr="009C56BE">
        <w:trPr>
          <w:trHeight w:val="343"/>
        </w:trPr>
        <w:tc>
          <w:tcPr>
            <w:tcW w:w="1951" w:type="dxa"/>
            <w:tcBorders>
              <w:left w:val="single" w:sz="12" w:space="0" w:color="000000" w:themeColor="text1"/>
            </w:tcBorders>
          </w:tcPr>
          <w:p w14:paraId="7EAA166A" w14:textId="77777777" w:rsidR="008E28E8" w:rsidRPr="00FB2051" w:rsidRDefault="003C76C1" w:rsidP="009C56BE">
            <w:pPr>
              <w:rPr>
                <w:rFonts w:ascii="Arial" w:hAnsi="Arial" w:cs="Times New Roman"/>
                <w:b/>
                <w:lang w:val="sl-SI"/>
              </w:rPr>
            </w:pPr>
            <w:r w:rsidRPr="00FB2051">
              <w:rPr>
                <w:rFonts w:ascii="Arial" w:hAnsi="Arial" w:cs="Times New Roman"/>
                <w:b/>
                <w:lang w:val="sl-SI"/>
              </w:rPr>
              <w:t>N</w:t>
            </w:r>
            <w:r w:rsidR="008E28E8" w:rsidRPr="00FB2051">
              <w:rPr>
                <w:rFonts w:ascii="Arial" w:hAnsi="Arial" w:cs="Times New Roman"/>
                <w:b/>
                <w:lang w:val="sl-SI"/>
              </w:rPr>
              <w:t>aravoslovje in tehnika</w:t>
            </w:r>
          </w:p>
        </w:tc>
        <w:tc>
          <w:tcPr>
            <w:tcW w:w="1170" w:type="dxa"/>
            <w:tcBorders>
              <w:right w:val="single" w:sz="12" w:space="0" w:color="000000" w:themeColor="text1"/>
            </w:tcBorders>
          </w:tcPr>
          <w:p w14:paraId="5E2AEE6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NIT</w:t>
            </w:r>
          </w:p>
        </w:tc>
        <w:tc>
          <w:tcPr>
            <w:tcW w:w="673" w:type="dxa"/>
            <w:tcBorders>
              <w:left w:val="single" w:sz="12" w:space="0" w:color="000000" w:themeColor="text1"/>
              <w:right w:val="single" w:sz="12" w:space="0" w:color="000000" w:themeColor="text1"/>
            </w:tcBorders>
            <w:vAlign w:val="center"/>
          </w:tcPr>
          <w:p w14:paraId="30098046"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778ACB80"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22ADF80B"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711924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482607F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760D25FC"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717733C6"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050A1D42"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701116DC" w14:textId="77777777" w:rsidR="008E28E8" w:rsidRPr="00FB2051" w:rsidRDefault="008E28E8" w:rsidP="009C56BE">
            <w:pPr>
              <w:jc w:val="center"/>
              <w:rPr>
                <w:rFonts w:ascii="Arial" w:hAnsi="Arial" w:cs="Times New Roman"/>
                <w:lang w:val="sl-SI"/>
              </w:rPr>
            </w:pPr>
          </w:p>
        </w:tc>
      </w:tr>
      <w:tr w:rsidR="009C56BE" w:rsidRPr="00FB2051" w14:paraId="0876660B" w14:textId="77777777" w:rsidTr="009C56BE">
        <w:trPr>
          <w:trHeight w:val="343"/>
        </w:trPr>
        <w:tc>
          <w:tcPr>
            <w:tcW w:w="1951" w:type="dxa"/>
            <w:tcBorders>
              <w:left w:val="single" w:sz="12" w:space="0" w:color="000000" w:themeColor="text1"/>
            </w:tcBorders>
          </w:tcPr>
          <w:p w14:paraId="4F93BA19" w14:textId="77777777" w:rsidR="008E28E8" w:rsidRPr="00FB2051" w:rsidRDefault="003C76C1" w:rsidP="009C56BE">
            <w:pPr>
              <w:rPr>
                <w:rFonts w:ascii="Arial" w:hAnsi="Arial" w:cs="Times New Roman"/>
                <w:b/>
                <w:lang w:val="sl-SI"/>
              </w:rPr>
            </w:pPr>
            <w:r w:rsidRPr="00FB2051">
              <w:rPr>
                <w:rFonts w:ascii="Arial" w:hAnsi="Arial" w:cs="Times New Roman"/>
                <w:b/>
                <w:lang w:val="sl-SI"/>
              </w:rPr>
              <w:t>T</w:t>
            </w:r>
            <w:r w:rsidR="008E28E8" w:rsidRPr="00FB2051">
              <w:rPr>
                <w:rFonts w:ascii="Arial" w:hAnsi="Arial" w:cs="Times New Roman"/>
                <w:b/>
                <w:lang w:val="sl-SI"/>
              </w:rPr>
              <w:t>ehnika in tehnologija</w:t>
            </w:r>
          </w:p>
        </w:tc>
        <w:tc>
          <w:tcPr>
            <w:tcW w:w="1170" w:type="dxa"/>
            <w:tcBorders>
              <w:right w:val="single" w:sz="12" w:space="0" w:color="000000" w:themeColor="text1"/>
            </w:tcBorders>
          </w:tcPr>
          <w:p w14:paraId="715723A6"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TIT</w:t>
            </w:r>
          </w:p>
        </w:tc>
        <w:tc>
          <w:tcPr>
            <w:tcW w:w="673" w:type="dxa"/>
            <w:tcBorders>
              <w:left w:val="single" w:sz="12" w:space="0" w:color="000000" w:themeColor="text1"/>
              <w:right w:val="single" w:sz="12" w:space="0" w:color="000000" w:themeColor="text1"/>
            </w:tcBorders>
            <w:vAlign w:val="center"/>
          </w:tcPr>
          <w:p w14:paraId="36FF9DF4"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075B5CDB"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705EE69"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19981C78"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7B88F7C4"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09601AE"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995" w:type="dxa"/>
            <w:tcBorders>
              <w:left w:val="single" w:sz="12" w:space="0" w:color="000000" w:themeColor="text1"/>
              <w:right w:val="single" w:sz="12" w:space="0" w:color="000000" w:themeColor="text1"/>
            </w:tcBorders>
            <w:vAlign w:val="center"/>
          </w:tcPr>
          <w:p w14:paraId="25CB4435"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0204707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1051" w:type="dxa"/>
            <w:tcBorders>
              <w:left w:val="single" w:sz="12" w:space="0" w:color="000000" w:themeColor="text1"/>
              <w:right w:val="single" w:sz="12" w:space="0" w:color="000000" w:themeColor="text1"/>
            </w:tcBorders>
            <w:vAlign w:val="center"/>
          </w:tcPr>
          <w:p w14:paraId="7F5C069B" w14:textId="77777777" w:rsidR="008E28E8" w:rsidRPr="00FB2051" w:rsidRDefault="008E28E8" w:rsidP="009C56BE">
            <w:pPr>
              <w:jc w:val="center"/>
              <w:rPr>
                <w:rFonts w:ascii="Arial" w:hAnsi="Arial" w:cs="Times New Roman"/>
                <w:lang w:val="sl-SI"/>
              </w:rPr>
            </w:pPr>
          </w:p>
        </w:tc>
      </w:tr>
      <w:tr w:rsidR="009C56BE" w:rsidRPr="00FB2051" w14:paraId="7B5FDCED" w14:textId="77777777" w:rsidTr="009C56BE">
        <w:trPr>
          <w:trHeight w:val="343"/>
        </w:trPr>
        <w:tc>
          <w:tcPr>
            <w:tcW w:w="1951" w:type="dxa"/>
            <w:tcBorders>
              <w:left w:val="single" w:sz="12" w:space="0" w:color="000000" w:themeColor="text1"/>
              <w:bottom w:val="single" w:sz="4" w:space="0" w:color="000000" w:themeColor="text1"/>
            </w:tcBorders>
          </w:tcPr>
          <w:p w14:paraId="4135769C" w14:textId="77777777" w:rsidR="008E28E8" w:rsidRPr="00FB2051" w:rsidRDefault="003C76C1" w:rsidP="009C56BE">
            <w:pPr>
              <w:rPr>
                <w:rFonts w:ascii="Arial" w:hAnsi="Arial" w:cs="Times New Roman"/>
                <w:b/>
                <w:lang w:val="sl-SI"/>
              </w:rPr>
            </w:pPr>
            <w:r w:rsidRPr="00FB2051">
              <w:rPr>
                <w:rFonts w:ascii="Arial" w:hAnsi="Arial" w:cs="Times New Roman"/>
                <w:b/>
                <w:lang w:val="sl-SI"/>
              </w:rPr>
              <w:t>G</w:t>
            </w:r>
            <w:r w:rsidR="008E28E8" w:rsidRPr="00FB2051">
              <w:rPr>
                <w:rFonts w:ascii="Arial" w:hAnsi="Arial" w:cs="Times New Roman"/>
                <w:b/>
                <w:lang w:val="sl-SI"/>
              </w:rPr>
              <w:t>ospodinjstvo</w:t>
            </w:r>
          </w:p>
        </w:tc>
        <w:tc>
          <w:tcPr>
            <w:tcW w:w="1170" w:type="dxa"/>
            <w:tcBorders>
              <w:bottom w:val="single" w:sz="4" w:space="0" w:color="000000" w:themeColor="text1"/>
              <w:right w:val="single" w:sz="12" w:space="0" w:color="000000" w:themeColor="text1"/>
            </w:tcBorders>
          </w:tcPr>
          <w:p w14:paraId="3B14048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GOS</w:t>
            </w:r>
          </w:p>
        </w:tc>
        <w:tc>
          <w:tcPr>
            <w:tcW w:w="673" w:type="dxa"/>
            <w:tcBorders>
              <w:left w:val="single" w:sz="12" w:space="0" w:color="000000" w:themeColor="text1"/>
              <w:bottom w:val="single" w:sz="4" w:space="0" w:color="000000" w:themeColor="text1"/>
              <w:right w:val="single" w:sz="12" w:space="0" w:color="000000" w:themeColor="text1"/>
            </w:tcBorders>
            <w:vAlign w:val="center"/>
          </w:tcPr>
          <w:p w14:paraId="09FDADCC"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bottom w:val="single" w:sz="4" w:space="0" w:color="000000" w:themeColor="text1"/>
              <w:right w:val="single" w:sz="12" w:space="0" w:color="000000" w:themeColor="text1"/>
            </w:tcBorders>
            <w:vAlign w:val="center"/>
          </w:tcPr>
          <w:p w14:paraId="640111EC"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bottom w:val="single" w:sz="4" w:space="0" w:color="000000" w:themeColor="text1"/>
              <w:right w:val="single" w:sz="12" w:space="0" w:color="000000" w:themeColor="text1"/>
            </w:tcBorders>
            <w:vAlign w:val="center"/>
          </w:tcPr>
          <w:p w14:paraId="18196806"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bottom w:val="single" w:sz="4" w:space="0" w:color="000000" w:themeColor="text1"/>
              <w:right w:val="single" w:sz="12" w:space="0" w:color="000000" w:themeColor="text1"/>
            </w:tcBorders>
            <w:vAlign w:val="center"/>
          </w:tcPr>
          <w:p w14:paraId="21B86721"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3A59124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w:t>
            </w:r>
          </w:p>
        </w:tc>
        <w:tc>
          <w:tcPr>
            <w:tcW w:w="645" w:type="dxa"/>
            <w:tcBorders>
              <w:left w:val="single" w:sz="12" w:space="0" w:color="000000" w:themeColor="text1"/>
              <w:right w:val="single" w:sz="12" w:space="0" w:color="000000" w:themeColor="text1"/>
            </w:tcBorders>
            <w:vAlign w:val="center"/>
          </w:tcPr>
          <w:p w14:paraId="061E73C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1,5</w:t>
            </w:r>
          </w:p>
        </w:tc>
        <w:tc>
          <w:tcPr>
            <w:tcW w:w="995" w:type="dxa"/>
            <w:tcBorders>
              <w:left w:val="single" w:sz="12" w:space="0" w:color="000000" w:themeColor="text1"/>
              <w:right w:val="single" w:sz="12" w:space="0" w:color="000000" w:themeColor="text1"/>
            </w:tcBorders>
            <w:vAlign w:val="center"/>
          </w:tcPr>
          <w:p w14:paraId="594D42AF"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04040ACB" w14:textId="77777777" w:rsidR="008E28E8" w:rsidRPr="00FB2051" w:rsidRDefault="008E28E8" w:rsidP="009C56BE">
            <w:pPr>
              <w:jc w:val="center"/>
              <w:rPr>
                <w:rFonts w:ascii="Arial" w:hAnsi="Arial" w:cs="Times New Roman"/>
                <w:lang w:val="sl-SI"/>
              </w:rPr>
            </w:pPr>
          </w:p>
        </w:tc>
        <w:tc>
          <w:tcPr>
            <w:tcW w:w="1051" w:type="dxa"/>
            <w:tcBorders>
              <w:left w:val="single" w:sz="12" w:space="0" w:color="000000" w:themeColor="text1"/>
              <w:right w:val="single" w:sz="12" w:space="0" w:color="000000" w:themeColor="text1"/>
            </w:tcBorders>
            <w:vAlign w:val="center"/>
          </w:tcPr>
          <w:p w14:paraId="2A1ED1B5" w14:textId="77777777" w:rsidR="008E28E8" w:rsidRPr="00FB2051" w:rsidRDefault="008E28E8" w:rsidP="009C56BE">
            <w:pPr>
              <w:jc w:val="center"/>
              <w:rPr>
                <w:rFonts w:ascii="Arial" w:hAnsi="Arial" w:cs="Times New Roman"/>
                <w:lang w:val="sl-SI"/>
              </w:rPr>
            </w:pPr>
          </w:p>
        </w:tc>
      </w:tr>
      <w:tr w:rsidR="009C56BE" w:rsidRPr="00FB2051" w14:paraId="72B2FBC9" w14:textId="77777777" w:rsidTr="009C56BE">
        <w:trPr>
          <w:trHeight w:val="343"/>
        </w:trPr>
        <w:tc>
          <w:tcPr>
            <w:tcW w:w="1951" w:type="dxa"/>
            <w:tcBorders>
              <w:left w:val="single" w:sz="12" w:space="0" w:color="000000" w:themeColor="text1"/>
            </w:tcBorders>
          </w:tcPr>
          <w:p w14:paraId="27AB5793" w14:textId="77777777" w:rsidR="008E28E8" w:rsidRPr="00FB2051" w:rsidRDefault="003C76C1" w:rsidP="009C56BE">
            <w:pPr>
              <w:rPr>
                <w:rFonts w:ascii="Arial" w:hAnsi="Arial" w:cs="Times New Roman"/>
                <w:b/>
                <w:lang w:val="sl-SI"/>
              </w:rPr>
            </w:pPr>
            <w:r w:rsidRPr="00FB2051">
              <w:rPr>
                <w:rFonts w:ascii="Arial" w:hAnsi="Arial" w:cs="Times New Roman"/>
                <w:b/>
                <w:lang w:val="sl-SI"/>
              </w:rPr>
              <w:t>Š</w:t>
            </w:r>
            <w:r w:rsidR="00742074" w:rsidRPr="00FB2051">
              <w:rPr>
                <w:rFonts w:ascii="Arial" w:hAnsi="Arial" w:cs="Times New Roman"/>
                <w:b/>
                <w:lang w:val="sl-SI"/>
              </w:rPr>
              <w:t>port</w:t>
            </w:r>
          </w:p>
        </w:tc>
        <w:tc>
          <w:tcPr>
            <w:tcW w:w="1170" w:type="dxa"/>
            <w:tcBorders>
              <w:right w:val="single" w:sz="12" w:space="0" w:color="000000" w:themeColor="text1"/>
            </w:tcBorders>
          </w:tcPr>
          <w:p w14:paraId="734B7665"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Š</w:t>
            </w:r>
            <w:r w:rsidR="004A7AE1" w:rsidRPr="00FB2051">
              <w:rPr>
                <w:rFonts w:ascii="Arial" w:hAnsi="Arial" w:cs="Times New Roman"/>
                <w:lang w:val="sl-SI"/>
              </w:rPr>
              <w:t>PO</w:t>
            </w:r>
          </w:p>
        </w:tc>
        <w:tc>
          <w:tcPr>
            <w:tcW w:w="673" w:type="dxa"/>
            <w:tcBorders>
              <w:left w:val="single" w:sz="12" w:space="0" w:color="000000" w:themeColor="text1"/>
              <w:right w:val="single" w:sz="12" w:space="0" w:color="000000" w:themeColor="text1"/>
            </w:tcBorders>
            <w:vAlign w:val="center"/>
          </w:tcPr>
          <w:p w14:paraId="3109F24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743" w:type="dxa"/>
            <w:tcBorders>
              <w:left w:val="single" w:sz="12" w:space="0" w:color="000000" w:themeColor="text1"/>
              <w:right w:val="single" w:sz="12" w:space="0" w:color="000000" w:themeColor="text1"/>
            </w:tcBorders>
            <w:vAlign w:val="center"/>
          </w:tcPr>
          <w:p w14:paraId="65A09C1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5D90A8FE"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11B0108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2A771FB4"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vAlign w:val="center"/>
          </w:tcPr>
          <w:p w14:paraId="3707FE41"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w:t>
            </w:r>
          </w:p>
        </w:tc>
        <w:tc>
          <w:tcPr>
            <w:tcW w:w="995" w:type="dxa"/>
            <w:tcBorders>
              <w:left w:val="single" w:sz="12" w:space="0" w:color="000000" w:themeColor="text1"/>
              <w:right w:val="single" w:sz="12" w:space="0" w:color="000000" w:themeColor="text1"/>
            </w:tcBorders>
            <w:vAlign w:val="center"/>
          </w:tcPr>
          <w:p w14:paraId="48B1D07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6898332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c>
          <w:tcPr>
            <w:tcW w:w="1051" w:type="dxa"/>
            <w:tcBorders>
              <w:left w:val="single" w:sz="12" w:space="0" w:color="000000" w:themeColor="text1"/>
              <w:right w:val="single" w:sz="12" w:space="0" w:color="000000" w:themeColor="text1"/>
            </w:tcBorders>
            <w:vAlign w:val="center"/>
          </w:tcPr>
          <w:p w14:paraId="31F081DE"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p>
        </w:tc>
      </w:tr>
      <w:tr w:rsidR="009C56BE" w:rsidRPr="00FB2051" w14:paraId="0003E0B3" w14:textId="77777777" w:rsidTr="009C56BE">
        <w:trPr>
          <w:trHeight w:val="343"/>
        </w:trPr>
        <w:tc>
          <w:tcPr>
            <w:tcW w:w="1951" w:type="dxa"/>
            <w:tcBorders>
              <w:left w:val="single" w:sz="12" w:space="0" w:color="000000" w:themeColor="text1"/>
            </w:tcBorders>
          </w:tcPr>
          <w:p w14:paraId="57723B90" w14:textId="77777777" w:rsidR="008E28E8" w:rsidRPr="00FB2051" w:rsidRDefault="003C76C1" w:rsidP="009C56BE">
            <w:pPr>
              <w:rPr>
                <w:rFonts w:ascii="Arial" w:hAnsi="Arial" w:cs="Times New Roman"/>
                <w:b/>
                <w:lang w:val="sl-SI"/>
              </w:rPr>
            </w:pPr>
            <w:r w:rsidRPr="00FB2051">
              <w:rPr>
                <w:rFonts w:ascii="Arial" w:hAnsi="Arial" w:cs="Times New Roman"/>
                <w:b/>
                <w:lang w:val="sl-SI"/>
              </w:rPr>
              <w:t>I</w:t>
            </w:r>
            <w:r w:rsidR="008E28E8" w:rsidRPr="00FB2051">
              <w:rPr>
                <w:rFonts w:ascii="Arial" w:hAnsi="Arial" w:cs="Times New Roman"/>
                <w:b/>
                <w:lang w:val="sl-SI"/>
              </w:rPr>
              <w:t xml:space="preserve">zbirni predmet* </w:t>
            </w:r>
          </w:p>
        </w:tc>
        <w:tc>
          <w:tcPr>
            <w:tcW w:w="1170" w:type="dxa"/>
            <w:tcBorders>
              <w:right w:val="single" w:sz="12" w:space="0" w:color="000000" w:themeColor="text1"/>
            </w:tcBorders>
          </w:tcPr>
          <w:p w14:paraId="5463F2BB" w14:textId="77777777" w:rsidR="008E28E8" w:rsidRPr="00FB2051" w:rsidRDefault="008E28E8" w:rsidP="009C56BE">
            <w:pPr>
              <w:jc w:val="right"/>
              <w:rPr>
                <w:rFonts w:ascii="Arial" w:hAnsi="Arial" w:cs="Times New Roman"/>
                <w:lang w:val="sl-SI"/>
              </w:rPr>
            </w:pPr>
          </w:p>
        </w:tc>
        <w:tc>
          <w:tcPr>
            <w:tcW w:w="673" w:type="dxa"/>
            <w:tcBorders>
              <w:left w:val="single" w:sz="12" w:space="0" w:color="000000" w:themeColor="text1"/>
              <w:right w:val="single" w:sz="12" w:space="0" w:color="000000" w:themeColor="text1"/>
            </w:tcBorders>
            <w:vAlign w:val="center"/>
          </w:tcPr>
          <w:p w14:paraId="1963CD99"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right w:val="single" w:sz="12" w:space="0" w:color="000000" w:themeColor="text1"/>
            </w:tcBorders>
            <w:vAlign w:val="center"/>
          </w:tcPr>
          <w:p w14:paraId="24D31C02"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51E63FC2"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0928D6D0"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7EC59B29"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right w:val="single" w:sz="12" w:space="0" w:color="000000" w:themeColor="text1"/>
            </w:tcBorders>
            <w:vAlign w:val="center"/>
          </w:tcPr>
          <w:p w14:paraId="7DDE7D89" w14:textId="77777777" w:rsidR="008E28E8" w:rsidRPr="00FB2051" w:rsidRDefault="008E28E8" w:rsidP="009C56BE">
            <w:pPr>
              <w:jc w:val="center"/>
              <w:rPr>
                <w:rFonts w:ascii="Arial" w:hAnsi="Arial" w:cs="Times New Roman"/>
                <w:lang w:val="sl-SI"/>
              </w:rPr>
            </w:pPr>
          </w:p>
        </w:tc>
        <w:tc>
          <w:tcPr>
            <w:tcW w:w="995" w:type="dxa"/>
            <w:tcBorders>
              <w:left w:val="single" w:sz="12" w:space="0" w:color="000000" w:themeColor="text1"/>
              <w:right w:val="single" w:sz="12" w:space="0" w:color="000000" w:themeColor="text1"/>
            </w:tcBorders>
            <w:vAlign w:val="center"/>
          </w:tcPr>
          <w:p w14:paraId="5B82E48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2/3</w:t>
            </w:r>
          </w:p>
        </w:tc>
        <w:tc>
          <w:tcPr>
            <w:tcW w:w="1051" w:type="dxa"/>
            <w:tcBorders>
              <w:left w:val="single" w:sz="12" w:space="0" w:color="000000" w:themeColor="text1"/>
              <w:right w:val="single" w:sz="12" w:space="0" w:color="000000" w:themeColor="text1"/>
            </w:tcBorders>
            <w:vAlign w:val="center"/>
          </w:tcPr>
          <w:p w14:paraId="478627A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2/3</w:t>
            </w:r>
          </w:p>
        </w:tc>
        <w:tc>
          <w:tcPr>
            <w:tcW w:w="1051" w:type="dxa"/>
            <w:tcBorders>
              <w:left w:val="single" w:sz="12" w:space="0" w:color="000000" w:themeColor="text1"/>
              <w:right w:val="single" w:sz="12" w:space="0" w:color="000000" w:themeColor="text1"/>
            </w:tcBorders>
            <w:vAlign w:val="center"/>
          </w:tcPr>
          <w:p w14:paraId="00ACCB6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2/3</w:t>
            </w:r>
          </w:p>
        </w:tc>
      </w:tr>
      <w:tr w:rsidR="009C56BE" w:rsidRPr="00FB2051" w14:paraId="55C69B04" w14:textId="77777777" w:rsidTr="009C56BE">
        <w:trPr>
          <w:trHeight w:val="343"/>
        </w:trPr>
        <w:tc>
          <w:tcPr>
            <w:tcW w:w="1951" w:type="dxa"/>
            <w:tcBorders>
              <w:left w:val="single" w:sz="12" w:space="0" w:color="000000" w:themeColor="text1"/>
              <w:bottom w:val="thinThickLargeGap" w:sz="24" w:space="0" w:color="auto"/>
            </w:tcBorders>
          </w:tcPr>
          <w:p w14:paraId="2FCFE1EF" w14:textId="77777777" w:rsidR="008E28E8" w:rsidRPr="00FB2051" w:rsidRDefault="003C76C1" w:rsidP="009C56BE">
            <w:pPr>
              <w:rPr>
                <w:rFonts w:ascii="Arial" w:hAnsi="Arial" w:cs="Times New Roman"/>
                <w:b/>
                <w:lang w:val="sl-SI"/>
              </w:rPr>
            </w:pPr>
            <w:r w:rsidRPr="00FB2051">
              <w:rPr>
                <w:rFonts w:ascii="Arial" w:hAnsi="Arial" w:cs="Times New Roman"/>
                <w:b/>
                <w:lang w:val="sl-SI"/>
              </w:rPr>
              <w:t>O</w:t>
            </w:r>
            <w:r w:rsidR="008E28E8" w:rsidRPr="00FB2051">
              <w:rPr>
                <w:rFonts w:ascii="Arial" w:hAnsi="Arial" w:cs="Times New Roman"/>
                <w:b/>
                <w:lang w:val="sl-SI"/>
              </w:rPr>
              <w:t>ddelčna skupnost</w:t>
            </w:r>
          </w:p>
        </w:tc>
        <w:tc>
          <w:tcPr>
            <w:tcW w:w="1170" w:type="dxa"/>
            <w:tcBorders>
              <w:bottom w:val="thinThickLargeGap" w:sz="24" w:space="0" w:color="auto"/>
              <w:right w:val="single" w:sz="12" w:space="0" w:color="000000" w:themeColor="text1"/>
            </w:tcBorders>
          </w:tcPr>
          <w:p w14:paraId="551B67E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OS</w:t>
            </w:r>
          </w:p>
        </w:tc>
        <w:tc>
          <w:tcPr>
            <w:tcW w:w="673" w:type="dxa"/>
            <w:tcBorders>
              <w:left w:val="single" w:sz="12" w:space="0" w:color="000000" w:themeColor="text1"/>
              <w:bottom w:val="thinThickLargeGap" w:sz="24" w:space="0" w:color="auto"/>
              <w:right w:val="single" w:sz="12" w:space="0" w:color="000000" w:themeColor="text1"/>
            </w:tcBorders>
            <w:vAlign w:val="center"/>
          </w:tcPr>
          <w:p w14:paraId="176EB156" w14:textId="77777777" w:rsidR="008E28E8" w:rsidRPr="00FB2051" w:rsidRDefault="008E28E8" w:rsidP="009C56BE">
            <w:pPr>
              <w:jc w:val="center"/>
              <w:rPr>
                <w:rFonts w:ascii="Arial" w:hAnsi="Arial" w:cs="Times New Roman"/>
                <w:lang w:val="sl-SI"/>
              </w:rPr>
            </w:pPr>
          </w:p>
        </w:tc>
        <w:tc>
          <w:tcPr>
            <w:tcW w:w="743" w:type="dxa"/>
            <w:tcBorders>
              <w:left w:val="single" w:sz="12" w:space="0" w:color="000000" w:themeColor="text1"/>
              <w:bottom w:val="thinThickLargeGap" w:sz="24" w:space="0" w:color="auto"/>
              <w:right w:val="single" w:sz="12" w:space="0" w:color="000000" w:themeColor="text1"/>
            </w:tcBorders>
            <w:vAlign w:val="center"/>
          </w:tcPr>
          <w:p w14:paraId="0C95F99A"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bottom w:val="thinThickLargeGap" w:sz="24" w:space="0" w:color="auto"/>
              <w:right w:val="single" w:sz="12" w:space="0" w:color="000000" w:themeColor="text1"/>
            </w:tcBorders>
            <w:vAlign w:val="center"/>
          </w:tcPr>
          <w:p w14:paraId="709535C0" w14:textId="77777777" w:rsidR="008E28E8" w:rsidRPr="00FB2051" w:rsidRDefault="008E28E8" w:rsidP="009C56BE">
            <w:pPr>
              <w:jc w:val="center"/>
              <w:rPr>
                <w:rFonts w:ascii="Arial" w:hAnsi="Arial" w:cs="Times New Roman"/>
                <w:lang w:val="sl-SI"/>
              </w:rPr>
            </w:pPr>
          </w:p>
        </w:tc>
        <w:tc>
          <w:tcPr>
            <w:tcW w:w="645" w:type="dxa"/>
            <w:tcBorders>
              <w:left w:val="single" w:sz="12" w:space="0" w:color="000000" w:themeColor="text1"/>
              <w:bottom w:val="thinThickLargeGap" w:sz="24" w:space="0" w:color="auto"/>
              <w:right w:val="single" w:sz="12" w:space="0" w:color="000000" w:themeColor="text1"/>
            </w:tcBorders>
            <w:vAlign w:val="center"/>
          </w:tcPr>
          <w:p w14:paraId="273BF86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c>
          <w:tcPr>
            <w:tcW w:w="645" w:type="dxa"/>
            <w:tcBorders>
              <w:left w:val="single" w:sz="12" w:space="0" w:color="000000" w:themeColor="text1"/>
              <w:bottom w:val="thinThickLargeGap" w:sz="24" w:space="0" w:color="auto"/>
              <w:right w:val="single" w:sz="12" w:space="0" w:color="000000" w:themeColor="text1"/>
            </w:tcBorders>
            <w:vAlign w:val="center"/>
          </w:tcPr>
          <w:p w14:paraId="42B5E97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c>
          <w:tcPr>
            <w:tcW w:w="645" w:type="dxa"/>
            <w:tcBorders>
              <w:left w:val="single" w:sz="12" w:space="0" w:color="000000" w:themeColor="text1"/>
              <w:bottom w:val="thinThickLargeGap" w:sz="24" w:space="0" w:color="auto"/>
              <w:right w:val="single" w:sz="12" w:space="0" w:color="000000" w:themeColor="text1"/>
            </w:tcBorders>
            <w:vAlign w:val="center"/>
          </w:tcPr>
          <w:p w14:paraId="57CAC788"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c>
          <w:tcPr>
            <w:tcW w:w="995" w:type="dxa"/>
            <w:tcBorders>
              <w:left w:val="single" w:sz="12" w:space="0" w:color="000000" w:themeColor="text1"/>
              <w:bottom w:val="thinThickLargeGap" w:sz="24" w:space="0" w:color="auto"/>
              <w:right w:val="single" w:sz="12" w:space="0" w:color="000000" w:themeColor="text1"/>
            </w:tcBorders>
            <w:vAlign w:val="center"/>
          </w:tcPr>
          <w:p w14:paraId="1955A0E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c>
          <w:tcPr>
            <w:tcW w:w="1051" w:type="dxa"/>
            <w:tcBorders>
              <w:left w:val="single" w:sz="12" w:space="0" w:color="000000" w:themeColor="text1"/>
              <w:bottom w:val="thinThickLargeGap" w:sz="24" w:space="0" w:color="auto"/>
              <w:right w:val="single" w:sz="12" w:space="0" w:color="000000" w:themeColor="text1"/>
            </w:tcBorders>
            <w:vAlign w:val="center"/>
          </w:tcPr>
          <w:p w14:paraId="050B4286"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c>
          <w:tcPr>
            <w:tcW w:w="1051" w:type="dxa"/>
            <w:tcBorders>
              <w:left w:val="single" w:sz="12" w:space="0" w:color="000000" w:themeColor="text1"/>
              <w:bottom w:val="thinThickLargeGap" w:sz="24" w:space="0" w:color="auto"/>
              <w:right w:val="single" w:sz="12" w:space="0" w:color="000000" w:themeColor="text1"/>
            </w:tcBorders>
            <w:vAlign w:val="center"/>
          </w:tcPr>
          <w:p w14:paraId="1C03B86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0,5</w:t>
            </w:r>
          </w:p>
        </w:tc>
      </w:tr>
      <w:tr w:rsidR="009C56BE" w:rsidRPr="00FB2051" w14:paraId="08E72994" w14:textId="77777777" w:rsidTr="009C56BE">
        <w:trPr>
          <w:trHeight w:val="343"/>
        </w:trPr>
        <w:tc>
          <w:tcPr>
            <w:tcW w:w="1951" w:type="dxa"/>
            <w:tcBorders>
              <w:top w:val="thinThickLargeGap" w:sz="24" w:space="0" w:color="auto"/>
              <w:left w:val="single" w:sz="12" w:space="0" w:color="000000" w:themeColor="text1"/>
            </w:tcBorders>
          </w:tcPr>
          <w:p w14:paraId="3F35C07F" w14:textId="77777777" w:rsidR="008E28E8" w:rsidRPr="00FB2051" w:rsidRDefault="003C76C1" w:rsidP="009C56BE">
            <w:pPr>
              <w:rPr>
                <w:rFonts w:ascii="Arial" w:hAnsi="Arial" w:cs="Times New Roman"/>
                <w:sz w:val="20"/>
                <w:szCs w:val="20"/>
                <w:lang w:val="sl-SI"/>
              </w:rPr>
            </w:pPr>
            <w:r w:rsidRPr="00FB2051">
              <w:rPr>
                <w:rFonts w:ascii="Arial" w:hAnsi="Arial" w:cs="Times New Roman"/>
                <w:sz w:val="20"/>
                <w:szCs w:val="20"/>
                <w:lang w:val="sl-SI"/>
              </w:rPr>
              <w:t>Š</w:t>
            </w:r>
            <w:r w:rsidR="008E28E8" w:rsidRPr="00FB2051">
              <w:rPr>
                <w:rFonts w:ascii="Arial" w:hAnsi="Arial" w:cs="Times New Roman"/>
                <w:sz w:val="20"/>
                <w:szCs w:val="20"/>
                <w:lang w:val="sl-SI"/>
              </w:rPr>
              <w:t>tevilo predmetov</w:t>
            </w:r>
          </w:p>
        </w:tc>
        <w:tc>
          <w:tcPr>
            <w:tcW w:w="1170" w:type="dxa"/>
            <w:tcBorders>
              <w:top w:val="thinThickLargeGap" w:sz="24" w:space="0" w:color="auto"/>
              <w:right w:val="single" w:sz="12" w:space="0" w:color="000000" w:themeColor="text1"/>
            </w:tcBorders>
          </w:tcPr>
          <w:p w14:paraId="0C268C06" w14:textId="77777777" w:rsidR="008E28E8" w:rsidRPr="00FB2051" w:rsidRDefault="008E28E8" w:rsidP="009C56BE">
            <w:pPr>
              <w:jc w:val="center"/>
              <w:rPr>
                <w:rFonts w:ascii="Arial" w:hAnsi="Arial" w:cs="Times New Roman"/>
                <w:lang w:val="sl-SI"/>
              </w:rPr>
            </w:pPr>
          </w:p>
        </w:tc>
        <w:tc>
          <w:tcPr>
            <w:tcW w:w="673" w:type="dxa"/>
            <w:tcBorders>
              <w:top w:val="thinThickLargeGap" w:sz="24" w:space="0" w:color="auto"/>
              <w:left w:val="single" w:sz="12" w:space="0" w:color="000000" w:themeColor="text1"/>
              <w:right w:val="single" w:sz="12" w:space="0" w:color="000000" w:themeColor="text1"/>
            </w:tcBorders>
          </w:tcPr>
          <w:p w14:paraId="3DD68B6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6</w:t>
            </w:r>
          </w:p>
        </w:tc>
        <w:tc>
          <w:tcPr>
            <w:tcW w:w="743" w:type="dxa"/>
            <w:tcBorders>
              <w:top w:val="thinThickLargeGap" w:sz="24" w:space="0" w:color="auto"/>
              <w:left w:val="single" w:sz="12" w:space="0" w:color="000000" w:themeColor="text1"/>
              <w:right w:val="single" w:sz="12" w:space="0" w:color="000000" w:themeColor="text1"/>
            </w:tcBorders>
          </w:tcPr>
          <w:p w14:paraId="6AAE1A32" w14:textId="77777777" w:rsidR="008E28E8" w:rsidRPr="00FB2051" w:rsidRDefault="00D61F7C" w:rsidP="009C56BE">
            <w:pPr>
              <w:jc w:val="center"/>
              <w:rPr>
                <w:rFonts w:ascii="Arial" w:hAnsi="Arial" w:cs="Times New Roman"/>
                <w:lang w:val="sl-SI"/>
              </w:rPr>
            </w:pPr>
            <w:r w:rsidRPr="00FB2051">
              <w:rPr>
                <w:rFonts w:ascii="Arial" w:hAnsi="Arial" w:cs="Times New Roman"/>
                <w:lang w:val="sl-SI"/>
              </w:rPr>
              <w:t>7</w:t>
            </w:r>
          </w:p>
        </w:tc>
        <w:tc>
          <w:tcPr>
            <w:tcW w:w="645" w:type="dxa"/>
            <w:tcBorders>
              <w:top w:val="thinThickLargeGap" w:sz="24" w:space="0" w:color="auto"/>
              <w:left w:val="single" w:sz="12" w:space="0" w:color="000000" w:themeColor="text1"/>
              <w:right w:val="single" w:sz="12" w:space="0" w:color="000000" w:themeColor="text1"/>
            </w:tcBorders>
          </w:tcPr>
          <w:p w14:paraId="342FEA13" w14:textId="77777777" w:rsidR="008E28E8" w:rsidRPr="00FB2051" w:rsidRDefault="00D61F7C" w:rsidP="009C56BE">
            <w:pPr>
              <w:jc w:val="center"/>
              <w:rPr>
                <w:rFonts w:ascii="Arial" w:hAnsi="Arial" w:cs="Times New Roman"/>
                <w:lang w:val="sl-SI"/>
              </w:rPr>
            </w:pPr>
            <w:r w:rsidRPr="00FB2051">
              <w:rPr>
                <w:rFonts w:ascii="Arial" w:hAnsi="Arial" w:cs="Times New Roman"/>
                <w:lang w:val="sl-SI"/>
              </w:rPr>
              <w:t>7</w:t>
            </w:r>
          </w:p>
        </w:tc>
        <w:tc>
          <w:tcPr>
            <w:tcW w:w="645" w:type="dxa"/>
            <w:tcBorders>
              <w:top w:val="thinThickLargeGap" w:sz="24" w:space="0" w:color="auto"/>
              <w:left w:val="single" w:sz="12" w:space="0" w:color="000000" w:themeColor="text1"/>
              <w:right w:val="single" w:sz="12" w:space="0" w:color="000000" w:themeColor="text1"/>
            </w:tcBorders>
          </w:tcPr>
          <w:p w14:paraId="2D33A2AF"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8</w:t>
            </w:r>
          </w:p>
        </w:tc>
        <w:tc>
          <w:tcPr>
            <w:tcW w:w="645" w:type="dxa"/>
            <w:tcBorders>
              <w:top w:val="thinThickLargeGap" w:sz="24" w:space="0" w:color="auto"/>
              <w:left w:val="single" w:sz="12" w:space="0" w:color="000000" w:themeColor="text1"/>
              <w:right w:val="single" w:sz="12" w:space="0" w:color="000000" w:themeColor="text1"/>
            </w:tcBorders>
          </w:tcPr>
          <w:p w14:paraId="30F4EDDD"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9</w:t>
            </w:r>
          </w:p>
        </w:tc>
        <w:tc>
          <w:tcPr>
            <w:tcW w:w="645" w:type="dxa"/>
            <w:tcBorders>
              <w:top w:val="thinThickLargeGap" w:sz="24" w:space="0" w:color="auto"/>
              <w:left w:val="single" w:sz="12" w:space="0" w:color="000000" w:themeColor="text1"/>
              <w:right w:val="single" w:sz="12" w:space="0" w:color="000000" w:themeColor="text1"/>
            </w:tcBorders>
          </w:tcPr>
          <w:p w14:paraId="3F560C6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11</w:t>
            </w:r>
          </w:p>
        </w:tc>
        <w:tc>
          <w:tcPr>
            <w:tcW w:w="995" w:type="dxa"/>
            <w:tcBorders>
              <w:top w:val="thinThickLargeGap" w:sz="24" w:space="0" w:color="auto"/>
              <w:left w:val="single" w:sz="12" w:space="0" w:color="000000" w:themeColor="text1"/>
              <w:right w:val="single" w:sz="12" w:space="0" w:color="000000" w:themeColor="text1"/>
            </w:tcBorders>
          </w:tcPr>
          <w:p w14:paraId="6326B271" w14:textId="77777777" w:rsidR="008E28E8" w:rsidRPr="00FB2051" w:rsidRDefault="008E28E8" w:rsidP="009C56BE">
            <w:pPr>
              <w:jc w:val="center"/>
              <w:rPr>
                <w:rFonts w:ascii="Arial" w:hAnsi="Arial" w:cs="Times New Roman"/>
                <w:sz w:val="20"/>
                <w:szCs w:val="20"/>
                <w:lang w:val="sl-SI"/>
              </w:rPr>
            </w:pPr>
            <w:r w:rsidRPr="00FB2051">
              <w:rPr>
                <w:rFonts w:ascii="Arial" w:hAnsi="Arial" w:cs="Times New Roman"/>
                <w:sz w:val="20"/>
                <w:szCs w:val="20"/>
                <w:lang w:val="sl-SI"/>
              </w:rPr>
              <w:t>12/13/14</w:t>
            </w:r>
          </w:p>
        </w:tc>
        <w:tc>
          <w:tcPr>
            <w:tcW w:w="1051" w:type="dxa"/>
            <w:tcBorders>
              <w:top w:val="thinThickLargeGap" w:sz="24" w:space="0" w:color="auto"/>
              <w:left w:val="single" w:sz="12" w:space="0" w:color="000000" w:themeColor="text1"/>
              <w:right w:val="single" w:sz="12" w:space="0" w:color="000000" w:themeColor="text1"/>
            </w:tcBorders>
          </w:tcPr>
          <w:p w14:paraId="5E988FE3" w14:textId="77777777" w:rsidR="008E28E8" w:rsidRPr="00FB2051" w:rsidRDefault="008E28E8" w:rsidP="009C56BE">
            <w:pPr>
              <w:jc w:val="center"/>
              <w:rPr>
                <w:rFonts w:ascii="Arial" w:hAnsi="Arial" w:cs="Times New Roman"/>
                <w:sz w:val="24"/>
                <w:szCs w:val="24"/>
                <w:lang w:val="sl-SI"/>
              </w:rPr>
            </w:pPr>
            <w:r w:rsidRPr="00FB2051">
              <w:rPr>
                <w:rFonts w:ascii="Arial" w:hAnsi="Arial" w:cs="Times New Roman"/>
                <w:sz w:val="20"/>
                <w:szCs w:val="20"/>
                <w:lang w:val="sl-SI"/>
              </w:rPr>
              <w:t>14/15/16</w:t>
            </w:r>
          </w:p>
        </w:tc>
        <w:tc>
          <w:tcPr>
            <w:tcW w:w="1051" w:type="dxa"/>
            <w:tcBorders>
              <w:top w:val="thinThickLargeGap" w:sz="24" w:space="0" w:color="auto"/>
              <w:left w:val="single" w:sz="12" w:space="0" w:color="000000" w:themeColor="text1"/>
              <w:right w:val="single" w:sz="12" w:space="0" w:color="000000" w:themeColor="text1"/>
            </w:tcBorders>
          </w:tcPr>
          <w:p w14:paraId="1DD4D474" w14:textId="77777777" w:rsidR="008E28E8" w:rsidRPr="00FB2051" w:rsidRDefault="008E28E8" w:rsidP="009C56BE">
            <w:pPr>
              <w:jc w:val="center"/>
              <w:rPr>
                <w:rFonts w:ascii="Arial" w:hAnsi="Arial" w:cs="Times New Roman"/>
                <w:sz w:val="24"/>
                <w:szCs w:val="24"/>
                <w:lang w:val="sl-SI"/>
              </w:rPr>
            </w:pPr>
            <w:r w:rsidRPr="00FB2051">
              <w:rPr>
                <w:rFonts w:ascii="Arial" w:hAnsi="Arial" w:cs="Times New Roman"/>
                <w:sz w:val="20"/>
                <w:szCs w:val="20"/>
                <w:lang w:val="sl-SI"/>
              </w:rPr>
              <w:t>12/13/14</w:t>
            </w:r>
          </w:p>
        </w:tc>
      </w:tr>
      <w:tr w:rsidR="009C56BE" w:rsidRPr="00FB2051" w14:paraId="5A5BDD4C" w14:textId="77777777" w:rsidTr="009C56BE">
        <w:trPr>
          <w:trHeight w:val="343"/>
        </w:trPr>
        <w:tc>
          <w:tcPr>
            <w:tcW w:w="1951" w:type="dxa"/>
            <w:tcBorders>
              <w:left w:val="single" w:sz="12" w:space="0" w:color="000000" w:themeColor="text1"/>
            </w:tcBorders>
          </w:tcPr>
          <w:p w14:paraId="2732D887" w14:textId="77777777" w:rsidR="008E28E8" w:rsidRPr="00FB2051" w:rsidRDefault="003C76C1" w:rsidP="009C56BE">
            <w:pPr>
              <w:rPr>
                <w:rFonts w:ascii="Arial" w:hAnsi="Arial" w:cs="Times New Roman"/>
                <w:sz w:val="20"/>
                <w:szCs w:val="20"/>
                <w:lang w:val="sl-SI"/>
              </w:rPr>
            </w:pPr>
            <w:r w:rsidRPr="00FB2051">
              <w:rPr>
                <w:rFonts w:ascii="Arial" w:hAnsi="Arial" w:cs="Times New Roman"/>
                <w:sz w:val="20"/>
                <w:szCs w:val="20"/>
                <w:lang w:val="sl-SI"/>
              </w:rPr>
              <w:t>Š</w:t>
            </w:r>
            <w:r w:rsidR="008E28E8" w:rsidRPr="00FB2051">
              <w:rPr>
                <w:rFonts w:ascii="Arial" w:hAnsi="Arial" w:cs="Times New Roman"/>
                <w:sz w:val="20"/>
                <w:szCs w:val="20"/>
                <w:lang w:val="sl-SI"/>
              </w:rPr>
              <w:t>tevilo ur tedensko</w:t>
            </w:r>
          </w:p>
        </w:tc>
        <w:tc>
          <w:tcPr>
            <w:tcW w:w="1170" w:type="dxa"/>
            <w:tcBorders>
              <w:right w:val="single" w:sz="12" w:space="0" w:color="000000" w:themeColor="text1"/>
            </w:tcBorders>
          </w:tcPr>
          <w:p w14:paraId="64A96AA3" w14:textId="77777777" w:rsidR="008E28E8" w:rsidRPr="00FB2051" w:rsidRDefault="008E28E8" w:rsidP="009C56BE">
            <w:pPr>
              <w:jc w:val="center"/>
              <w:rPr>
                <w:rFonts w:ascii="Arial" w:hAnsi="Arial" w:cs="Times New Roman"/>
                <w:lang w:val="sl-SI"/>
              </w:rPr>
            </w:pPr>
          </w:p>
        </w:tc>
        <w:tc>
          <w:tcPr>
            <w:tcW w:w="673" w:type="dxa"/>
            <w:tcBorders>
              <w:left w:val="single" w:sz="12" w:space="0" w:color="000000" w:themeColor="text1"/>
              <w:right w:val="single" w:sz="12" w:space="0" w:color="000000" w:themeColor="text1"/>
            </w:tcBorders>
          </w:tcPr>
          <w:p w14:paraId="526CE6E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20</w:t>
            </w:r>
          </w:p>
        </w:tc>
        <w:tc>
          <w:tcPr>
            <w:tcW w:w="743" w:type="dxa"/>
            <w:tcBorders>
              <w:left w:val="single" w:sz="12" w:space="0" w:color="000000" w:themeColor="text1"/>
              <w:right w:val="single" w:sz="12" w:space="0" w:color="000000" w:themeColor="text1"/>
            </w:tcBorders>
          </w:tcPr>
          <w:p w14:paraId="36E1FC4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r w:rsidR="00D61F7C" w:rsidRPr="00FB2051">
              <w:rPr>
                <w:rFonts w:ascii="Arial" w:hAnsi="Arial" w:cs="Times New Roman"/>
                <w:lang w:val="sl-SI"/>
              </w:rPr>
              <w:t>3</w:t>
            </w:r>
          </w:p>
        </w:tc>
        <w:tc>
          <w:tcPr>
            <w:tcW w:w="645" w:type="dxa"/>
            <w:tcBorders>
              <w:left w:val="single" w:sz="12" w:space="0" w:color="000000" w:themeColor="text1"/>
              <w:right w:val="single" w:sz="12" w:space="0" w:color="000000" w:themeColor="text1"/>
            </w:tcBorders>
          </w:tcPr>
          <w:p w14:paraId="16985F5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w:t>
            </w:r>
            <w:r w:rsidR="00867448" w:rsidRPr="00FB2051">
              <w:rPr>
                <w:rFonts w:ascii="Arial" w:hAnsi="Arial" w:cs="Times New Roman"/>
                <w:lang w:val="sl-SI"/>
              </w:rPr>
              <w:t>4</w:t>
            </w:r>
          </w:p>
        </w:tc>
        <w:tc>
          <w:tcPr>
            <w:tcW w:w="645" w:type="dxa"/>
            <w:tcBorders>
              <w:left w:val="single" w:sz="12" w:space="0" w:color="000000" w:themeColor="text1"/>
              <w:right w:val="single" w:sz="12" w:space="0" w:color="000000" w:themeColor="text1"/>
            </w:tcBorders>
          </w:tcPr>
          <w:p w14:paraId="6E8EC992"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23,5</w:t>
            </w:r>
          </w:p>
        </w:tc>
        <w:tc>
          <w:tcPr>
            <w:tcW w:w="645" w:type="dxa"/>
            <w:tcBorders>
              <w:left w:val="single" w:sz="12" w:space="0" w:color="000000" w:themeColor="text1"/>
              <w:right w:val="single" w:sz="12" w:space="0" w:color="000000" w:themeColor="text1"/>
            </w:tcBorders>
          </w:tcPr>
          <w:p w14:paraId="76D7E9F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25,5</w:t>
            </w:r>
          </w:p>
        </w:tc>
        <w:tc>
          <w:tcPr>
            <w:tcW w:w="645" w:type="dxa"/>
            <w:tcBorders>
              <w:left w:val="single" w:sz="12" w:space="0" w:color="000000" w:themeColor="text1"/>
              <w:right w:val="single" w:sz="12" w:space="0" w:color="000000" w:themeColor="text1"/>
            </w:tcBorders>
          </w:tcPr>
          <w:p w14:paraId="543863CE"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25,5</w:t>
            </w:r>
          </w:p>
        </w:tc>
        <w:tc>
          <w:tcPr>
            <w:tcW w:w="995" w:type="dxa"/>
            <w:tcBorders>
              <w:left w:val="single" w:sz="12" w:space="0" w:color="000000" w:themeColor="text1"/>
              <w:right w:val="single" w:sz="12" w:space="0" w:color="000000" w:themeColor="text1"/>
            </w:tcBorders>
          </w:tcPr>
          <w:p w14:paraId="1259A809" w14:textId="77777777" w:rsidR="008E28E8" w:rsidRPr="00FB2051" w:rsidRDefault="008E28E8" w:rsidP="009C56BE">
            <w:pPr>
              <w:jc w:val="center"/>
              <w:rPr>
                <w:rFonts w:ascii="Arial" w:hAnsi="Arial" w:cs="Times New Roman"/>
                <w:sz w:val="20"/>
                <w:szCs w:val="20"/>
                <w:lang w:val="sl-SI"/>
              </w:rPr>
            </w:pPr>
            <w:r w:rsidRPr="00FB2051">
              <w:rPr>
                <w:rFonts w:ascii="Arial" w:hAnsi="Arial" w:cs="Times New Roman"/>
                <w:sz w:val="20"/>
                <w:szCs w:val="20"/>
                <w:lang w:val="sl-SI"/>
              </w:rPr>
              <w:t>27/28</w:t>
            </w:r>
          </w:p>
        </w:tc>
        <w:tc>
          <w:tcPr>
            <w:tcW w:w="1051" w:type="dxa"/>
            <w:tcBorders>
              <w:left w:val="single" w:sz="12" w:space="0" w:color="000000" w:themeColor="text1"/>
              <w:right w:val="single" w:sz="12" w:space="0" w:color="000000" w:themeColor="text1"/>
            </w:tcBorders>
          </w:tcPr>
          <w:p w14:paraId="14901EB7" w14:textId="77777777" w:rsidR="008E28E8" w:rsidRPr="00FB2051" w:rsidRDefault="008E28E8" w:rsidP="009C56BE">
            <w:pPr>
              <w:jc w:val="center"/>
              <w:rPr>
                <w:rFonts w:ascii="Arial" w:hAnsi="Arial" w:cs="Times New Roman"/>
                <w:sz w:val="20"/>
                <w:szCs w:val="20"/>
                <w:lang w:val="sl-SI"/>
              </w:rPr>
            </w:pPr>
            <w:r w:rsidRPr="00FB2051">
              <w:rPr>
                <w:rFonts w:ascii="Arial" w:hAnsi="Arial" w:cs="Times New Roman"/>
                <w:sz w:val="20"/>
                <w:szCs w:val="20"/>
                <w:lang w:val="sl-SI"/>
              </w:rPr>
              <w:t>27,5/28,5</w:t>
            </w:r>
          </w:p>
        </w:tc>
        <w:tc>
          <w:tcPr>
            <w:tcW w:w="1051" w:type="dxa"/>
            <w:tcBorders>
              <w:left w:val="single" w:sz="12" w:space="0" w:color="000000" w:themeColor="text1"/>
              <w:right w:val="single" w:sz="12" w:space="0" w:color="000000" w:themeColor="text1"/>
            </w:tcBorders>
          </w:tcPr>
          <w:p w14:paraId="77F703DB" w14:textId="77777777" w:rsidR="008E28E8" w:rsidRPr="00FB2051" w:rsidRDefault="008E28E8" w:rsidP="009C56BE">
            <w:pPr>
              <w:jc w:val="center"/>
              <w:rPr>
                <w:rFonts w:ascii="Arial" w:hAnsi="Arial" w:cs="Times New Roman"/>
                <w:sz w:val="20"/>
                <w:szCs w:val="20"/>
                <w:lang w:val="sl-SI"/>
              </w:rPr>
            </w:pPr>
            <w:r w:rsidRPr="00FB2051">
              <w:rPr>
                <w:rFonts w:ascii="Arial" w:hAnsi="Arial" w:cs="Times New Roman"/>
                <w:sz w:val="20"/>
                <w:szCs w:val="20"/>
                <w:lang w:val="sl-SI"/>
              </w:rPr>
              <w:t>27,5/28,5</w:t>
            </w:r>
          </w:p>
        </w:tc>
      </w:tr>
      <w:tr w:rsidR="009C56BE" w:rsidRPr="00FB2051" w14:paraId="0FF2E142" w14:textId="77777777" w:rsidTr="009C56BE">
        <w:trPr>
          <w:trHeight w:val="343"/>
        </w:trPr>
        <w:tc>
          <w:tcPr>
            <w:tcW w:w="1951" w:type="dxa"/>
            <w:tcBorders>
              <w:left w:val="single" w:sz="12" w:space="0" w:color="000000" w:themeColor="text1"/>
              <w:bottom w:val="single" w:sz="12" w:space="0" w:color="000000" w:themeColor="text1"/>
            </w:tcBorders>
          </w:tcPr>
          <w:p w14:paraId="11458674" w14:textId="77777777" w:rsidR="008E28E8" w:rsidRPr="00FB2051" w:rsidRDefault="003C76C1" w:rsidP="009C56BE">
            <w:pPr>
              <w:rPr>
                <w:rFonts w:ascii="Arial" w:hAnsi="Arial" w:cs="Times New Roman"/>
                <w:sz w:val="20"/>
                <w:szCs w:val="20"/>
                <w:lang w:val="sl-SI"/>
              </w:rPr>
            </w:pPr>
            <w:r w:rsidRPr="00FB2051">
              <w:rPr>
                <w:rFonts w:ascii="Arial" w:hAnsi="Arial" w:cs="Times New Roman"/>
                <w:sz w:val="20"/>
                <w:szCs w:val="20"/>
                <w:lang w:val="sl-SI"/>
              </w:rPr>
              <w:t>Š</w:t>
            </w:r>
            <w:r w:rsidR="008E28E8" w:rsidRPr="00FB2051">
              <w:rPr>
                <w:rFonts w:ascii="Arial" w:hAnsi="Arial" w:cs="Times New Roman"/>
                <w:sz w:val="20"/>
                <w:szCs w:val="20"/>
                <w:lang w:val="sl-SI"/>
              </w:rPr>
              <w:t>tevilo tednov</w:t>
            </w:r>
          </w:p>
        </w:tc>
        <w:tc>
          <w:tcPr>
            <w:tcW w:w="1170" w:type="dxa"/>
            <w:tcBorders>
              <w:bottom w:val="single" w:sz="12" w:space="0" w:color="000000" w:themeColor="text1"/>
              <w:right w:val="single" w:sz="12" w:space="0" w:color="000000" w:themeColor="text1"/>
            </w:tcBorders>
          </w:tcPr>
          <w:p w14:paraId="3343BB73" w14:textId="77777777" w:rsidR="008E28E8" w:rsidRPr="00FB2051" w:rsidRDefault="008E28E8" w:rsidP="009C56BE">
            <w:pPr>
              <w:jc w:val="center"/>
              <w:rPr>
                <w:rFonts w:ascii="Arial" w:hAnsi="Arial" w:cs="Times New Roman"/>
                <w:lang w:val="sl-SI"/>
              </w:rPr>
            </w:pPr>
          </w:p>
        </w:tc>
        <w:tc>
          <w:tcPr>
            <w:tcW w:w="673" w:type="dxa"/>
            <w:tcBorders>
              <w:left w:val="single" w:sz="12" w:space="0" w:color="000000" w:themeColor="text1"/>
              <w:bottom w:val="single" w:sz="12" w:space="0" w:color="000000" w:themeColor="text1"/>
              <w:right w:val="single" w:sz="12" w:space="0" w:color="000000" w:themeColor="text1"/>
            </w:tcBorders>
          </w:tcPr>
          <w:p w14:paraId="487B042B"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743" w:type="dxa"/>
            <w:tcBorders>
              <w:left w:val="single" w:sz="12" w:space="0" w:color="000000" w:themeColor="text1"/>
              <w:bottom w:val="single" w:sz="12" w:space="0" w:color="000000" w:themeColor="text1"/>
              <w:right w:val="single" w:sz="12" w:space="0" w:color="000000" w:themeColor="text1"/>
            </w:tcBorders>
          </w:tcPr>
          <w:p w14:paraId="325BB3D9"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645" w:type="dxa"/>
            <w:tcBorders>
              <w:left w:val="single" w:sz="12" w:space="0" w:color="000000" w:themeColor="text1"/>
              <w:bottom w:val="single" w:sz="12" w:space="0" w:color="000000" w:themeColor="text1"/>
              <w:right w:val="single" w:sz="12" w:space="0" w:color="000000" w:themeColor="text1"/>
            </w:tcBorders>
          </w:tcPr>
          <w:p w14:paraId="030F579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645" w:type="dxa"/>
            <w:tcBorders>
              <w:left w:val="single" w:sz="12" w:space="0" w:color="000000" w:themeColor="text1"/>
              <w:bottom w:val="single" w:sz="12" w:space="0" w:color="000000" w:themeColor="text1"/>
              <w:right w:val="single" w:sz="12" w:space="0" w:color="000000" w:themeColor="text1"/>
            </w:tcBorders>
          </w:tcPr>
          <w:p w14:paraId="7E9FE17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645" w:type="dxa"/>
            <w:tcBorders>
              <w:left w:val="single" w:sz="12" w:space="0" w:color="000000" w:themeColor="text1"/>
              <w:bottom w:val="single" w:sz="12" w:space="0" w:color="000000" w:themeColor="text1"/>
              <w:right w:val="single" w:sz="12" w:space="0" w:color="000000" w:themeColor="text1"/>
            </w:tcBorders>
          </w:tcPr>
          <w:p w14:paraId="5699997A"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645" w:type="dxa"/>
            <w:tcBorders>
              <w:left w:val="single" w:sz="12" w:space="0" w:color="000000" w:themeColor="text1"/>
              <w:bottom w:val="single" w:sz="12" w:space="0" w:color="000000" w:themeColor="text1"/>
              <w:right w:val="single" w:sz="12" w:space="0" w:color="000000" w:themeColor="text1"/>
            </w:tcBorders>
          </w:tcPr>
          <w:p w14:paraId="5DA1C8D7"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995" w:type="dxa"/>
            <w:tcBorders>
              <w:left w:val="single" w:sz="12" w:space="0" w:color="000000" w:themeColor="text1"/>
              <w:bottom w:val="single" w:sz="12" w:space="0" w:color="000000" w:themeColor="text1"/>
              <w:right w:val="single" w:sz="12" w:space="0" w:color="000000" w:themeColor="text1"/>
            </w:tcBorders>
          </w:tcPr>
          <w:p w14:paraId="22A2D30C"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1051" w:type="dxa"/>
            <w:tcBorders>
              <w:left w:val="single" w:sz="12" w:space="0" w:color="000000" w:themeColor="text1"/>
              <w:bottom w:val="single" w:sz="12" w:space="0" w:color="000000" w:themeColor="text1"/>
              <w:right w:val="single" w:sz="12" w:space="0" w:color="000000" w:themeColor="text1"/>
            </w:tcBorders>
          </w:tcPr>
          <w:p w14:paraId="5B873F43"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35</w:t>
            </w:r>
          </w:p>
        </w:tc>
        <w:tc>
          <w:tcPr>
            <w:tcW w:w="1051" w:type="dxa"/>
            <w:tcBorders>
              <w:left w:val="single" w:sz="12" w:space="0" w:color="000000" w:themeColor="text1"/>
              <w:bottom w:val="single" w:sz="12" w:space="0" w:color="000000" w:themeColor="text1"/>
              <w:right w:val="single" w:sz="12" w:space="0" w:color="000000" w:themeColor="text1"/>
            </w:tcBorders>
          </w:tcPr>
          <w:p w14:paraId="6E92C740" w14:textId="77777777" w:rsidR="008E28E8" w:rsidRPr="00FB2051" w:rsidRDefault="008E28E8" w:rsidP="009C56BE">
            <w:pPr>
              <w:jc w:val="center"/>
              <w:rPr>
                <w:rFonts w:ascii="Arial" w:hAnsi="Arial" w:cs="Times New Roman"/>
                <w:lang w:val="sl-SI"/>
              </w:rPr>
            </w:pPr>
            <w:r w:rsidRPr="00FB2051">
              <w:rPr>
                <w:rFonts w:ascii="Arial" w:hAnsi="Arial" w:cs="Times New Roman"/>
                <w:lang w:val="sl-SI"/>
              </w:rPr>
              <w:t>32</w:t>
            </w:r>
          </w:p>
        </w:tc>
      </w:tr>
    </w:tbl>
    <w:p w14:paraId="00E03F94" w14:textId="157B16E8" w:rsidR="0018114C" w:rsidRPr="00FB2051" w:rsidRDefault="00B535A4" w:rsidP="00AE5966">
      <w:pPr>
        <w:pStyle w:val="Naslov1"/>
        <w:rPr>
          <w:lang w:val="sl-SI"/>
        </w:rPr>
      </w:pPr>
      <w:bookmarkStart w:id="4" w:name="_Toc135042496"/>
      <w:r w:rsidRPr="00FB2051">
        <w:rPr>
          <w:lang w:val="sl-SI"/>
        </w:rPr>
        <w:t>PREDMETNIK OSNOVNE ŠOLE</w:t>
      </w:r>
      <w:bookmarkEnd w:id="4"/>
    </w:p>
    <w:p w14:paraId="35F3AEAA" w14:textId="30F3F30E" w:rsidR="0018114C" w:rsidRPr="00FB2051" w:rsidRDefault="009942D5" w:rsidP="00AE5966">
      <w:pPr>
        <w:pStyle w:val="Naslov1"/>
        <w:rPr>
          <w:b w:val="0"/>
          <w:lang w:val="sl-SI"/>
        </w:rPr>
      </w:pPr>
      <w:bookmarkStart w:id="5" w:name="_Toc135042497"/>
      <w:r w:rsidRPr="00FB2051">
        <w:rPr>
          <w:b w:val="0"/>
          <w:lang w:val="sl-SI"/>
        </w:rPr>
        <w:t>OBVEZNI PROGRAM</w:t>
      </w:r>
      <w:bookmarkEnd w:id="5"/>
    </w:p>
    <w:p w14:paraId="60807571" w14:textId="77777777" w:rsidR="0018114C" w:rsidRPr="00FB2051" w:rsidRDefault="0018114C" w:rsidP="00B01AD2">
      <w:pPr>
        <w:rPr>
          <w:rFonts w:ascii="Arial" w:hAnsi="Arial" w:cs="Times New Roman"/>
          <w:sz w:val="24"/>
          <w:szCs w:val="24"/>
          <w:lang w:val="sl-SI"/>
        </w:rPr>
      </w:pPr>
    </w:p>
    <w:p w14:paraId="3B265282" w14:textId="77777777" w:rsidR="00D87FD5" w:rsidRPr="00FB2051" w:rsidRDefault="0018114C" w:rsidP="00C80780">
      <w:pPr>
        <w:jc w:val="both"/>
        <w:rPr>
          <w:rFonts w:ascii="Arial" w:hAnsi="Arial" w:cs="Times New Roman"/>
          <w:sz w:val="24"/>
          <w:szCs w:val="24"/>
          <w:lang w:val="sl-SI"/>
        </w:rPr>
      </w:pPr>
      <w:r w:rsidRPr="00FB2051">
        <w:rPr>
          <w:rFonts w:ascii="Arial" w:hAnsi="Arial" w:cs="Times New Roman"/>
          <w:lang w:val="sl-SI"/>
        </w:rPr>
        <w:t>*</w:t>
      </w:r>
      <w:r w:rsidR="006F474D" w:rsidRPr="00FB2051">
        <w:rPr>
          <w:rFonts w:ascii="Arial" w:hAnsi="Arial" w:cs="Times New Roman"/>
          <w:sz w:val="24"/>
          <w:szCs w:val="24"/>
          <w:lang w:val="sl-SI"/>
        </w:rPr>
        <w:t>Učenec izbere 2 uri pouka izbirnih predmetov tedensko, lahko pa tudi 3 ure, če s tem soglašajo njegovi starši.</w:t>
      </w:r>
    </w:p>
    <w:p w14:paraId="1E911335" w14:textId="2134669A" w:rsidR="0086366C" w:rsidRPr="00FB2051" w:rsidRDefault="0086366C" w:rsidP="0076326B">
      <w:pPr>
        <w:pStyle w:val="Naslov1"/>
        <w:rPr>
          <w:b w:val="0"/>
          <w:lang w:val="sl-SI"/>
        </w:rPr>
      </w:pPr>
      <w:bookmarkStart w:id="6" w:name="_Toc135042498"/>
      <w:r w:rsidRPr="00FB2051">
        <w:rPr>
          <w:b w:val="0"/>
          <w:lang w:val="sl-SI"/>
        </w:rPr>
        <w:lastRenderedPageBreak/>
        <w:t>RAZŠIRJEN</w:t>
      </w:r>
      <w:r w:rsidR="002F4638" w:rsidRPr="00FB2051">
        <w:rPr>
          <w:b w:val="0"/>
          <w:lang w:val="sl-SI"/>
        </w:rPr>
        <w:t>I</w:t>
      </w:r>
      <w:r w:rsidRPr="00FB2051">
        <w:rPr>
          <w:b w:val="0"/>
          <w:lang w:val="sl-SI"/>
        </w:rPr>
        <w:t xml:space="preserve"> PROGRAM</w:t>
      </w:r>
      <w:bookmarkEnd w:id="6"/>
    </w:p>
    <w:p w14:paraId="7CD54EA6" w14:textId="77777777" w:rsidR="0086366C" w:rsidRPr="00FB2051" w:rsidRDefault="0086366C" w:rsidP="0086366C">
      <w:pPr>
        <w:rPr>
          <w:lang w:val="sl-SI"/>
        </w:rPr>
      </w:pPr>
    </w:p>
    <w:tbl>
      <w:tblPr>
        <w:tblW w:w="99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601"/>
        <w:gridCol w:w="708"/>
        <w:gridCol w:w="709"/>
        <w:gridCol w:w="709"/>
        <w:gridCol w:w="709"/>
        <w:gridCol w:w="708"/>
        <w:gridCol w:w="709"/>
        <w:gridCol w:w="709"/>
        <w:gridCol w:w="709"/>
        <w:gridCol w:w="708"/>
      </w:tblGrid>
      <w:tr w:rsidR="0086366C" w:rsidRPr="00FB2051" w14:paraId="7DC7C925" w14:textId="77777777" w:rsidTr="00F92464">
        <w:trPr>
          <w:jc w:val="center"/>
        </w:trPr>
        <w:tc>
          <w:tcPr>
            <w:tcW w:w="3601" w:type="dxa"/>
            <w:shd w:val="clear" w:color="auto" w:fill="auto"/>
          </w:tcPr>
          <w:p w14:paraId="01DF9603"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Neobvezni izbirni predmeti – prvi tuji jezik</w:t>
            </w:r>
          </w:p>
        </w:tc>
        <w:tc>
          <w:tcPr>
            <w:tcW w:w="708" w:type="dxa"/>
          </w:tcPr>
          <w:p w14:paraId="798AAE61"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5850AF68"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2A661667"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29763D4B" w14:textId="77777777" w:rsidR="0086366C" w:rsidRPr="00FB2051" w:rsidRDefault="0086366C" w:rsidP="00F92464">
            <w:pPr>
              <w:jc w:val="center"/>
              <w:rPr>
                <w:rFonts w:ascii="Arial" w:hAnsi="Arial" w:cs="Arial"/>
                <w:bCs/>
                <w:color w:val="000000" w:themeColor="text1"/>
                <w:position w:val="-1"/>
                <w:lang w:val="sl-SI" w:eastAsia="sl-SI"/>
              </w:rPr>
            </w:pPr>
          </w:p>
        </w:tc>
        <w:tc>
          <w:tcPr>
            <w:tcW w:w="708" w:type="dxa"/>
          </w:tcPr>
          <w:p w14:paraId="381A31D9"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5FF7363C"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29E884EC"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58402581" w14:textId="77777777" w:rsidR="0086366C" w:rsidRPr="00FB2051" w:rsidRDefault="0086366C" w:rsidP="00F92464">
            <w:pPr>
              <w:jc w:val="center"/>
              <w:rPr>
                <w:rFonts w:ascii="Arial" w:hAnsi="Arial" w:cs="Arial"/>
                <w:bCs/>
                <w:color w:val="000000" w:themeColor="text1"/>
                <w:position w:val="-1"/>
                <w:lang w:val="sl-SI" w:eastAsia="sl-SI"/>
              </w:rPr>
            </w:pPr>
          </w:p>
        </w:tc>
        <w:tc>
          <w:tcPr>
            <w:tcW w:w="708" w:type="dxa"/>
          </w:tcPr>
          <w:p w14:paraId="2FEBA28D" w14:textId="77777777" w:rsidR="0086366C" w:rsidRPr="00FB2051" w:rsidRDefault="0086366C" w:rsidP="00F92464">
            <w:pPr>
              <w:jc w:val="center"/>
              <w:rPr>
                <w:rFonts w:ascii="Arial" w:hAnsi="Arial" w:cs="Arial"/>
                <w:bCs/>
                <w:color w:val="000000" w:themeColor="text1"/>
                <w:position w:val="-1"/>
                <w:lang w:val="sl-SI" w:eastAsia="sl-SI"/>
              </w:rPr>
            </w:pPr>
          </w:p>
        </w:tc>
      </w:tr>
      <w:tr w:rsidR="0086366C" w:rsidRPr="00FB2051" w14:paraId="18973F7E" w14:textId="77777777" w:rsidTr="00F92464">
        <w:trPr>
          <w:jc w:val="center"/>
        </w:trPr>
        <w:tc>
          <w:tcPr>
            <w:tcW w:w="3601" w:type="dxa"/>
            <w:shd w:val="clear" w:color="auto" w:fill="auto"/>
          </w:tcPr>
          <w:p w14:paraId="747C8D0B"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Neobvezni izbirni predmeti – drugi tuji jezik</w:t>
            </w:r>
          </w:p>
        </w:tc>
        <w:tc>
          <w:tcPr>
            <w:tcW w:w="708" w:type="dxa"/>
          </w:tcPr>
          <w:p w14:paraId="693BE1E5"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3955F49E"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319636DA"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6AC320C9" w14:textId="77777777" w:rsidR="0086366C" w:rsidRPr="00FB2051" w:rsidRDefault="0086366C" w:rsidP="00F92464">
            <w:pPr>
              <w:jc w:val="center"/>
              <w:rPr>
                <w:rFonts w:ascii="Arial" w:hAnsi="Arial" w:cs="Arial"/>
                <w:bCs/>
                <w:color w:val="000000" w:themeColor="text1"/>
                <w:position w:val="-1"/>
                <w:lang w:val="sl-SI" w:eastAsia="sl-SI"/>
              </w:rPr>
            </w:pPr>
          </w:p>
        </w:tc>
        <w:tc>
          <w:tcPr>
            <w:tcW w:w="708" w:type="dxa"/>
          </w:tcPr>
          <w:p w14:paraId="5ACDA5D2"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1E5F4B39"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48D58CB1"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43834AFA"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8" w:type="dxa"/>
          </w:tcPr>
          <w:p w14:paraId="1EE02925"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w:t>
            </w:r>
          </w:p>
        </w:tc>
      </w:tr>
      <w:tr w:rsidR="0086366C" w:rsidRPr="00FB2051" w14:paraId="05028FDF" w14:textId="77777777" w:rsidTr="00F92464">
        <w:trPr>
          <w:jc w:val="center"/>
        </w:trPr>
        <w:tc>
          <w:tcPr>
            <w:tcW w:w="3601" w:type="dxa"/>
            <w:shd w:val="clear" w:color="auto" w:fill="auto"/>
          </w:tcPr>
          <w:p w14:paraId="7D6B9073"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Neobvezni izbirni predmeti</w:t>
            </w:r>
          </w:p>
        </w:tc>
        <w:tc>
          <w:tcPr>
            <w:tcW w:w="708" w:type="dxa"/>
          </w:tcPr>
          <w:p w14:paraId="22917727"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4194D1E2"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0544A638"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35A96106"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2/1</w:t>
            </w:r>
          </w:p>
        </w:tc>
        <w:tc>
          <w:tcPr>
            <w:tcW w:w="708" w:type="dxa"/>
          </w:tcPr>
          <w:p w14:paraId="3DFC033D" w14:textId="77777777"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2/1</w:t>
            </w:r>
          </w:p>
        </w:tc>
        <w:tc>
          <w:tcPr>
            <w:tcW w:w="709" w:type="dxa"/>
          </w:tcPr>
          <w:p w14:paraId="08150FC2" w14:textId="725E4250" w:rsidR="0086366C" w:rsidRPr="00FB2051" w:rsidRDefault="0086366C" w:rsidP="00F92464">
            <w:pPr>
              <w:jc w:val="center"/>
              <w:rPr>
                <w:rFonts w:ascii="Arial" w:hAnsi="Arial" w:cs="Arial"/>
                <w:bCs/>
                <w:color w:val="000000" w:themeColor="text1"/>
                <w:position w:val="-1"/>
                <w:lang w:val="sl-SI" w:eastAsia="sl-SI"/>
              </w:rPr>
            </w:pPr>
            <w:r w:rsidRPr="00FB2051">
              <w:rPr>
                <w:rFonts w:ascii="Arial" w:hAnsi="Arial" w:cs="Arial"/>
                <w:bCs/>
                <w:color w:val="000000" w:themeColor="text1"/>
                <w:position w:val="-1"/>
                <w:lang w:val="sl-SI" w:eastAsia="sl-SI"/>
              </w:rPr>
              <w:t>2/1</w:t>
            </w:r>
          </w:p>
        </w:tc>
        <w:tc>
          <w:tcPr>
            <w:tcW w:w="709" w:type="dxa"/>
          </w:tcPr>
          <w:p w14:paraId="2B0A3BBA" w14:textId="77777777" w:rsidR="0086366C" w:rsidRPr="00FB2051" w:rsidRDefault="0086366C" w:rsidP="00F92464">
            <w:pPr>
              <w:jc w:val="center"/>
              <w:rPr>
                <w:rFonts w:ascii="Arial" w:hAnsi="Arial" w:cs="Arial"/>
                <w:bCs/>
                <w:color w:val="000000" w:themeColor="text1"/>
                <w:position w:val="-1"/>
                <w:lang w:val="sl-SI" w:eastAsia="sl-SI"/>
              </w:rPr>
            </w:pPr>
          </w:p>
        </w:tc>
        <w:tc>
          <w:tcPr>
            <w:tcW w:w="709" w:type="dxa"/>
          </w:tcPr>
          <w:p w14:paraId="42A21587" w14:textId="77777777" w:rsidR="0086366C" w:rsidRPr="00FB2051" w:rsidRDefault="0086366C" w:rsidP="00F92464">
            <w:pPr>
              <w:jc w:val="center"/>
              <w:rPr>
                <w:rFonts w:ascii="Arial" w:hAnsi="Arial" w:cs="Arial"/>
                <w:bCs/>
                <w:color w:val="000000" w:themeColor="text1"/>
                <w:position w:val="-1"/>
                <w:lang w:val="sl-SI" w:eastAsia="sl-SI"/>
              </w:rPr>
            </w:pPr>
          </w:p>
        </w:tc>
        <w:tc>
          <w:tcPr>
            <w:tcW w:w="708" w:type="dxa"/>
          </w:tcPr>
          <w:p w14:paraId="5F20B668" w14:textId="77777777" w:rsidR="0086366C" w:rsidRPr="00FB2051" w:rsidRDefault="0086366C" w:rsidP="00F92464">
            <w:pPr>
              <w:jc w:val="center"/>
              <w:rPr>
                <w:rFonts w:ascii="Arial" w:hAnsi="Arial" w:cs="Arial"/>
                <w:bCs/>
                <w:color w:val="000000" w:themeColor="text1"/>
                <w:position w:val="-1"/>
                <w:lang w:val="sl-SI" w:eastAsia="sl-SI"/>
              </w:rPr>
            </w:pPr>
          </w:p>
        </w:tc>
      </w:tr>
      <w:tr w:rsidR="0086366C" w:rsidRPr="00FB2051" w14:paraId="426F5A7B" w14:textId="77777777" w:rsidTr="00F92464">
        <w:trPr>
          <w:jc w:val="center"/>
        </w:trPr>
        <w:tc>
          <w:tcPr>
            <w:tcW w:w="3601" w:type="dxa"/>
            <w:shd w:val="clear" w:color="auto" w:fill="auto"/>
          </w:tcPr>
          <w:p w14:paraId="4E561A8E"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Dopolnilni in dodatni pouk</w:t>
            </w:r>
          </w:p>
        </w:tc>
        <w:tc>
          <w:tcPr>
            <w:tcW w:w="708" w:type="dxa"/>
          </w:tcPr>
          <w:p w14:paraId="58458A6F"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7EDC9DC9"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709E2393"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7DC7AC78"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8" w:type="dxa"/>
          </w:tcPr>
          <w:p w14:paraId="7030715A"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0D7969FB"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05E38566"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9" w:type="dxa"/>
          </w:tcPr>
          <w:p w14:paraId="04814AE9"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c>
          <w:tcPr>
            <w:tcW w:w="708" w:type="dxa"/>
          </w:tcPr>
          <w:p w14:paraId="6F23909A"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1</w:t>
            </w:r>
          </w:p>
        </w:tc>
      </w:tr>
      <w:tr w:rsidR="0086366C" w:rsidRPr="00FB2051" w14:paraId="1ABE9952" w14:textId="77777777" w:rsidTr="00F92464">
        <w:trPr>
          <w:jc w:val="center"/>
        </w:trPr>
        <w:tc>
          <w:tcPr>
            <w:tcW w:w="3601" w:type="dxa"/>
            <w:shd w:val="clear" w:color="auto" w:fill="auto"/>
          </w:tcPr>
          <w:p w14:paraId="44EF084F"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 xml:space="preserve">Individualna in skupinska pomoč </w:t>
            </w:r>
          </w:p>
        </w:tc>
        <w:tc>
          <w:tcPr>
            <w:tcW w:w="708" w:type="dxa"/>
          </w:tcPr>
          <w:p w14:paraId="211EA08F"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2F0249F8"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05DC7588"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75958BFD"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8" w:type="dxa"/>
          </w:tcPr>
          <w:p w14:paraId="052861D9"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793E7BE6"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6D241DFD"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9" w:type="dxa"/>
          </w:tcPr>
          <w:p w14:paraId="1D9F616F"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c>
          <w:tcPr>
            <w:tcW w:w="708" w:type="dxa"/>
          </w:tcPr>
          <w:p w14:paraId="06698FCF"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0,5</w:t>
            </w:r>
          </w:p>
        </w:tc>
      </w:tr>
      <w:tr w:rsidR="0086366C" w:rsidRPr="00FB2051" w14:paraId="089CA792" w14:textId="77777777" w:rsidTr="00F92464">
        <w:trPr>
          <w:jc w:val="center"/>
        </w:trPr>
        <w:tc>
          <w:tcPr>
            <w:tcW w:w="3601" w:type="dxa"/>
            <w:shd w:val="clear" w:color="auto" w:fill="auto"/>
          </w:tcPr>
          <w:p w14:paraId="1D0C9D35" w14:textId="77777777" w:rsidR="0086366C" w:rsidRPr="00FB2051" w:rsidRDefault="0086366C" w:rsidP="004223D7">
            <w:pPr>
              <w:rPr>
                <w:rFonts w:ascii="Arial" w:hAnsi="Arial" w:cs="Arial"/>
                <w:b/>
                <w:color w:val="000000" w:themeColor="text1"/>
                <w:position w:val="-1"/>
                <w:lang w:val="sl-SI" w:eastAsia="sl-SI"/>
              </w:rPr>
            </w:pPr>
            <w:r w:rsidRPr="00FB2051">
              <w:rPr>
                <w:rFonts w:ascii="Arial" w:hAnsi="Arial" w:cs="Arial"/>
                <w:b/>
                <w:color w:val="000000" w:themeColor="text1"/>
                <w:position w:val="-1"/>
                <w:lang w:val="sl-SI" w:eastAsia="sl-SI"/>
              </w:rPr>
              <w:t>Interesne dejavnosti</w:t>
            </w:r>
          </w:p>
        </w:tc>
        <w:tc>
          <w:tcPr>
            <w:tcW w:w="708" w:type="dxa"/>
          </w:tcPr>
          <w:p w14:paraId="07F7B97F"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4593FC4D"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5942F488"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78ABE815"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8" w:type="dxa"/>
          </w:tcPr>
          <w:p w14:paraId="75F3764C"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180E2771"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720BC7D4"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9" w:type="dxa"/>
          </w:tcPr>
          <w:p w14:paraId="48FE0F8B"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c>
          <w:tcPr>
            <w:tcW w:w="708" w:type="dxa"/>
          </w:tcPr>
          <w:p w14:paraId="55A72754" w14:textId="77777777" w:rsidR="0086366C" w:rsidRPr="00FB2051" w:rsidRDefault="0086366C" w:rsidP="00F92464">
            <w:pPr>
              <w:jc w:val="center"/>
              <w:rPr>
                <w:rFonts w:ascii="Arial" w:hAnsi="Arial" w:cs="Arial"/>
                <w:color w:val="000000" w:themeColor="text1"/>
                <w:position w:val="-1"/>
                <w:lang w:val="sl-SI" w:eastAsia="sl-SI"/>
              </w:rPr>
            </w:pPr>
            <w:r w:rsidRPr="00FB2051">
              <w:rPr>
                <w:rFonts w:ascii="Arial" w:hAnsi="Arial" w:cs="Arial"/>
                <w:bCs/>
                <w:color w:val="000000" w:themeColor="text1"/>
                <w:position w:val="-1"/>
                <w:lang w:val="sl-SI" w:eastAsia="sl-SI"/>
              </w:rPr>
              <w:t>2</w:t>
            </w:r>
          </w:p>
        </w:tc>
      </w:tr>
    </w:tbl>
    <w:p w14:paraId="483812A1" w14:textId="26254E13" w:rsidR="00D127CD" w:rsidRPr="00FB2051" w:rsidRDefault="00D32D49" w:rsidP="0076326B">
      <w:pPr>
        <w:pStyle w:val="Naslov1"/>
        <w:rPr>
          <w:b w:val="0"/>
          <w:lang w:val="sl-SI"/>
        </w:rPr>
      </w:pPr>
      <w:r>
        <w:rPr>
          <w:b w:val="0"/>
          <w:lang w:val="sl-SI"/>
        </w:rPr>
        <w:br/>
      </w:r>
      <w:r>
        <w:rPr>
          <w:b w:val="0"/>
          <w:lang w:val="sl-SI"/>
        </w:rPr>
        <w:br/>
      </w:r>
      <w:bookmarkStart w:id="7" w:name="_Toc135042499"/>
      <w:r w:rsidR="00FB1A11" w:rsidRPr="00FB2051">
        <w:rPr>
          <w:b w:val="0"/>
          <w:lang w:val="sl-SI"/>
        </w:rPr>
        <w:t xml:space="preserve">OBVEZNI </w:t>
      </w:r>
      <w:r w:rsidR="0054504A" w:rsidRPr="00FB2051">
        <w:rPr>
          <w:b w:val="0"/>
          <w:lang w:val="sl-SI"/>
        </w:rPr>
        <w:t xml:space="preserve">IZBIRNI PREDMETI V ŠOLSKEM LETU </w:t>
      </w:r>
      <w:r w:rsidR="002240AE" w:rsidRPr="00FB2051">
        <w:rPr>
          <w:b w:val="0"/>
          <w:lang w:val="sl-SI"/>
        </w:rPr>
        <w:t>202</w:t>
      </w:r>
      <w:r>
        <w:rPr>
          <w:b w:val="0"/>
          <w:lang w:val="sl-SI"/>
        </w:rPr>
        <w:t>2</w:t>
      </w:r>
      <w:r w:rsidR="0076326B" w:rsidRPr="00FB2051">
        <w:rPr>
          <w:b w:val="0"/>
          <w:lang w:val="sl-SI"/>
        </w:rPr>
        <w:t>/20</w:t>
      </w:r>
      <w:r w:rsidR="002240AE" w:rsidRPr="00FB2051">
        <w:rPr>
          <w:b w:val="0"/>
          <w:lang w:val="sl-SI"/>
        </w:rPr>
        <w:t>2</w:t>
      </w:r>
      <w:r>
        <w:rPr>
          <w:b w:val="0"/>
          <w:lang w:val="sl-SI"/>
        </w:rPr>
        <w:t>3</w:t>
      </w:r>
      <w:bookmarkEnd w:id="7"/>
    </w:p>
    <w:tbl>
      <w:tblPr>
        <w:tblStyle w:val="Seznamvtabeli2"/>
        <w:tblW w:w="9288" w:type="dxa"/>
        <w:tblLayout w:type="fixed"/>
        <w:tblLook w:val="04A0" w:firstRow="1" w:lastRow="0" w:firstColumn="1" w:lastColumn="0" w:noHBand="0" w:noVBand="1"/>
      </w:tblPr>
      <w:tblGrid>
        <w:gridCol w:w="2820"/>
        <w:gridCol w:w="1911"/>
        <w:gridCol w:w="1058"/>
        <w:gridCol w:w="1070"/>
        <w:gridCol w:w="1143"/>
        <w:gridCol w:w="1286"/>
      </w:tblGrid>
      <w:tr w:rsidR="00D32D49" w:rsidRPr="000A08D4" w14:paraId="3D71DDCE" w14:textId="77777777" w:rsidTr="00D32D49">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820" w:type="dxa"/>
          </w:tcPr>
          <w:p w14:paraId="6F2F87AF" w14:textId="77777777" w:rsidR="00D32D49" w:rsidRPr="000A08D4" w:rsidRDefault="00D32D49" w:rsidP="005F6F60">
            <w:pPr>
              <w:rPr>
                <w:rFonts w:cstheme="minorHAnsi"/>
                <w:b w:val="0"/>
                <w:sz w:val="23"/>
                <w:szCs w:val="23"/>
              </w:rPr>
            </w:pPr>
            <w:r w:rsidRPr="000A08D4">
              <w:rPr>
                <w:rFonts w:cstheme="minorHAnsi"/>
                <w:sz w:val="23"/>
                <w:szCs w:val="23"/>
              </w:rPr>
              <w:t>PREDMET</w:t>
            </w:r>
          </w:p>
        </w:tc>
        <w:tc>
          <w:tcPr>
            <w:tcW w:w="1911" w:type="dxa"/>
          </w:tcPr>
          <w:p w14:paraId="0D753EDC"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sz w:val="23"/>
                <w:szCs w:val="23"/>
              </w:rPr>
            </w:pPr>
            <w:r w:rsidRPr="000A08D4">
              <w:rPr>
                <w:rFonts w:cstheme="minorHAnsi"/>
                <w:sz w:val="23"/>
                <w:szCs w:val="23"/>
              </w:rPr>
              <w:t>UČITELJ</w:t>
            </w:r>
          </w:p>
        </w:tc>
        <w:tc>
          <w:tcPr>
            <w:tcW w:w="1058" w:type="dxa"/>
          </w:tcPr>
          <w:p w14:paraId="65F9422E"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ŠT. UR</w:t>
            </w:r>
          </w:p>
          <w:p w14:paraId="266CCAC2" w14:textId="77777777" w:rsidR="00D32D49" w:rsidRPr="000A08D4" w:rsidRDefault="00D32D49" w:rsidP="005F6F60">
            <w:pPr>
              <w:pStyle w:val="Brezrazmikov"/>
              <w:cnfStyle w:val="100000000000" w:firstRow="1" w:lastRow="0" w:firstColumn="0" w:lastColumn="0" w:oddVBand="0" w:evenVBand="0" w:oddHBand="0" w:evenHBand="0" w:firstRowFirstColumn="0" w:firstRowLastColumn="0" w:lastRowFirstColumn="0" w:lastRowLastColumn="0"/>
              <w:rPr>
                <w:rFonts w:cstheme="minorHAnsi"/>
                <w:b w:val="0"/>
                <w:sz w:val="23"/>
                <w:szCs w:val="23"/>
                <w:lang w:eastAsia="sl-SI"/>
              </w:rPr>
            </w:pPr>
            <w:r w:rsidRPr="000A08D4">
              <w:rPr>
                <w:rFonts w:cstheme="minorHAnsi"/>
                <w:lang w:eastAsia="sl-SI"/>
              </w:rPr>
              <w:t>UČITELJA</w:t>
            </w:r>
          </w:p>
        </w:tc>
        <w:tc>
          <w:tcPr>
            <w:tcW w:w="1070" w:type="dxa"/>
          </w:tcPr>
          <w:p w14:paraId="36AB4B78"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sz w:val="23"/>
                <w:szCs w:val="23"/>
              </w:rPr>
            </w:pPr>
            <w:r w:rsidRPr="000A08D4">
              <w:rPr>
                <w:rFonts w:cstheme="minorHAnsi"/>
                <w:sz w:val="23"/>
                <w:szCs w:val="23"/>
              </w:rPr>
              <w:t>ŠT. SKUPIN</w:t>
            </w:r>
          </w:p>
        </w:tc>
        <w:tc>
          <w:tcPr>
            <w:tcW w:w="1143" w:type="dxa"/>
          </w:tcPr>
          <w:p w14:paraId="647B1003"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sz w:val="23"/>
                <w:szCs w:val="23"/>
              </w:rPr>
            </w:pPr>
            <w:r w:rsidRPr="000A08D4">
              <w:rPr>
                <w:rFonts w:cstheme="minorHAnsi"/>
                <w:sz w:val="23"/>
                <w:szCs w:val="23"/>
              </w:rPr>
              <w:t>ŠT.</w:t>
            </w:r>
          </w:p>
          <w:p w14:paraId="60221FA0" w14:textId="77777777" w:rsidR="00D32D49" w:rsidRPr="000A08D4" w:rsidRDefault="00D32D49" w:rsidP="005F6F60">
            <w:pPr>
              <w:pStyle w:val="Brezrazmikov"/>
              <w:cnfStyle w:val="100000000000" w:firstRow="1" w:lastRow="0" w:firstColumn="0" w:lastColumn="0" w:oddVBand="0" w:evenVBand="0" w:oddHBand="0" w:evenHBand="0" w:firstRowFirstColumn="0" w:firstRowLastColumn="0" w:lastRowFirstColumn="0" w:lastRowLastColumn="0"/>
              <w:rPr>
                <w:rFonts w:cstheme="minorHAnsi"/>
                <w:b w:val="0"/>
                <w:sz w:val="23"/>
                <w:szCs w:val="23"/>
                <w:lang w:eastAsia="sl-SI"/>
              </w:rPr>
            </w:pPr>
            <w:r w:rsidRPr="000A08D4">
              <w:rPr>
                <w:rFonts w:cstheme="minorHAnsi"/>
                <w:sz w:val="23"/>
                <w:szCs w:val="23"/>
                <w:lang w:eastAsia="sl-SI"/>
              </w:rPr>
              <w:t>UČENCEV</w:t>
            </w:r>
          </w:p>
        </w:tc>
        <w:tc>
          <w:tcPr>
            <w:tcW w:w="1286" w:type="dxa"/>
          </w:tcPr>
          <w:p w14:paraId="1824237B"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sz w:val="23"/>
                <w:szCs w:val="23"/>
              </w:rPr>
            </w:pPr>
            <w:r w:rsidRPr="000A08D4">
              <w:rPr>
                <w:rFonts w:cstheme="minorHAnsi"/>
                <w:sz w:val="23"/>
                <w:szCs w:val="23"/>
              </w:rPr>
              <w:t>KRATICA</w:t>
            </w:r>
          </w:p>
        </w:tc>
      </w:tr>
      <w:tr w:rsidR="00D32D49" w:rsidRPr="000A08D4" w14:paraId="59968600" w14:textId="77777777" w:rsidTr="00D32D4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20" w:type="dxa"/>
          </w:tcPr>
          <w:p w14:paraId="5457038C" w14:textId="77777777" w:rsidR="00D32D49" w:rsidRPr="000A08D4" w:rsidRDefault="00D32D49" w:rsidP="005F6F60">
            <w:pPr>
              <w:rPr>
                <w:rFonts w:cstheme="minorHAnsi"/>
                <w:b w:val="0"/>
                <w:sz w:val="23"/>
                <w:szCs w:val="23"/>
              </w:rPr>
            </w:pPr>
            <w:proofErr w:type="spellStart"/>
            <w:r w:rsidRPr="000A08D4">
              <w:rPr>
                <w:rFonts w:cstheme="minorHAnsi"/>
                <w:sz w:val="23"/>
                <w:szCs w:val="23"/>
              </w:rPr>
              <w:t>Elektrotehnika</w:t>
            </w:r>
            <w:proofErr w:type="spellEnd"/>
          </w:p>
        </w:tc>
        <w:tc>
          <w:tcPr>
            <w:tcW w:w="1911" w:type="dxa"/>
          </w:tcPr>
          <w:p w14:paraId="292FF84A"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Patrick </w:t>
            </w:r>
            <w:proofErr w:type="spellStart"/>
            <w:r w:rsidRPr="000A08D4">
              <w:rPr>
                <w:rFonts w:cstheme="minorHAnsi"/>
                <w:sz w:val="23"/>
                <w:szCs w:val="23"/>
              </w:rPr>
              <w:t>Pirš</w:t>
            </w:r>
            <w:proofErr w:type="spellEnd"/>
          </w:p>
        </w:tc>
        <w:tc>
          <w:tcPr>
            <w:tcW w:w="1058" w:type="dxa"/>
          </w:tcPr>
          <w:p w14:paraId="3054EDF9"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453A410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143" w:type="dxa"/>
          </w:tcPr>
          <w:p w14:paraId="66DE5029"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21</w:t>
            </w:r>
          </w:p>
        </w:tc>
        <w:tc>
          <w:tcPr>
            <w:tcW w:w="1286" w:type="dxa"/>
          </w:tcPr>
          <w:p w14:paraId="79B616D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ELE</w:t>
            </w:r>
          </w:p>
        </w:tc>
      </w:tr>
      <w:tr w:rsidR="00D32D49" w:rsidRPr="000A08D4" w14:paraId="43F0C9DF" w14:textId="77777777" w:rsidTr="00D32D49">
        <w:trPr>
          <w:trHeight w:val="315"/>
        </w:trPr>
        <w:tc>
          <w:tcPr>
            <w:cnfStyle w:val="001000000000" w:firstRow="0" w:lastRow="0" w:firstColumn="1" w:lastColumn="0" w:oddVBand="0" w:evenVBand="0" w:oddHBand="0" w:evenHBand="0" w:firstRowFirstColumn="0" w:firstRowLastColumn="0" w:lastRowFirstColumn="0" w:lastRowLastColumn="0"/>
            <w:tcW w:w="2820" w:type="dxa"/>
          </w:tcPr>
          <w:p w14:paraId="7E9F96D2" w14:textId="77777777" w:rsidR="00D32D49" w:rsidRPr="000A08D4" w:rsidRDefault="00D32D49" w:rsidP="005F6F60">
            <w:pPr>
              <w:rPr>
                <w:rFonts w:cstheme="minorHAnsi"/>
                <w:b w:val="0"/>
                <w:sz w:val="23"/>
                <w:szCs w:val="23"/>
              </w:rPr>
            </w:pPr>
            <w:proofErr w:type="spellStart"/>
            <w:r w:rsidRPr="000A08D4">
              <w:rPr>
                <w:rFonts w:cstheme="minorHAnsi"/>
                <w:sz w:val="23"/>
                <w:szCs w:val="23"/>
              </w:rPr>
              <w:t>Izbrani</w:t>
            </w:r>
            <w:proofErr w:type="spellEnd"/>
            <w:r w:rsidRPr="000A08D4">
              <w:rPr>
                <w:rFonts w:cstheme="minorHAnsi"/>
                <w:sz w:val="23"/>
                <w:szCs w:val="23"/>
              </w:rPr>
              <w:t xml:space="preserve"> </w:t>
            </w:r>
            <w:proofErr w:type="spellStart"/>
            <w:r w:rsidRPr="000A08D4">
              <w:rPr>
                <w:rFonts w:cstheme="minorHAnsi"/>
                <w:sz w:val="23"/>
                <w:szCs w:val="23"/>
              </w:rPr>
              <w:t>šport</w:t>
            </w:r>
            <w:proofErr w:type="spellEnd"/>
            <w:r w:rsidRPr="000A08D4">
              <w:rPr>
                <w:rFonts w:cstheme="minorHAnsi"/>
                <w:sz w:val="23"/>
                <w:szCs w:val="23"/>
              </w:rPr>
              <w:t xml:space="preserve">: </w:t>
            </w:r>
            <w:proofErr w:type="spellStart"/>
            <w:r w:rsidRPr="000A08D4">
              <w:rPr>
                <w:rFonts w:cstheme="minorHAnsi"/>
                <w:sz w:val="23"/>
                <w:szCs w:val="23"/>
              </w:rPr>
              <w:t>nogomet</w:t>
            </w:r>
            <w:proofErr w:type="spellEnd"/>
          </w:p>
        </w:tc>
        <w:tc>
          <w:tcPr>
            <w:tcW w:w="1911" w:type="dxa"/>
          </w:tcPr>
          <w:p w14:paraId="4B69FAE9"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proofErr w:type="spellStart"/>
            <w:r w:rsidRPr="000A08D4">
              <w:rPr>
                <w:rFonts w:cstheme="minorHAnsi"/>
                <w:sz w:val="23"/>
                <w:szCs w:val="23"/>
              </w:rPr>
              <w:t>Klemen</w:t>
            </w:r>
            <w:proofErr w:type="spellEnd"/>
            <w:r w:rsidRPr="000A08D4">
              <w:rPr>
                <w:rFonts w:cstheme="minorHAnsi"/>
                <w:sz w:val="23"/>
                <w:szCs w:val="23"/>
              </w:rPr>
              <w:t xml:space="preserve"> </w:t>
            </w:r>
            <w:proofErr w:type="spellStart"/>
            <w:r w:rsidRPr="000A08D4">
              <w:rPr>
                <w:rFonts w:cstheme="minorHAnsi"/>
                <w:sz w:val="23"/>
                <w:szCs w:val="23"/>
              </w:rPr>
              <w:t>Zdolšek</w:t>
            </w:r>
            <w:proofErr w:type="spellEnd"/>
          </w:p>
        </w:tc>
        <w:tc>
          <w:tcPr>
            <w:tcW w:w="1058" w:type="dxa"/>
          </w:tcPr>
          <w:p w14:paraId="3BCBA9F7"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0F444319"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48CECBC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13</w:t>
            </w:r>
          </w:p>
        </w:tc>
        <w:tc>
          <w:tcPr>
            <w:tcW w:w="1286" w:type="dxa"/>
          </w:tcPr>
          <w:p w14:paraId="406D80B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IŠPN</w:t>
            </w:r>
          </w:p>
        </w:tc>
      </w:tr>
      <w:tr w:rsidR="00D32D49" w:rsidRPr="000A08D4" w14:paraId="503107A7" w14:textId="77777777" w:rsidTr="00D32D4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0" w:type="dxa"/>
          </w:tcPr>
          <w:p w14:paraId="077D497B" w14:textId="77777777" w:rsidR="00D32D49" w:rsidRPr="000A08D4" w:rsidRDefault="00D32D49" w:rsidP="005F6F60">
            <w:pPr>
              <w:rPr>
                <w:rFonts w:cstheme="minorHAnsi"/>
                <w:b w:val="0"/>
                <w:sz w:val="23"/>
                <w:szCs w:val="23"/>
              </w:rPr>
            </w:pPr>
            <w:proofErr w:type="spellStart"/>
            <w:r w:rsidRPr="000A08D4">
              <w:rPr>
                <w:rFonts w:cstheme="minorHAnsi"/>
                <w:sz w:val="23"/>
                <w:szCs w:val="23"/>
              </w:rPr>
              <w:t>Izbrani</w:t>
            </w:r>
            <w:proofErr w:type="spellEnd"/>
            <w:r w:rsidRPr="000A08D4">
              <w:rPr>
                <w:rFonts w:cstheme="minorHAnsi"/>
                <w:sz w:val="23"/>
                <w:szCs w:val="23"/>
              </w:rPr>
              <w:t xml:space="preserve"> </w:t>
            </w:r>
            <w:proofErr w:type="spellStart"/>
            <w:r w:rsidRPr="000A08D4">
              <w:rPr>
                <w:rFonts w:cstheme="minorHAnsi"/>
                <w:sz w:val="23"/>
                <w:szCs w:val="23"/>
              </w:rPr>
              <w:t>šport</w:t>
            </w:r>
            <w:proofErr w:type="spellEnd"/>
            <w:r w:rsidRPr="000A08D4">
              <w:rPr>
                <w:rFonts w:cstheme="minorHAnsi"/>
                <w:sz w:val="23"/>
                <w:szCs w:val="23"/>
              </w:rPr>
              <w:t xml:space="preserve">: </w:t>
            </w:r>
            <w:proofErr w:type="spellStart"/>
            <w:r w:rsidRPr="000A08D4">
              <w:rPr>
                <w:rFonts w:cstheme="minorHAnsi"/>
                <w:sz w:val="23"/>
                <w:szCs w:val="23"/>
              </w:rPr>
              <w:t>odbojka</w:t>
            </w:r>
            <w:proofErr w:type="spellEnd"/>
          </w:p>
        </w:tc>
        <w:tc>
          <w:tcPr>
            <w:tcW w:w="1911" w:type="dxa"/>
          </w:tcPr>
          <w:p w14:paraId="6C78A28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Nina </w:t>
            </w:r>
            <w:proofErr w:type="spellStart"/>
            <w:r w:rsidRPr="000A08D4">
              <w:rPr>
                <w:rFonts w:cstheme="minorHAnsi"/>
                <w:sz w:val="23"/>
                <w:szCs w:val="23"/>
              </w:rPr>
              <w:t>Šrimpf</w:t>
            </w:r>
            <w:proofErr w:type="spellEnd"/>
            <w:r w:rsidRPr="000A08D4">
              <w:rPr>
                <w:rFonts w:cstheme="minorHAnsi"/>
                <w:sz w:val="23"/>
                <w:szCs w:val="23"/>
              </w:rPr>
              <w:t xml:space="preserve"> </w:t>
            </w:r>
          </w:p>
        </w:tc>
        <w:tc>
          <w:tcPr>
            <w:tcW w:w="1058" w:type="dxa"/>
          </w:tcPr>
          <w:p w14:paraId="6AFF6995"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63826BD8"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1D701AE8"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20</w:t>
            </w:r>
          </w:p>
        </w:tc>
        <w:tc>
          <w:tcPr>
            <w:tcW w:w="1286" w:type="dxa"/>
          </w:tcPr>
          <w:p w14:paraId="70C4FD29"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IŠPO </w:t>
            </w:r>
          </w:p>
        </w:tc>
      </w:tr>
      <w:tr w:rsidR="00D32D49" w:rsidRPr="000A08D4" w14:paraId="65ED056D" w14:textId="77777777" w:rsidTr="00D32D49">
        <w:trPr>
          <w:trHeight w:val="315"/>
        </w:trPr>
        <w:tc>
          <w:tcPr>
            <w:cnfStyle w:val="001000000000" w:firstRow="0" w:lastRow="0" w:firstColumn="1" w:lastColumn="0" w:oddVBand="0" w:evenVBand="0" w:oddHBand="0" w:evenHBand="0" w:firstRowFirstColumn="0" w:firstRowLastColumn="0" w:lastRowFirstColumn="0" w:lastRowLastColumn="0"/>
            <w:tcW w:w="2820" w:type="dxa"/>
          </w:tcPr>
          <w:p w14:paraId="03FF71F4" w14:textId="77777777" w:rsidR="00D32D49" w:rsidRPr="000A08D4" w:rsidRDefault="00D32D49" w:rsidP="005F6F60">
            <w:pPr>
              <w:rPr>
                <w:rFonts w:cstheme="minorHAnsi"/>
                <w:b w:val="0"/>
                <w:sz w:val="23"/>
                <w:szCs w:val="23"/>
              </w:rPr>
            </w:pPr>
            <w:proofErr w:type="spellStart"/>
            <w:r w:rsidRPr="000A08D4">
              <w:rPr>
                <w:rFonts w:cstheme="minorHAnsi"/>
                <w:sz w:val="23"/>
                <w:szCs w:val="23"/>
              </w:rPr>
              <w:t>Kemija</w:t>
            </w:r>
            <w:proofErr w:type="spellEnd"/>
            <w:r w:rsidRPr="000A08D4">
              <w:rPr>
                <w:rFonts w:cstheme="minorHAnsi"/>
                <w:sz w:val="23"/>
                <w:szCs w:val="23"/>
              </w:rPr>
              <w:t xml:space="preserve"> v </w:t>
            </w:r>
            <w:proofErr w:type="spellStart"/>
            <w:r w:rsidRPr="000A08D4">
              <w:rPr>
                <w:rFonts w:cstheme="minorHAnsi"/>
                <w:sz w:val="23"/>
                <w:szCs w:val="23"/>
              </w:rPr>
              <w:t>življenju</w:t>
            </w:r>
            <w:proofErr w:type="spellEnd"/>
          </w:p>
        </w:tc>
        <w:tc>
          <w:tcPr>
            <w:tcW w:w="1911" w:type="dxa"/>
          </w:tcPr>
          <w:p w14:paraId="79C360C6"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Romina </w:t>
            </w:r>
            <w:proofErr w:type="spellStart"/>
            <w:r w:rsidRPr="000A08D4">
              <w:rPr>
                <w:rFonts w:cstheme="minorHAnsi"/>
                <w:sz w:val="23"/>
                <w:szCs w:val="23"/>
              </w:rPr>
              <w:t>Prevolšek</w:t>
            </w:r>
            <w:proofErr w:type="spellEnd"/>
          </w:p>
        </w:tc>
        <w:tc>
          <w:tcPr>
            <w:tcW w:w="1058" w:type="dxa"/>
          </w:tcPr>
          <w:p w14:paraId="5764828A"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45F0D6A7"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w:t>
            </w:r>
          </w:p>
        </w:tc>
        <w:tc>
          <w:tcPr>
            <w:tcW w:w="1143" w:type="dxa"/>
          </w:tcPr>
          <w:p w14:paraId="43679B6F"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22</w:t>
            </w:r>
          </w:p>
        </w:tc>
        <w:tc>
          <w:tcPr>
            <w:tcW w:w="1286" w:type="dxa"/>
          </w:tcPr>
          <w:p w14:paraId="78C2D833"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KEŽ</w:t>
            </w:r>
          </w:p>
        </w:tc>
      </w:tr>
      <w:tr w:rsidR="00D32D49" w:rsidRPr="000A08D4" w14:paraId="0628A2F6" w14:textId="77777777" w:rsidTr="00D32D4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20" w:type="dxa"/>
          </w:tcPr>
          <w:p w14:paraId="50F60BD3" w14:textId="77777777" w:rsidR="00D32D49" w:rsidRPr="000A08D4" w:rsidRDefault="00D32D49" w:rsidP="005F6F60">
            <w:pPr>
              <w:rPr>
                <w:rFonts w:cstheme="minorHAnsi"/>
                <w:b w:val="0"/>
                <w:sz w:val="23"/>
                <w:szCs w:val="23"/>
              </w:rPr>
            </w:pPr>
            <w:proofErr w:type="spellStart"/>
            <w:r w:rsidRPr="000A08D4">
              <w:rPr>
                <w:rFonts w:cstheme="minorHAnsi"/>
                <w:sz w:val="23"/>
                <w:szCs w:val="23"/>
              </w:rPr>
              <w:t>Likovno</w:t>
            </w:r>
            <w:proofErr w:type="spellEnd"/>
            <w:r w:rsidRPr="000A08D4">
              <w:rPr>
                <w:rFonts w:cstheme="minorHAnsi"/>
                <w:sz w:val="23"/>
                <w:szCs w:val="23"/>
              </w:rPr>
              <w:t xml:space="preserve"> </w:t>
            </w:r>
            <w:proofErr w:type="spellStart"/>
            <w:r w:rsidRPr="000A08D4">
              <w:rPr>
                <w:rFonts w:cstheme="minorHAnsi"/>
                <w:sz w:val="23"/>
                <w:szCs w:val="23"/>
              </w:rPr>
              <w:t>snovanje</w:t>
            </w:r>
            <w:proofErr w:type="spellEnd"/>
            <w:r w:rsidRPr="000A08D4">
              <w:rPr>
                <w:rFonts w:cstheme="minorHAnsi"/>
                <w:sz w:val="23"/>
                <w:szCs w:val="23"/>
              </w:rPr>
              <w:t xml:space="preserve"> 1</w:t>
            </w:r>
          </w:p>
        </w:tc>
        <w:tc>
          <w:tcPr>
            <w:tcW w:w="1911" w:type="dxa"/>
          </w:tcPr>
          <w:p w14:paraId="0A3086B5"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Katja </w:t>
            </w:r>
            <w:proofErr w:type="spellStart"/>
            <w:r w:rsidRPr="000A08D4">
              <w:rPr>
                <w:rFonts w:cstheme="minorHAnsi"/>
                <w:sz w:val="23"/>
                <w:szCs w:val="23"/>
              </w:rPr>
              <w:t>Čož</w:t>
            </w:r>
            <w:proofErr w:type="spellEnd"/>
          </w:p>
        </w:tc>
        <w:tc>
          <w:tcPr>
            <w:tcW w:w="1058" w:type="dxa"/>
          </w:tcPr>
          <w:p w14:paraId="02AC7432"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2CF25C9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68D79A39"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11</w:t>
            </w:r>
          </w:p>
        </w:tc>
        <w:tc>
          <w:tcPr>
            <w:tcW w:w="1286" w:type="dxa"/>
          </w:tcPr>
          <w:p w14:paraId="32446D7A"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LS1</w:t>
            </w:r>
          </w:p>
        </w:tc>
      </w:tr>
      <w:tr w:rsidR="00D32D49" w:rsidRPr="000A08D4" w14:paraId="5DC4E07A" w14:textId="77777777" w:rsidTr="00D32D49">
        <w:trPr>
          <w:trHeight w:val="334"/>
        </w:trPr>
        <w:tc>
          <w:tcPr>
            <w:cnfStyle w:val="001000000000" w:firstRow="0" w:lastRow="0" w:firstColumn="1" w:lastColumn="0" w:oddVBand="0" w:evenVBand="0" w:oddHBand="0" w:evenHBand="0" w:firstRowFirstColumn="0" w:firstRowLastColumn="0" w:lastRowFirstColumn="0" w:lastRowLastColumn="0"/>
            <w:tcW w:w="2820" w:type="dxa"/>
          </w:tcPr>
          <w:p w14:paraId="60006F56" w14:textId="77777777" w:rsidR="00D32D49" w:rsidRPr="000A08D4" w:rsidRDefault="00D32D49" w:rsidP="005F6F60">
            <w:pPr>
              <w:rPr>
                <w:rFonts w:cstheme="minorHAnsi"/>
                <w:b w:val="0"/>
                <w:sz w:val="23"/>
                <w:szCs w:val="23"/>
              </w:rPr>
            </w:pPr>
            <w:proofErr w:type="spellStart"/>
            <w:r w:rsidRPr="000A08D4">
              <w:rPr>
                <w:rFonts w:cstheme="minorHAnsi"/>
                <w:sz w:val="23"/>
                <w:szCs w:val="23"/>
              </w:rPr>
              <w:t>Likovno</w:t>
            </w:r>
            <w:proofErr w:type="spellEnd"/>
            <w:r w:rsidRPr="000A08D4">
              <w:rPr>
                <w:rFonts w:cstheme="minorHAnsi"/>
                <w:sz w:val="23"/>
                <w:szCs w:val="23"/>
              </w:rPr>
              <w:t xml:space="preserve"> </w:t>
            </w:r>
            <w:proofErr w:type="spellStart"/>
            <w:r w:rsidRPr="000A08D4">
              <w:rPr>
                <w:rFonts w:cstheme="minorHAnsi"/>
                <w:sz w:val="23"/>
                <w:szCs w:val="23"/>
              </w:rPr>
              <w:t>snovanje</w:t>
            </w:r>
            <w:proofErr w:type="spellEnd"/>
            <w:r w:rsidRPr="000A08D4">
              <w:rPr>
                <w:rFonts w:cstheme="minorHAnsi"/>
                <w:sz w:val="23"/>
                <w:szCs w:val="23"/>
              </w:rPr>
              <w:t xml:space="preserve"> 2</w:t>
            </w:r>
          </w:p>
        </w:tc>
        <w:tc>
          <w:tcPr>
            <w:tcW w:w="1911" w:type="dxa"/>
          </w:tcPr>
          <w:p w14:paraId="0BBC2A62"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Katja </w:t>
            </w:r>
            <w:proofErr w:type="spellStart"/>
            <w:r w:rsidRPr="000A08D4">
              <w:rPr>
                <w:rFonts w:cstheme="minorHAnsi"/>
                <w:sz w:val="23"/>
                <w:szCs w:val="23"/>
              </w:rPr>
              <w:t>Čož</w:t>
            </w:r>
            <w:proofErr w:type="spellEnd"/>
          </w:p>
        </w:tc>
        <w:tc>
          <w:tcPr>
            <w:tcW w:w="1058" w:type="dxa"/>
          </w:tcPr>
          <w:p w14:paraId="4CB2B9E8"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7F92DDF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405AEB2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15</w:t>
            </w:r>
          </w:p>
        </w:tc>
        <w:tc>
          <w:tcPr>
            <w:tcW w:w="1286" w:type="dxa"/>
          </w:tcPr>
          <w:p w14:paraId="7AFD2D6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LS2</w:t>
            </w:r>
          </w:p>
        </w:tc>
      </w:tr>
      <w:tr w:rsidR="00D32D49" w:rsidRPr="000A08D4" w14:paraId="5448FF6B" w14:textId="77777777" w:rsidTr="00D32D4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20" w:type="dxa"/>
          </w:tcPr>
          <w:p w14:paraId="64E48A8D" w14:textId="77777777" w:rsidR="00D32D49" w:rsidRPr="000A08D4" w:rsidRDefault="00D32D49" w:rsidP="005F6F60">
            <w:pPr>
              <w:rPr>
                <w:rFonts w:cstheme="minorHAnsi"/>
                <w:b w:val="0"/>
                <w:sz w:val="23"/>
                <w:szCs w:val="23"/>
              </w:rPr>
            </w:pPr>
            <w:proofErr w:type="spellStart"/>
            <w:r w:rsidRPr="000A08D4">
              <w:rPr>
                <w:rFonts w:cstheme="minorHAnsi"/>
                <w:sz w:val="23"/>
                <w:szCs w:val="23"/>
              </w:rPr>
              <w:t>Likovno</w:t>
            </w:r>
            <w:proofErr w:type="spellEnd"/>
            <w:r w:rsidRPr="000A08D4">
              <w:rPr>
                <w:rFonts w:cstheme="minorHAnsi"/>
                <w:sz w:val="23"/>
                <w:szCs w:val="23"/>
              </w:rPr>
              <w:t xml:space="preserve"> </w:t>
            </w:r>
            <w:proofErr w:type="spellStart"/>
            <w:r w:rsidRPr="000A08D4">
              <w:rPr>
                <w:rFonts w:cstheme="minorHAnsi"/>
                <w:sz w:val="23"/>
                <w:szCs w:val="23"/>
              </w:rPr>
              <w:t>snovanje</w:t>
            </w:r>
            <w:proofErr w:type="spellEnd"/>
            <w:r w:rsidRPr="000A08D4">
              <w:rPr>
                <w:rFonts w:cstheme="minorHAnsi"/>
                <w:sz w:val="23"/>
                <w:szCs w:val="23"/>
              </w:rPr>
              <w:t xml:space="preserve"> 3</w:t>
            </w:r>
          </w:p>
        </w:tc>
        <w:tc>
          <w:tcPr>
            <w:tcW w:w="1911" w:type="dxa"/>
          </w:tcPr>
          <w:p w14:paraId="2EA42215"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Katja </w:t>
            </w:r>
            <w:proofErr w:type="spellStart"/>
            <w:r w:rsidRPr="000A08D4">
              <w:rPr>
                <w:rFonts w:cstheme="minorHAnsi"/>
                <w:sz w:val="23"/>
                <w:szCs w:val="23"/>
              </w:rPr>
              <w:t>Čož</w:t>
            </w:r>
            <w:proofErr w:type="spellEnd"/>
          </w:p>
        </w:tc>
        <w:tc>
          <w:tcPr>
            <w:tcW w:w="1058" w:type="dxa"/>
          </w:tcPr>
          <w:p w14:paraId="69BC57D1"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7981E51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073F4A80"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7</w:t>
            </w:r>
          </w:p>
        </w:tc>
        <w:tc>
          <w:tcPr>
            <w:tcW w:w="1286" w:type="dxa"/>
          </w:tcPr>
          <w:p w14:paraId="2219D68F"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LS3</w:t>
            </w:r>
          </w:p>
        </w:tc>
      </w:tr>
      <w:tr w:rsidR="00D32D49" w:rsidRPr="000A08D4" w14:paraId="1F829284" w14:textId="77777777" w:rsidTr="00D32D49">
        <w:trPr>
          <w:trHeight w:val="334"/>
        </w:trPr>
        <w:tc>
          <w:tcPr>
            <w:cnfStyle w:val="001000000000" w:firstRow="0" w:lastRow="0" w:firstColumn="1" w:lastColumn="0" w:oddVBand="0" w:evenVBand="0" w:oddHBand="0" w:evenHBand="0" w:firstRowFirstColumn="0" w:firstRowLastColumn="0" w:lastRowFirstColumn="0" w:lastRowLastColumn="0"/>
            <w:tcW w:w="2820" w:type="dxa"/>
          </w:tcPr>
          <w:p w14:paraId="0F7B930D" w14:textId="77777777" w:rsidR="00D32D49" w:rsidRPr="000A08D4" w:rsidRDefault="00D32D49" w:rsidP="005F6F60">
            <w:pPr>
              <w:rPr>
                <w:rFonts w:cstheme="minorHAnsi"/>
                <w:b w:val="0"/>
                <w:sz w:val="23"/>
                <w:szCs w:val="23"/>
              </w:rPr>
            </w:pPr>
            <w:proofErr w:type="spellStart"/>
            <w:r w:rsidRPr="000A08D4">
              <w:rPr>
                <w:rFonts w:cstheme="minorHAnsi"/>
                <w:sz w:val="23"/>
                <w:szCs w:val="23"/>
              </w:rPr>
              <w:t>Multimedija</w:t>
            </w:r>
            <w:proofErr w:type="spellEnd"/>
          </w:p>
        </w:tc>
        <w:tc>
          <w:tcPr>
            <w:tcW w:w="1911" w:type="dxa"/>
          </w:tcPr>
          <w:p w14:paraId="12C511C6"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Patrick </w:t>
            </w:r>
            <w:proofErr w:type="spellStart"/>
            <w:r w:rsidRPr="000A08D4">
              <w:rPr>
                <w:rFonts w:cstheme="minorHAnsi"/>
                <w:sz w:val="23"/>
                <w:szCs w:val="23"/>
              </w:rPr>
              <w:t>Pirš</w:t>
            </w:r>
            <w:proofErr w:type="spellEnd"/>
          </w:p>
        </w:tc>
        <w:tc>
          <w:tcPr>
            <w:tcW w:w="1058" w:type="dxa"/>
          </w:tcPr>
          <w:p w14:paraId="2D478750"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2C1ECC40"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348E71F7"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14</w:t>
            </w:r>
          </w:p>
        </w:tc>
        <w:tc>
          <w:tcPr>
            <w:tcW w:w="1286" w:type="dxa"/>
          </w:tcPr>
          <w:p w14:paraId="57B6EBD8"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MME</w:t>
            </w:r>
          </w:p>
        </w:tc>
      </w:tr>
      <w:tr w:rsidR="00D32D49" w:rsidRPr="000A08D4" w14:paraId="4D8D942D" w14:textId="77777777" w:rsidTr="00D32D4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0" w:type="dxa"/>
          </w:tcPr>
          <w:p w14:paraId="6F3B8BA5" w14:textId="77777777" w:rsidR="00D32D49" w:rsidRPr="000A08D4" w:rsidRDefault="00D32D49" w:rsidP="005F6F60">
            <w:pPr>
              <w:rPr>
                <w:rFonts w:cstheme="minorHAnsi"/>
                <w:b w:val="0"/>
                <w:sz w:val="23"/>
                <w:szCs w:val="23"/>
              </w:rPr>
            </w:pPr>
            <w:proofErr w:type="spellStart"/>
            <w:r w:rsidRPr="000A08D4">
              <w:rPr>
                <w:rFonts w:cstheme="minorHAnsi"/>
                <w:sz w:val="23"/>
                <w:szCs w:val="23"/>
              </w:rPr>
              <w:t>Nemščina</w:t>
            </w:r>
            <w:proofErr w:type="spellEnd"/>
            <w:r w:rsidRPr="000A08D4">
              <w:rPr>
                <w:rFonts w:cstheme="minorHAnsi"/>
                <w:sz w:val="23"/>
                <w:szCs w:val="23"/>
              </w:rPr>
              <w:t xml:space="preserve"> I</w:t>
            </w:r>
          </w:p>
        </w:tc>
        <w:tc>
          <w:tcPr>
            <w:tcW w:w="1911" w:type="dxa"/>
          </w:tcPr>
          <w:p w14:paraId="5A6933E6"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Anita </w:t>
            </w:r>
            <w:proofErr w:type="spellStart"/>
            <w:r w:rsidRPr="000A08D4">
              <w:rPr>
                <w:rFonts w:cstheme="minorHAnsi"/>
                <w:sz w:val="23"/>
                <w:szCs w:val="23"/>
              </w:rPr>
              <w:t>Volovšek</w:t>
            </w:r>
            <w:proofErr w:type="spellEnd"/>
          </w:p>
        </w:tc>
        <w:tc>
          <w:tcPr>
            <w:tcW w:w="1058" w:type="dxa"/>
          </w:tcPr>
          <w:p w14:paraId="10F8DB3F"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35FFA77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2BC7BD05"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15</w:t>
            </w:r>
          </w:p>
        </w:tc>
        <w:tc>
          <w:tcPr>
            <w:tcW w:w="1286" w:type="dxa"/>
          </w:tcPr>
          <w:p w14:paraId="28AB4548"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NI1</w:t>
            </w:r>
          </w:p>
        </w:tc>
      </w:tr>
      <w:tr w:rsidR="00D32D49" w:rsidRPr="000A08D4" w14:paraId="5B18DB01" w14:textId="77777777" w:rsidTr="00D32D49">
        <w:trPr>
          <w:trHeight w:val="315"/>
        </w:trPr>
        <w:tc>
          <w:tcPr>
            <w:cnfStyle w:val="001000000000" w:firstRow="0" w:lastRow="0" w:firstColumn="1" w:lastColumn="0" w:oddVBand="0" w:evenVBand="0" w:oddHBand="0" w:evenHBand="0" w:firstRowFirstColumn="0" w:firstRowLastColumn="0" w:lastRowFirstColumn="0" w:lastRowLastColumn="0"/>
            <w:tcW w:w="2820" w:type="dxa"/>
          </w:tcPr>
          <w:p w14:paraId="4B7A64F4" w14:textId="77777777" w:rsidR="00D32D49" w:rsidRPr="000A08D4" w:rsidRDefault="00D32D49" w:rsidP="005F6F60">
            <w:pPr>
              <w:rPr>
                <w:rFonts w:cstheme="minorHAnsi"/>
                <w:b w:val="0"/>
                <w:sz w:val="23"/>
                <w:szCs w:val="23"/>
              </w:rPr>
            </w:pPr>
            <w:proofErr w:type="spellStart"/>
            <w:r w:rsidRPr="000A08D4">
              <w:rPr>
                <w:rFonts w:cstheme="minorHAnsi"/>
                <w:sz w:val="23"/>
                <w:szCs w:val="23"/>
              </w:rPr>
              <w:t>Nemščina</w:t>
            </w:r>
            <w:proofErr w:type="spellEnd"/>
            <w:r w:rsidRPr="000A08D4">
              <w:rPr>
                <w:rFonts w:cstheme="minorHAnsi"/>
                <w:sz w:val="23"/>
                <w:szCs w:val="23"/>
              </w:rPr>
              <w:t xml:space="preserve"> II</w:t>
            </w:r>
          </w:p>
        </w:tc>
        <w:tc>
          <w:tcPr>
            <w:tcW w:w="1911" w:type="dxa"/>
          </w:tcPr>
          <w:p w14:paraId="317FBFF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Anita </w:t>
            </w:r>
            <w:proofErr w:type="spellStart"/>
            <w:r w:rsidRPr="000A08D4">
              <w:rPr>
                <w:rFonts w:cstheme="minorHAnsi"/>
                <w:sz w:val="23"/>
                <w:szCs w:val="23"/>
              </w:rPr>
              <w:t>Volovšek</w:t>
            </w:r>
            <w:proofErr w:type="spellEnd"/>
          </w:p>
        </w:tc>
        <w:tc>
          <w:tcPr>
            <w:tcW w:w="1058" w:type="dxa"/>
          </w:tcPr>
          <w:p w14:paraId="0CF4C3C6"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25073043"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1FD3500F"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8</w:t>
            </w:r>
          </w:p>
        </w:tc>
        <w:tc>
          <w:tcPr>
            <w:tcW w:w="1286" w:type="dxa"/>
          </w:tcPr>
          <w:p w14:paraId="08B32180"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NI2</w:t>
            </w:r>
          </w:p>
        </w:tc>
      </w:tr>
      <w:tr w:rsidR="00D32D49" w:rsidRPr="000A08D4" w14:paraId="7C8DB0DC" w14:textId="77777777" w:rsidTr="00D32D4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0" w:type="dxa"/>
          </w:tcPr>
          <w:p w14:paraId="63969558" w14:textId="77777777" w:rsidR="00D32D49" w:rsidRPr="000A08D4" w:rsidRDefault="00D32D49" w:rsidP="005F6F60">
            <w:pPr>
              <w:rPr>
                <w:rFonts w:cstheme="minorHAnsi"/>
                <w:b w:val="0"/>
                <w:sz w:val="23"/>
                <w:szCs w:val="23"/>
              </w:rPr>
            </w:pPr>
            <w:proofErr w:type="spellStart"/>
            <w:r w:rsidRPr="000A08D4">
              <w:rPr>
                <w:rFonts w:cstheme="minorHAnsi"/>
                <w:sz w:val="23"/>
                <w:szCs w:val="23"/>
              </w:rPr>
              <w:t>Nemščina</w:t>
            </w:r>
            <w:proofErr w:type="spellEnd"/>
            <w:r w:rsidRPr="000A08D4">
              <w:rPr>
                <w:rFonts w:cstheme="minorHAnsi"/>
                <w:sz w:val="23"/>
                <w:szCs w:val="23"/>
              </w:rPr>
              <w:t xml:space="preserve"> III</w:t>
            </w:r>
          </w:p>
        </w:tc>
        <w:tc>
          <w:tcPr>
            <w:tcW w:w="1911" w:type="dxa"/>
          </w:tcPr>
          <w:p w14:paraId="22EC44F6"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Anita </w:t>
            </w:r>
            <w:proofErr w:type="spellStart"/>
            <w:r w:rsidRPr="000A08D4">
              <w:rPr>
                <w:rFonts w:cstheme="minorHAnsi"/>
                <w:sz w:val="23"/>
                <w:szCs w:val="23"/>
              </w:rPr>
              <w:t>Volovšek</w:t>
            </w:r>
            <w:proofErr w:type="spellEnd"/>
          </w:p>
        </w:tc>
        <w:tc>
          <w:tcPr>
            <w:tcW w:w="1058" w:type="dxa"/>
          </w:tcPr>
          <w:p w14:paraId="5D1E4BB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6E4C583D"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01E2206A"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5</w:t>
            </w:r>
          </w:p>
        </w:tc>
        <w:tc>
          <w:tcPr>
            <w:tcW w:w="1286" w:type="dxa"/>
          </w:tcPr>
          <w:p w14:paraId="5B02268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NI3</w:t>
            </w:r>
          </w:p>
        </w:tc>
      </w:tr>
      <w:tr w:rsidR="00D32D49" w:rsidRPr="000A08D4" w14:paraId="1EF93F18" w14:textId="77777777" w:rsidTr="00D32D49">
        <w:trPr>
          <w:trHeight w:val="315"/>
        </w:trPr>
        <w:tc>
          <w:tcPr>
            <w:cnfStyle w:val="001000000000" w:firstRow="0" w:lastRow="0" w:firstColumn="1" w:lastColumn="0" w:oddVBand="0" w:evenVBand="0" w:oddHBand="0" w:evenHBand="0" w:firstRowFirstColumn="0" w:firstRowLastColumn="0" w:lastRowFirstColumn="0" w:lastRowLastColumn="0"/>
            <w:tcW w:w="2820" w:type="dxa"/>
          </w:tcPr>
          <w:p w14:paraId="62C6DD42" w14:textId="77777777" w:rsidR="00D32D49" w:rsidRPr="000A08D4" w:rsidRDefault="00D32D49" w:rsidP="005F6F60">
            <w:pPr>
              <w:rPr>
                <w:rFonts w:cstheme="minorHAnsi"/>
                <w:b w:val="0"/>
                <w:sz w:val="23"/>
                <w:szCs w:val="23"/>
              </w:rPr>
            </w:pPr>
            <w:proofErr w:type="spellStart"/>
            <w:r w:rsidRPr="000A08D4">
              <w:rPr>
                <w:rFonts w:cstheme="minorHAnsi"/>
                <w:sz w:val="23"/>
                <w:szCs w:val="23"/>
              </w:rPr>
              <w:t>Obdelava</w:t>
            </w:r>
            <w:proofErr w:type="spellEnd"/>
            <w:r w:rsidRPr="000A08D4">
              <w:rPr>
                <w:rFonts w:cstheme="minorHAnsi"/>
                <w:sz w:val="23"/>
                <w:szCs w:val="23"/>
              </w:rPr>
              <w:t xml:space="preserve"> </w:t>
            </w:r>
            <w:proofErr w:type="spellStart"/>
            <w:r w:rsidRPr="000A08D4">
              <w:rPr>
                <w:rFonts w:cstheme="minorHAnsi"/>
                <w:sz w:val="23"/>
                <w:szCs w:val="23"/>
              </w:rPr>
              <w:t>gradiv</w:t>
            </w:r>
            <w:proofErr w:type="spellEnd"/>
            <w:r w:rsidRPr="000A08D4">
              <w:rPr>
                <w:rFonts w:cstheme="minorHAnsi"/>
                <w:sz w:val="23"/>
                <w:szCs w:val="23"/>
              </w:rPr>
              <w:t>: les</w:t>
            </w:r>
          </w:p>
        </w:tc>
        <w:tc>
          <w:tcPr>
            <w:tcW w:w="1911" w:type="dxa"/>
          </w:tcPr>
          <w:p w14:paraId="02231834"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Patrick </w:t>
            </w:r>
            <w:proofErr w:type="spellStart"/>
            <w:r w:rsidRPr="000A08D4">
              <w:rPr>
                <w:rFonts w:cstheme="minorHAnsi"/>
                <w:sz w:val="23"/>
                <w:szCs w:val="23"/>
              </w:rPr>
              <w:t>Pirš</w:t>
            </w:r>
            <w:proofErr w:type="spellEnd"/>
          </w:p>
        </w:tc>
        <w:tc>
          <w:tcPr>
            <w:tcW w:w="1058" w:type="dxa"/>
          </w:tcPr>
          <w:p w14:paraId="17643399"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7A1C2A9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259B6BB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6</w:t>
            </w:r>
          </w:p>
        </w:tc>
        <w:tc>
          <w:tcPr>
            <w:tcW w:w="1286" w:type="dxa"/>
          </w:tcPr>
          <w:p w14:paraId="56809C4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OGL</w:t>
            </w:r>
          </w:p>
        </w:tc>
      </w:tr>
      <w:tr w:rsidR="00D32D49" w:rsidRPr="000A08D4" w14:paraId="586FB7E0" w14:textId="77777777" w:rsidTr="00D32D4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0" w:type="dxa"/>
          </w:tcPr>
          <w:p w14:paraId="5AF63EA1" w14:textId="77777777" w:rsidR="00D32D49" w:rsidRPr="000A08D4" w:rsidRDefault="00D32D49" w:rsidP="005F6F60">
            <w:pPr>
              <w:rPr>
                <w:rFonts w:cstheme="minorHAnsi"/>
                <w:b w:val="0"/>
                <w:sz w:val="23"/>
                <w:szCs w:val="23"/>
              </w:rPr>
            </w:pPr>
            <w:proofErr w:type="spellStart"/>
            <w:r w:rsidRPr="000A08D4">
              <w:rPr>
                <w:rFonts w:cstheme="minorHAnsi"/>
                <w:sz w:val="23"/>
                <w:szCs w:val="23"/>
              </w:rPr>
              <w:t>Poskusi</w:t>
            </w:r>
            <w:proofErr w:type="spellEnd"/>
            <w:r w:rsidRPr="000A08D4">
              <w:rPr>
                <w:rFonts w:cstheme="minorHAnsi"/>
                <w:sz w:val="23"/>
                <w:szCs w:val="23"/>
              </w:rPr>
              <w:t xml:space="preserve"> v </w:t>
            </w:r>
            <w:proofErr w:type="spellStart"/>
            <w:r w:rsidRPr="000A08D4">
              <w:rPr>
                <w:rFonts w:cstheme="minorHAnsi"/>
                <w:sz w:val="23"/>
                <w:szCs w:val="23"/>
              </w:rPr>
              <w:t>kemiji</w:t>
            </w:r>
            <w:proofErr w:type="spellEnd"/>
          </w:p>
        </w:tc>
        <w:tc>
          <w:tcPr>
            <w:tcW w:w="1911" w:type="dxa"/>
          </w:tcPr>
          <w:p w14:paraId="33CD8832"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Romina </w:t>
            </w:r>
            <w:proofErr w:type="spellStart"/>
            <w:r w:rsidRPr="000A08D4">
              <w:rPr>
                <w:rFonts w:cstheme="minorHAnsi"/>
                <w:sz w:val="23"/>
                <w:szCs w:val="23"/>
              </w:rPr>
              <w:t>Prevolšek</w:t>
            </w:r>
            <w:proofErr w:type="spellEnd"/>
          </w:p>
        </w:tc>
        <w:tc>
          <w:tcPr>
            <w:tcW w:w="1058" w:type="dxa"/>
          </w:tcPr>
          <w:p w14:paraId="6EEEBA9B"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070" w:type="dxa"/>
          </w:tcPr>
          <w:p w14:paraId="5779C158"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143" w:type="dxa"/>
          </w:tcPr>
          <w:p w14:paraId="74FB42AE"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21</w:t>
            </w:r>
          </w:p>
        </w:tc>
        <w:tc>
          <w:tcPr>
            <w:tcW w:w="1286" w:type="dxa"/>
          </w:tcPr>
          <w:p w14:paraId="6639F4C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POK</w:t>
            </w:r>
          </w:p>
        </w:tc>
      </w:tr>
      <w:tr w:rsidR="00D32D49" w:rsidRPr="000A08D4" w14:paraId="7A74AA72" w14:textId="77777777" w:rsidTr="00D32D49">
        <w:trPr>
          <w:trHeight w:val="315"/>
        </w:trPr>
        <w:tc>
          <w:tcPr>
            <w:cnfStyle w:val="001000000000" w:firstRow="0" w:lastRow="0" w:firstColumn="1" w:lastColumn="0" w:oddVBand="0" w:evenVBand="0" w:oddHBand="0" w:evenHBand="0" w:firstRowFirstColumn="0" w:firstRowLastColumn="0" w:lastRowFirstColumn="0" w:lastRowLastColumn="0"/>
            <w:tcW w:w="2820" w:type="dxa"/>
          </w:tcPr>
          <w:p w14:paraId="50EE00D0" w14:textId="77777777" w:rsidR="00D32D49" w:rsidRPr="000A08D4" w:rsidRDefault="00D32D49" w:rsidP="005F6F60">
            <w:pPr>
              <w:rPr>
                <w:rFonts w:cstheme="minorHAnsi"/>
                <w:b w:val="0"/>
                <w:sz w:val="23"/>
                <w:szCs w:val="23"/>
              </w:rPr>
            </w:pPr>
            <w:proofErr w:type="spellStart"/>
            <w:r w:rsidRPr="000A08D4">
              <w:rPr>
                <w:rFonts w:cstheme="minorHAnsi"/>
                <w:sz w:val="23"/>
                <w:szCs w:val="23"/>
              </w:rPr>
              <w:t>Sodobna</w:t>
            </w:r>
            <w:proofErr w:type="spellEnd"/>
            <w:r w:rsidRPr="000A08D4">
              <w:rPr>
                <w:rFonts w:cstheme="minorHAnsi"/>
                <w:sz w:val="23"/>
                <w:szCs w:val="23"/>
              </w:rPr>
              <w:t xml:space="preserve"> </w:t>
            </w:r>
            <w:proofErr w:type="spellStart"/>
            <w:r w:rsidRPr="000A08D4">
              <w:rPr>
                <w:rFonts w:cstheme="minorHAnsi"/>
                <w:sz w:val="23"/>
                <w:szCs w:val="23"/>
              </w:rPr>
              <w:t>priprava</w:t>
            </w:r>
            <w:proofErr w:type="spellEnd"/>
            <w:r w:rsidRPr="000A08D4">
              <w:rPr>
                <w:rFonts w:cstheme="minorHAnsi"/>
                <w:sz w:val="23"/>
                <w:szCs w:val="23"/>
              </w:rPr>
              <w:t xml:space="preserve"> </w:t>
            </w:r>
            <w:proofErr w:type="spellStart"/>
            <w:r w:rsidRPr="000A08D4">
              <w:rPr>
                <w:rFonts w:cstheme="minorHAnsi"/>
                <w:sz w:val="23"/>
                <w:szCs w:val="23"/>
              </w:rPr>
              <w:t>hrane</w:t>
            </w:r>
            <w:proofErr w:type="spellEnd"/>
          </w:p>
        </w:tc>
        <w:tc>
          <w:tcPr>
            <w:tcW w:w="1911" w:type="dxa"/>
          </w:tcPr>
          <w:p w14:paraId="55A20FB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Mira </w:t>
            </w:r>
            <w:proofErr w:type="spellStart"/>
            <w:r w:rsidRPr="000A08D4">
              <w:rPr>
                <w:rFonts w:cstheme="minorHAnsi"/>
                <w:sz w:val="23"/>
                <w:szCs w:val="23"/>
              </w:rPr>
              <w:t>Pevec</w:t>
            </w:r>
            <w:proofErr w:type="spellEnd"/>
          </w:p>
        </w:tc>
        <w:tc>
          <w:tcPr>
            <w:tcW w:w="1058" w:type="dxa"/>
          </w:tcPr>
          <w:p w14:paraId="4542C03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070" w:type="dxa"/>
          </w:tcPr>
          <w:p w14:paraId="2CD5EAA8"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43" w:type="dxa"/>
          </w:tcPr>
          <w:p w14:paraId="25980A98"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9</w:t>
            </w:r>
          </w:p>
        </w:tc>
        <w:tc>
          <w:tcPr>
            <w:tcW w:w="1286" w:type="dxa"/>
          </w:tcPr>
          <w:p w14:paraId="54DB41B5"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SPH</w:t>
            </w:r>
          </w:p>
        </w:tc>
      </w:tr>
      <w:tr w:rsidR="00D32D49" w:rsidRPr="000A08D4" w14:paraId="49D0AACD" w14:textId="77777777" w:rsidTr="00D32D4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20" w:type="dxa"/>
          </w:tcPr>
          <w:p w14:paraId="68BBD49E" w14:textId="77777777" w:rsidR="00D32D49" w:rsidRPr="000A08D4" w:rsidRDefault="00D32D49" w:rsidP="005F6F60">
            <w:pPr>
              <w:rPr>
                <w:rFonts w:cstheme="minorHAnsi"/>
                <w:b w:val="0"/>
                <w:sz w:val="23"/>
                <w:szCs w:val="23"/>
              </w:rPr>
            </w:pPr>
            <w:proofErr w:type="spellStart"/>
            <w:r w:rsidRPr="000A08D4">
              <w:rPr>
                <w:rFonts w:cstheme="minorHAnsi"/>
                <w:sz w:val="23"/>
                <w:szCs w:val="23"/>
              </w:rPr>
              <w:t>Šport</w:t>
            </w:r>
            <w:proofErr w:type="spellEnd"/>
            <w:r w:rsidRPr="000A08D4">
              <w:rPr>
                <w:rFonts w:cstheme="minorHAnsi"/>
                <w:sz w:val="23"/>
                <w:szCs w:val="23"/>
              </w:rPr>
              <w:t xml:space="preserve"> za </w:t>
            </w:r>
            <w:proofErr w:type="spellStart"/>
            <w:r w:rsidRPr="000A08D4">
              <w:rPr>
                <w:rFonts w:cstheme="minorHAnsi"/>
                <w:sz w:val="23"/>
                <w:szCs w:val="23"/>
              </w:rPr>
              <w:t>sprostitev</w:t>
            </w:r>
            <w:proofErr w:type="spellEnd"/>
            <w:r w:rsidRPr="000A08D4">
              <w:rPr>
                <w:rFonts w:cstheme="minorHAnsi"/>
                <w:sz w:val="23"/>
                <w:szCs w:val="23"/>
              </w:rPr>
              <w:t>*</w:t>
            </w:r>
          </w:p>
        </w:tc>
        <w:tc>
          <w:tcPr>
            <w:tcW w:w="1911" w:type="dxa"/>
          </w:tcPr>
          <w:p w14:paraId="08D89F52"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 xml:space="preserve">Milan </w:t>
            </w:r>
            <w:proofErr w:type="spellStart"/>
            <w:r w:rsidRPr="000A08D4">
              <w:rPr>
                <w:rFonts w:cstheme="minorHAnsi"/>
                <w:sz w:val="23"/>
                <w:szCs w:val="23"/>
              </w:rPr>
              <w:t>Bastašić</w:t>
            </w:r>
            <w:proofErr w:type="spellEnd"/>
            <w:r w:rsidRPr="000A08D4">
              <w:rPr>
                <w:rFonts w:cstheme="minorHAnsi"/>
                <w:sz w:val="23"/>
                <w:szCs w:val="23"/>
              </w:rPr>
              <w:t xml:space="preserve">, </w:t>
            </w:r>
            <w:proofErr w:type="spellStart"/>
            <w:r w:rsidRPr="000A08D4">
              <w:rPr>
                <w:rFonts w:cstheme="minorHAnsi"/>
                <w:sz w:val="23"/>
                <w:szCs w:val="23"/>
              </w:rPr>
              <w:t>Klemen</w:t>
            </w:r>
            <w:proofErr w:type="spellEnd"/>
            <w:r w:rsidRPr="000A08D4">
              <w:rPr>
                <w:rFonts w:cstheme="minorHAnsi"/>
                <w:sz w:val="23"/>
                <w:szCs w:val="23"/>
              </w:rPr>
              <w:t xml:space="preserve"> </w:t>
            </w:r>
            <w:proofErr w:type="spellStart"/>
            <w:r w:rsidRPr="000A08D4">
              <w:rPr>
                <w:rFonts w:cstheme="minorHAnsi"/>
                <w:sz w:val="23"/>
                <w:szCs w:val="23"/>
              </w:rPr>
              <w:t>Zdolšek</w:t>
            </w:r>
            <w:proofErr w:type="spellEnd"/>
            <w:r w:rsidRPr="000A08D4">
              <w:rPr>
                <w:rFonts w:cstheme="minorHAnsi"/>
                <w:sz w:val="23"/>
                <w:szCs w:val="23"/>
              </w:rPr>
              <w:t xml:space="preserve">, Nina </w:t>
            </w:r>
            <w:proofErr w:type="spellStart"/>
            <w:r w:rsidRPr="000A08D4">
              <w:rPr>
                <w:rFonts w:cstheme="minorHAnsi"/>
                <w:sz w:val="23"/>
                <w:szCs w:val="23"/>
              </w:rPr>
              <w:t>Šrimpf</w:t>
            </w:r>
            <w:proofErr w:type="spellEnd"/>
          </w:p>
        </w:tc>
        <w:tc>
          <w:tcPr>
            <w:tcW w:w="1058" w:type="dxa"/>
          </w:tcPr>
          <w:p w14:paraId="7964D22B"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1</w:t>
            </w:r>
          </w:p>
          <w:p w14:paraId="2BDFC378" w14:textId="77777777" w:rsidR="00D32D49" w:rsidRPr="000A08D4" w:rsidRDefault="00D32D49" w:rsidP="005F6F60">
            <w:pPr>
              <w:pStyle w:val="Brezrazmikov"/>
              <w:cnfStyle w:val="000000100000" w:firstRow="0" w:lastRow="0" w:firstColumn="0" w:lastColumn="0" w:oddVBand="0" w:evenVBand="0" w:oddHBand="1" w:evenHBand="0" w:firstRowFirstColumn="0" w:firstRowLastColumn="0" w:lastRowFirstColumn="0" w:lastRowLastColumn="0"/>
              <w:rPr>
                <w:rFonts w:cstheme="minorHAnsi"/>
                <w:sz w:val="23"/>
                <w:szCs w:val="23"/>
                <w:lang w:eastAsia="sl-SI"/>
              </w:rPr>
            </w:pPr>
            <w:r w:rsidRPr="000A08D4">
              <w:rPr>
                <w:rFonts w:cstheme="minorHAnsi"/>
                <w:sz w:val="23"/>
                <w:szCs w:val="23"/>
                <w:lang w:eastAsia="sl-SI"/>
              </w:rPr>
              <w:t>1</w:t>
            </w:r>
          </w:p>
        </w:tc>
        <w:tc>
          <w:tcPr>
            <w:tcW w:w="1070" w:type="dxa"/>
          </w:tcPr>
          <w:p w14:paraId="425A9235"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2</w:t>
            </w:r>
          </w:p>
        </w:tc>
        <w:tc>
          <w:tcPr>
            <w:tcW w:w="1143" w:type="dxa"/>
          </w:tcPr>
          <w:p w14:paraId="27A7DD4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33</w:t>
            </w:r>
          </w:p>
        </w:tc>
        <w:tc>
          <w:tcPr>
            <w:tcW w:w="1286" w:type="dxa"/>
          </w:tcPr>
          <w:p w14:paraId="6DE01D4B"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0A08D4">
              <w:rPr>
                <w:rFonts w:cstheme="minorHAnsi"/>
                <w:sz w:val="23"/>
                <w:szCs w:val="23"/>
              </w:rPr>
              <w:t>ŠSP*</w:t>
            </w:r>
          </w:p>
        </w:tc>
      </w:tr>
      <w:tr w:rsidR="00D32D49" w:rsidRPr="000A08D4" w14:paraId="64FBB932" w14:textId="77777777" w:rsidTr="00D32D49">
        <w:trPr>
          <w:trHeight w:val="586"/>
        </w:trPr>
        <w:tc>
          <w:tcPr>
            <w:cnfStyle w:val="001000000000" w:firstRow="0" w:lastRow="0" w:firstColumn="1" w:lastColumn="0" w:oddVBand="0" w:evenVBand="0" w:oddHBand="0" w:evenHBand="0" w:firstRowFirstColumn="0" w:firstRowLastColumn="0" w:lastRowFirstColumn="0" w:lastRowLastColumn="0"/>
            <w:tcW w:w="2820" w:type="dxa"/>
          </w:tcPr>
          <w:p w14:paraId="65354B51" w14:textId="77777777" w:rsidR="00D32D49" w:rsidRPr="000A08D4" w:rsidRDefault="00D32D49" w:rsidP="005F6F60">
            <w:pPr>
              <w:rPr>
                <w:rFonts w:cstheme="minorHAnsi"/>
                <w:b w:val="0"/>
                <w:sz w:val="23"/>
                <w:szCs w:val="23"/>
              </w:rPr>
            </w:pPr>
            <w:proofErr w:type="spellStart"/>
            <w:r w:rsidRPr="000A08D4">
              <w:rPr>
                <w:rFonts w:cstheme="minorHAnsi"/>
                <w:sz w:val="23"/>
                <w:szCs w:val="23"/>
              </w:rPr>
              <w:t>Šport</w:t>
            </w:r>
            <w:proofErr w:type="spellEnd"/>
            <w:r w:rsidRPr="000A08D4">
              <w:rPr>
                <w:rFonts w:cstheme="minorHAnsi"/>
                <w:sz w:val="23"/>
                <w:szCs w:val="23"/>
              </w:rPr>
              <w:t xml:space="preserve"> za </w:t>
            </w:r>
            <w:proofErr w:type="spellStart"/>
            <w:r w:rsidRPr="000A08D4">
              <w:rPr>
                <w:rFonts w:cstheme="minorHAnsi"/>
                <w:sz w:val="23"/>
                <w:szCs w:val="23"/>
              </w:rPr>
              <w:t>zdravje</w:t>
            </w:r>
            <w:proofErr w:type="spellEnd"/>
            <w:r w:rsidRPr="000A08D4">
              <w:rPr>
                <w:rFonts w:cstheme="minorHAnsi"/>
                <w:sz w:val="23"/>
                <w:szCs w:val="23"/>
              </w:rPr>
              <w:t>*</w:t>
            </w:r>
          </w:p>
        </w:tc>
        <w:tc>
          <w:tcPr>
            <w:tcW w:w="1911" w:type="dxa"/>
          </w:tcPr>
          <w:p w14:paraId="48976241"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Milan </w:t>
            </w:r>
            <w:proofErr w:type="spellStart"/>
            <w:r w:rsidRPr="000A08D4">
              <w:rPr>
                <w:rFonts w:cstheme="minorHAnsi"/>
                <w:sz w:val="23"/>
                <w:szCs w:val="23"/>
              </w:rPr>
              <w:t>Bastašić</w:t>
            </w:r>
            <w:proofErr w:type="spellEnd"/>
            <w:r w:rsidRPr="000A08D4">
              <w:rPr>
                <w:rFonts w:cstheme="minorHAnsi"/>
                <w:sz w:val="23"/>
                <w:szCs w:val="23"/>
              </w:rPr>
              <w:t xml:space="preserve">, </w:t>
            </w:r>
            <w:proofErr w:type="spellStart"/>
            <w:r w:rsidRPr="000A08D4">
              <w:rPr>
                <w:rFonts w:cstheme="minorHAnsi"/>
                <w:sz w:val="23"/>
                <w:szCs w:val="23"/>
              </w:rPr>
              <w:t>Klemen</w:t>
            </w:r>
            <w:proofErr w:type="spellEnd"/>
            <w:r w:rsidRPr="000A08D4">
              <w:rPr>
                <w:rFonts w:cstheme="minorHAnsi"/>
                <w:sz w:val="23"/>
                <w:szCs w:val="23"/>
              </w:rPr>
              <w:t xml:space="preserve"> </w:t>
            </w:r>
            <w:proofErr w:type="spellStart"/>
            <w:r w:rsidRPr="000A08D4">
              <w:rPr>
                <w:rFonts w:cstheme="minorHAnsi"/>
                <w:sz w:val="23"/>
                <w:szCs w:val="23"/>
              </w:rPr>
              <w:t>Zdolšek</w:t>
            </w:r>
            <w:proofErr w:type="spellEnd"/>
            <w:r w:rsidRPr="000A08D4">
              <w:rPr>
                <w:rFonts w:cstheme="minorHAnsi"/>
                <w:sz w:val="23"/>
                <w:szCs w:val="23"/>
              </w:rPr>
              <w:t xml:space="preserve">, Nina </w:t>
            </w:r>
            <w:proofErr w:type="spellStart"/>
            <w:r w:rsidRPr="000A08D4">
              <w:rPr>
                <w:rFonts w:cstheme="minorHAnsi"/>
                <w:sz w:val="23"/>
                <w:szCs w:val="23"/>
              </w:rPr>
              <w:t>Šrimpf</w:t>
            </w:r>
            <w:proofErr w:type="spellEnd"/>
          </w:p>
        </w:tc>
        <w:tc>
          <w:tcPr>
            <w:tcW w:w="1058" w:type="dxa"/>
          </w:tcPr>
          <w:p w14:paraId="72A12CCE"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p w14:paraId="2C40C8D5" w14:textId="77777777" w:rsidR="00D32D49" w:rsidRPr="000A08D4" w:rsidRDefault="00D32D49" w:rsidP="005F6F60">
            <w:pPr>
              <w:pStyle w:val="Brezrazmikov"/>
              <w:cnfStyle w:val="000000000000" w:firstRow="0" w:lastRow="0" w:firstColumn="0" w:lastColumn="0" w:oddVBand="0" w:evenVBand="0" w:oddHBand="0" w:evenHBand="0" w:firstRowFirstColumn="0" w:firstRowLastColumn="0" w:lastRowFirstColumn="0" w:lastRowLastColumn="0"/>
              <w:rPr>
                <w:rFonts w:cstheme="minorHAnsi"/>
                <w:sz w:val="23"/>
                <w:szCs w:val="23"/>
                <w:lang w:eastAsia="sl-SI"/>
              </w:rPr>
            </w:pPr>
            <w:r w:rsidRPr="000A08D4">
              <w:rPr>
                <w:rFonts w:cstheme="minorHAnsi"/>
                <w:sz w:val="23"/>
                <w:szCs w:val="23"/>
                <w:lang w:eastAsia="sl-SI"/>
              </w:rPr>
              <w:t>2</w:t>
            </w:r>
          </w:p>
        </w:tc>
        <w:tc>
          <w:tcPr>
            <w:tcW w:w="1070" w:type="dxa"/>
          </w:tcPr>
          <w:p w14:paraId="4C655FB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w:t>
            </w:r>
          </w:p>
        </w:tc>
        <w:tc>
          <w:tcPr>
            <w:tcW w:w="1143" w:type="dxa"/>
          </w:tcPr>
          <w:p w14:paraId="6816664B"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40</w:t>
            </w:r>
          </w:p>
        </w:tc>
        <w:tc>
          <w:tcPr>
            <w:tcW w:w="1286" w:type="dxa"/>
          </w:tcPr>
          <w:p w14:paraId="3E5F3186"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ŠZZ*</w:t>
            </w:r>
          </w:p>
        </w:tc>
      </w:tr>
    </w:tbl>
    <w:p w14:paraId="2A2F7651" w14:textId="77777777" w:rsidR="00B01AD2" w:rsidRPr="00FB2051" w:rsidRDefault="00B01AD2" w:rsidP="00D127CD">
      <w:pPr>
        <w:jc w:val="center"/>
        <w:rPr>
          <w:rFonts w:ascii="Arial" w:hAnsi="Arial" w:cs="Times New Roman"/>
          <w:b/>
          <w:sz w:val="24"/>
          <w:szCs w:val="24"/>
          <w:lang w:val="sl-SI"/>
        </w:rPr>
      </w:pPr>
    </w:p>
    <w:p w14:paraId="15DE75F7" w14:textId="77777777" w:rsidR="00FB1A11" w:rsidRDefault="00ED4D8D" w:rsidP="00901AC5">
      <w:pPr>
        <w:ind w:left="1728" w:firstLine="288"/>
        <w:rPr>
          <w:rFonts w:ascii="Arial" w:hAnsi="Arial" w:cs="Times New Roman"/>
          <w:sz w:val="24"/>
          <w:szCs w:val="24"/>
          <w:lang w:val="sl-SI"/>
        </w:rPr>
      </w:pPr>
      <w:r w:rsidRPr="00FB2051">
        <w:rPr>
          <w:rFonts w:ascii="Arial" w:hAnsi="Arial" w:cs="Times New Roman"/>
          <w:sz w:val="24"/>
          <w:szCs w:val="24"/>
          <w:lang w:val="sl-SI"/>
        </w:rPr>
        <w:t>*Izbirna predmeta bomo izvajali v strnjeni obliki.</w:t>
      </w:r>
    </w:p>
    <w:p w14:paraId="70D658F9" w14:textId="77777777" w:rsidR="00D32D49" w:rsidRDefault="00D32D49" w:rsidP="00901AC5">
      <w:pPr>
        <w:ind w:left="1728" w:firstLine="288"/>
        <w:rPr>
          <w:rFonts w:ascii="Arial" w:hAnsi="Arial" w:cs="Times New Roman"/>
          <w:sz w:val="24"/>
          <w:szCs w:val="24"/>
          <w:lang w:val="sl-SI"/>
        </w:rPr>
      </w:pPr>
    </w:p>
    <w:p w14:paraId="1BCD9034" w14:textId="77777777" w:rsidR="00D32D49" w:rsidRPr="00FB2051" w:rsidRDefault="00D32D49" w:rsidP="00901AC5">
      <w:pPr>
        <w:ind w:left="1728" w:firstLine="288"/>
        <w:rPr>
          <w:rFonts w:ascii="Arial" w:hAnsi="Arial" w:cs="Times New Roman"/>
          <w:sz w:val="24"/>
          <w:szCs w:val="24"/>
          <w:lang w:val="sl-SI"/>
        </w:rPr>
      </w:pPr>
    </w:p>
    <w:p w14:paraId="4B614520" w14:textId="7195C3BB" w:rsidR="00D32D49" w:rsidRDefault="00FB1A11" w:rsidP="00D32D49">
      <w:pPr>
        <w:pStyle w:val="Naslov1"/>
        <w:rPr>
          <w:b w:val="0"/>
          <w:lang w:val="sl-SI"/>
        </w:rPr>
      </w:pPr>
      <w:bookmarkStart w:id="8" w:name="_Toc135042500"/>
      <w:r w:rsidRPr="00FB2051">
        <w:rPr>
          <w:b w:val="0"/>
          <w:lang w:val="sl-SI"/>
        </w:rPr>
        <w:lastRenderedPageBreak/>
        <w:t>NEOBVEZNI IZBIRNI PREDMETI</w:t>
      </w:r>
      <w:bookmarkEnd w:id="8"/>
    </w:p>
    <w:p w14:paraId="4848890E" w14:textId="77777777" w:rsidR="00D32D49" w:rsidRPr="00D32D49" w:rsidRDefault="00D32D49" w:rsidP="00D32D49">
      <w:pPr>
        <w:rPr>
          <w:lang w:val="sl-SI"/>
        </w:rPr>
      </w:pPr>
    </w:p>
    <w:tbl>
      <w:tblPr>
        <w:tblStyle w:val="LightShading2"/>
        <w:tblW w:w="9205" w:type="dxa"/>
        <w:tblLayout w:type="fixed"/>
        <w:tblLook w:val="04A0" w:firstRow="1" w:lastRow="0" w:firstColumn="1" w:lastColumn="0" w:noHBand="0" w:noVBand="1"/>
      </w:tblPr>
      <w:tblGrid>
        <w:gridCol w:w="1686"/>
        <w:gridCol w:w="1134"/>
        <w:gridCol w:w="1750"/>
        <w:gridCol w:w="1196"/>
        <w:gridCol w:w="1047"/>
        <w:gridCol w:w="1196"/>
        <w:gridCol w:w="1196"/>
      </w:tblGrid>
      <w:tr w:rsidR="00D32D49" w:rsidRPr="000A08D4" w14:paraId="4A3341FA" w14:textId="77777777" w:rsidTr="00D32D49">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86" w:type="dxa"/>
          </w:tcPr>
          <w:p w14:paraId="6DA5B124" w14:textId="77777777" w:rsidR="00D32D49" w:rsidRPr="000A08D4" w:rsidRDefault="00D32D49" w:rsidP="005F6F60">
            <w:pPr>
              <w:rPr>
                <w:rFonts w:cstheme="minorHAnsi"/>
                <w:b w:val="0"/>
              </w:rPr>
            </w:pPr>
            <w:r w:rsidRPr="000A08D4">
              <w:rPr>
                <w:rFonts w:cstheme="minorHAnsi"/>
              </w:rPr>
              <w:t>PREDMET</w:t>
            </w:r>
          </w:p>
        </w:tc>
        <w:tc>
          <w:tcPr>
            <w:tcW w:w="1134" w:type="dxa"/>
          </w:tcPr>
          <w:p w14:paraId="0889AE17" w14:textId="77777777" w:rsidR="00D32D49" w:rsidRPr="000A08D4" w:rsidRDefault="00D32D49" w:rsidP="005F6F60">
            <w:pPr>
              <w:tabs>
                <w:tab w:val="left" w:pos="476"/>
              </w:tabs>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RAZRED</w:t>
            </w:r>
          </w:p>
        </w:tc>
        <w:tc>
          <w:tcPr>
            <w:tcW w:w="1750" w:type="dxa"/>
          </w:tcPr>
          <w:p w14:paraId="24E84D26" w14:textId="77777777" w:rsidR="00D32D49" w:rsidRPr="000A08D4" w:rsidRDefault="00D32D49" w:rsidP="005F6F60">
            <w:pPr>
              <w:tabs>
                <w:tab w:val="left" w:pos="476"/>
              </w:tabs>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IZVAJALEC</w:t>
            </w:r>
          </w:p>
        </w:tc>
        <w:tc>
          <w:tcPr>
            <w:tcW w:w="1196" w:type="dxa"/>
          </w:tcPr>
          <w:p w14:paraId="7EE46565"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ŠT. UR UČITELJA</w:t>
            </w:r>
          </w:p>
        </w:tc>
        <w:tc>
          <w:tcPr>
            <w:tcW w:w="1047" w:type="dxa"/>
          </w:tcPr>
          <w:p w14:paraId="1B12D58B"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ŠT. SKUPIN</w:t>
            </w:r>
          </w:p>
        </w:tc>
        <w:tc>
          <w:tcPr>
            <w:tcW w:w="1196" w:type="dxa"/>
          </w:tcPr>
          <w:p w14:paraId="3C970718"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ŠT.</w:t>
            </w:r>
          </w:p>
          <w:p w14:paraId="08F7F625"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UČENCEV</w:t>
            </w:r>
          </w:p>
        </w:tc>
        <w:tc>
          <w:tcPr>
            <w:tcW w:w="1196" w:type="dxa"/>
          </w:tcPr>
          <w:p w14:paraId="2BAA956D" w14:textId="77777777" w:rsidR="00D32D49" w:rsidRPr="000A08D4" w:rsidRDefault="00D32D49" w:rsidP="005F6F60">
            <w:pPr>
              <w:cnfStyle w:val="100000000000" w:firstRow="1" w:lastRow="0" w:firstColumn="0" w:lastColumn="0" w:oddVBand="0" w:evenVBand="0" w:oddHBand="0" w:evenHBand="0" w:firstRowFirstColumn="0" w:firstRowLastColumn="0" w:lastRowFirstColumn="0" w:lastRowLastColumn="0"/>
              <w:rPr>
                <w:rFonts w:cstheme="minorHAnsi"/>
                <w:b w:val="0"/>
              </w:rPr>
            </w:pPr>
            <w:r w:rsidRPr="000A08D4">
              <w:rPr>
                <w:rFonts w:cstheme="minorHAnsi"/>
              </w:rPr>
              <w:t>KRATICA</w:t>
            </w:r>
          </w:p>
        </w:tc>
      </w:tr>
      <w:tr w:rsidR="00D32D49" w:rsidRPr="000A08D4" w14:paraId="13AE3C4A" w14:textId="77777777" w:rsidTr="00D32D4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86" w:type="dxa"/>
          </w:tcPr>
          <w:p w14:paraId="2B76E352" w14:textId="77777777" w:rsidR="00D32D49" w:rsidRPr="000A08D4" w:rsidRDefault="00D32D49" w:rsidP="005F6F60">
            <w:pPr>
              <w:rPr>
                <w:rFonts w:cstheme="minorHAnsi"/>
                <w:b w:val="0"/>
                <w:color w:val="FF0000"/>
                <w:sz w:val="23"/>
                <w:szCs w:val="23"/>
              </w:rPr>
            </w:pPr>
            <w:proofErr w:type="spellStart"/>
            <w:r w:rsidRPr="000A08D4">
              <w:rPr>
                <w:rFonts w:cstheme="minorHAnsi"/>
                <w:sz w:val="23"/>
                <w:szCs w:val="23"/>
              </w:rPr>
              <w:t>Angleščina</w:t>
            </w:r>
            <w:proofErr w:type="spellEnd"/>
          </w:p>
        </w:tc>
        <w:tc>
          <w:tcPr>
            <w:tcW w:w="1134" w:type="dxa"/>
          </w:tcPr>
          <w:p w14:paraId="0AFB8FEB" w14:textId="77777777" w:rsidR="00D32D49" w:rsidRPr="000A08D4" w:rsidRDefault="00D32D49" w:rsidP="005F6F6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1.</w:t>
            </w:r>
          </w:p>
        </w:tc>
        <w:tc>
          <w:tcPr>
            <w:tcW w:w="1750" w:type="dxa"/>
          </w:tcPr>
          <w:p w14:paraId="6FCCD6A7"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proofErr w:type="spellStart"/>
            <w:r w:rsidRPr="000A08D4">
              <w:rPr>
                <w:rFonts w:cstheme="minorHAnsi"/>
                <w:sz w:val="23"/>
                <w:szCs w:val="23"/>
              </w:rPr>
              <w:t>Janja</w:t>
            </w:r>
            <w:proofErr w:type="spellEnd"/>
            <w:r w:rsidRPr="000A08D4">
              <w:rPr>
                <w:rFonts w:cstheme="minorHAnsi"/>
                <w:sz w:val="23"/>
                <w:szCs w:val="23"/>
              </w:rPr>
              <w:t xml:space="preserve"> </w:t>
            </w:r>
            <w:proofErr w:type="spellStart"/>
            <w:r w:rsidRPr="000A08D4">
              <w:rPr>
                <w:rFonts w:cstheme="minorHAnsi"/>
                <w:sz w:val="23"/>
                <w:szCs w:val="23"/>
              </w:rPr>
              <w:t>Androić</w:t>
            </w:r>
            <w:proofErr w:type="spellEnd"/>
          </w:p>
        </w:tc>
        <w:tc>
          <w:tcPr>
            <w:tcW w:w="1196" w:type="dxa"/>
          </w:tcPr>
          <w:p w14:paraId="2053ABEC"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4</w:t>
            </w:r>
          </w:p>
        </w:tc>
        <w:tc>
          <w:tcPr>
            <w:tcW w:w="1047" w:type="dxa"/>
          </w:tcPr>
          <w:p w14:paraId="44F73BE6"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2</w:t>
            </w:r>
          </w:p>
        </w:tc>
        <w:tc>
          <w:tcPr>
            <w:tcW w:w="1196" w:type="dxa"/>
          </w:tcPr>
          <w:p w14:paraId="5BC1C51D"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54</w:t>
            </w:r>
          </w:p>
        </w:tc>
        <w:tc>
          <w:tcPr>
            <w:tcW w:w="1196" w:type="dxa"/>
          </w:tcPr>
          <w:p w14:paraId="33B3CC37"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N1A</w:t>
            </w:r>
          </w:p>
        </w:tc>
      </w:tr>
      <w:tr w:rsidR="00D32D49" w:rsidRPr="000A08D4" w14:paraId="7D55FAA5" w14:textId="77777777" w:rsidTr="00D32D49">
        <w:trPr>
          <w:trHeight w:val="410"/>
        </w:trPr>
        <w:tc>
          <w:tcPr>
            <w:cnfStyle w:val="001000000000" w:firstRow="0" w:lastRow="0" w:firstColumn="1" w:lastColumn="0" w:oddVBand="0" w:evenVBand="0" w:oddHBand="0" w:evenHBand="0" w:firstRowFirstColumn="0" w:firstRowLastColumn="0" w:lastRowFirstColumn="0" w:lastRowLastColumn="0"/>
            <w:tcW w:w="1686" w:type="dxa"/>
          </w:tcPr>
          <w:p w14:paraId="1E4BA259" w14:textId="77777777" w:rsidR="00D32D49" w:rsidRPr="000A08D4" w:rsidRDefault="00D32D49" w:rsidP="005F6F60">
            <w:pPr>
              <w:rPr>
                <w:rFonts w:cstheme="minorHAnsi"/>
                <w:b w:val="0"/>
                <w:color w:val="FF0000"/>
                <w:sz w:val="23"/>
                <w:szCs w:val="23"/>
              </w:rPr>
            </w:pPr>
            <w:proofErr w:type="spellStart"/>
            <w:r w:rsidRPr="000A08D4">
              <w:rPr>
                <w:rFonts w:cstheme="minorHAnsi"/>
                <w:sz w:val="23"/>
                <w:szCs w:val="23"/>
              </w:rPr>
              <w:t>Računalništvo</w:t>
            </w:r>
            <w:proofErr w:type="spellEnd"/>
          </w:p>
        </w:tc>
        <w:tc>
          <w:tcPr>
            <w:tcW w:w="1134" w:type="dxa"/>
          </w:tcPr>
          <w:p w14:paraId="56A00467" w14:textId="77777777" w:rsidR="00D32D49" w:rsidRPr="000A08D4" w:rsidRDefault="00D32D49" w:rsidP="005F6F6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4., 5.</w:t>
            </w:r>
          </w:p>
        </w:tc>
        <w:tc>
          <w:tcPr>
            <w:tcW w:w="1750" w:type="dxa"/>
          </w:tcPr>
          <w:p w14:paraId="53D5B59D"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Jože Vajdič</w:t>
            </w:r>
          </w:p>
        </w:tc>
        <w:tc>
          <w:tcPr>
            <w:tcW w:w="1196" w:type="dxa"/>
          </w:tcPr>
          <w:p w14:paraId="48A52BD7"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1</w:t>
            </w:r>
          </w:p>
        </w:tc>
        <w:tc>
          <w:tcPr>
            <w:tcW w:w="1047" w:type="dxa"/>
          </w:tcPr>
          <w:p w14:paraId="038FAEDA"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1</w:t>
            </w:r>
          </w:p>
        </w:tc>
        <w:tc>
          <w:tcPr>
            <w:tcW w:w="1196" w:type="dxa"/>
          </w:tcPr>
          <w:p w14:paraId="3A338935"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13</w:t>
            </w:r>
          </w:p>
        </w:tc>
        <w:tc>
          <w:tcPr>
            <w:tcW w:w="1196" w:type="dxa"/>
          </w:tcPr>
          <w:p w14:paraId="66238FF1"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3"/>
                <w:szCs w:val="23"/>
              </w:rPr>
            </w:pPr>
            <w:r w:rsidRPr="000A08D4">
              <w:rPr>
                <w:rFonts w:cstheme="minorHAnsi"/>
                <w:sz w:val="23"/>
                <w:szCs w:val="23"/>
              </w:rPr>
              <w:t>NRAČ</w:t>
            </w:r>
          </w:p>
        </w:tc>
      </w:tr>
      <w:tr w:rsidR="00D32D49" w:rsidRPr="000A08D4" w14:paraId="633D9A1E" w14:textId="77777777" w:rsidTr="00D32D4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86" w:type="dxa"/>
          </w:tcPr>
          <w:p w14:paraId="667D93EF" w14:textId="77777777" w:rsidR="00D32D49" w:rsidRPr="000A08D4" w:rsidRDefault="00D32D49" w:rsidP="005F6F60">
            <w:pPr>
              <w:rPr>
                <w:rFonts w:cstheme="minorHAnsi"/>
                <w:b w:val="0"/>
                <w:color w:val="FF0000"/>
                <w:sz w:val="23"/>
                <w:szCs w:val="23"/>
              </w:rPr>
            </w:pPr>
            <w:proofErr w:type="spellStart"/>
            <w:r w:rsidRPr="000A08D4">
              <w:rPr>
                <w:rFonts w:cstheme="minorHAnsi"/>
                <w:sz w:val="23"/>
                <w:szCs w:val="23"/>
              </w:rPr>
              <w:t>Šport</w:t>
            </w:r>
            <w:proofErr w:type="spellEnd"/>
          </w:p>
        </w:tc>
        <w:tc>
          <w:tcPr>
            <w:tcW w:w="1134" w:type="dxa"/>
          </w:tcPr>
          <w:p w14:paraId="7AA12BBC" w14:textId="77777777" w:rsidR="00D32D49" w:rsidRPr="000A08D4" w:rsidRDefault="00D32D49" w:rsidP="005F6F6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4., 5., 6.</w:t>
            </w:r>
          </w:p>
        </w:tc>
        <w:tc>
          <w:tcPr>
            <w:tcW w:w="1750" w:type="dxa"/>
          </w:tcPr>
          <w:p w14:paraId="1417CB6D"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proofErr w:type="spellStart"/>
            <w:r w:rsidRPr="000A08D4">
              <w:rPr>
                <w:rFonts w:cstheme="minorHAnsi"/>
                <w:sz w:val="23"/>
                <w:szCs w:val="23"/>
              </w:rPr>
              <w:t>Klemen</w:t>
            </w:r>
            <w:proofErr w:type="spellEnd"/>
            <w:r w:rsidRPr="000A08D4">
              <w:rPr>
                <w:rFonts w:cstheme="minorHAnsi"/>
                <w:sz w:val="23"/>
                <w:szCs w:val="23"/>
              </w:rPr>
              <w:t xml:space="preserve"> </w:t>
            </w:r>
            <w:proofErr w:type="spellStart"/>
            <w:r w:rsidRPr="000A08D4">
              <w:rPr>
                <w:rFonts w:cstheme="minorHAnsi"/>
                <w:sz w:val="23"/>
                <w:szCs w:val="23"/>
              </w:rPr>
              <w:t>Zdolšek</w:t>
            </w:r>
            <w:proofErr w:type="spellEnd"/>
          </w:p>
        </w:tc>
        <w:tc>
          <w:tcPr>
            <w:tcW w:w="1196" w:type="dxa"/>
          </w:tcPr>
          <w:p w14:paraId="6FE3DF73"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1</w:t>
            </w:r>
          </w:p>
        </w:tc>
        <w:tc>
          <w:tcPr>
            <w:tcW w:w="1047" w:type="dxa"/>
          </w:tcPr>
          <w:p w14:paraId="14002A3A"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3</w:t>
            </w:r>
          </w:p>
        </w:tc>
        <w:tc>
          <w:tcPr>
            <w:tcW w:w="1196" w:type="dxa"/>
          </w:tcPr>
          <w:p w14:paraId="6560B8D4"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43</w:t>
            </w:r>
          </w:p>
        </w:tc>
        <w:tc>
          <w:tcPr>
            <w:tcW w:w="1196" w:type="dxa"/>
          </w:tcPr>
          <w:p w14:paraId="4A9F7AFA" w14:textId="77777777" w:rsidR="00D32D49" w:rsidRPr="000A08D4" w:rsidRDefault="00D32D49"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3"/>
                <w:szCs w:val="23"/>
              </w:rPr>
            </w:pPr>
            <w:r w:rsidRPr="000A08D4">
              <w:rPr>
                <w:rFonts w:cstheme="minorHAnsi"/>
                <w:sz w:val="23"/>
                <w:szCs w:val="23"/>
              </w:rPr>
              <w:t>NŠP</w:t>
            </w:r>
          </w:p>
        </w:tc>
      </w:tr>
      <w:tr w:rsidR="00D32D49" w:rsidRPr="000A08D4" w14:paraId="08C6CC6D" w14:textId="77777777" w:rsidTr="00D32D49">
        <w:trPr>
          <w:trHeight w:val="393"/>
        </w:trPr>
        <w:tc>
          <w:tcPr>
            <w:cnfStyle w:val="001000000000" w:firstRow="0" w:lastRow="0" w:firstColumn="1" w:lastColumn="0" w:oddVBand="0" w:evenVBand="0" w:oddHBand="0" w:evenHBand="0" w:firstRowFirstColumn="0" w:firstRowLastColumn="0" w:lastRowFirstColumn="0" w:lastRowLastColumn="0"/>
            <w:tcW w:w="1686" w:type="dxa"/>
          </w:tcPr>
          <w:p w14:paraId="4D4E4DCF" w14:textId="77777777" w:rsidR="00D32D49" w:rsidRPr="000A08D4" w:rsidRDefault="00D32D49" w:rsidP="005F6F60">
            <w:pPr>
              <w:rPr>
                <w:rFonts w:cstheme="minorHAnsi"/>
                <w:b w:val="0"/>
                <w:sz w:val="23"/>
                <w:szCs w:val="23"/>
              </w:rPr>
            </w:pPr>
            <w:proofErr w:type="spellStart"/>
            <w:r w:rsidRPr="000A08D4">
              <w:rPr>
                <w:rFonts w:cstheme="minorHAnsi"/>
                <w:sz w:val="23"/>
                <w:szCs w:val="23"/>
              </w:rPr>
              <w:t>Nemščina</w:t>
            </w:r>
            <w:proofErr w:type="spellEnd"/>
          </w:p>
        </w:tc>
        <w:tc>
          <w:tcPr>
            <w:tcW w:w="1134" w:type="dxa"/>
          </w:tcPr>
          <w:p w14:paraId="500BE107" w14:textId="77777777" w:rsidR="00D32D49" w:rsidRPr="000A08D4" w:rsidRDefault="00D32D49" w:rsidP="005F6F60">
            <w:pPr>
              <w:jc w:val="cente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4., 5., 6.</w:t>
            </w:r>
          </w:p>
        </w:tc>
        <w:tc>
          <w:tcPr>
            <w:tcW w:w="1750" w:type="dxa"/>
          </w:tcPr>
          <w:p w14:paraId="72C4B9C8" w14:textId="77777777" w:rsidR="00D32D49" w:rsidRPr="000A08D4" w:rsidRDefault="00D32D49" w:rsidP="005F6F60">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 xml:space="preserve">Anita </w:t>
            </w:r>
            <w:proofErr w:type="spellStart"/>
            <w:r w:rsidRPr="000A08D4">
              <w:rPr>
                <w:rFonts w:cstheme="minorHAnsi"/>
                <w:sz w:val="23"/>
                <w:szCs w:val="23"/>
              </w:rPr>
              <w:t>Volovšek</w:t>
            </w:r>
            <w:proofErr w:type="spellEnd"/>
          </w:p>
        </w:tc>
        <w:tc>
          <w:tcPr>
            <w:tcW w:w="1196" w:type="dxa"/>
          </w:tcPr>
          <w:p w14:paraId="0018319C" w14:textId="77777777" w:rsidR="00D32D49" w:rsidRPr="000A08D4" w:rsidRDefault="00D32D49" w:rsidP="005F6F60">
            <w:pPr>
              <w:tabs>
                <w:tab w:val="left" w:pos="840"/>
              </w:tabs>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2</w:t>
            </w:r>
          </w:p>
        </w:tc>
        <w:tc>
          <w:tcPr>
            <w:tcW w:w="1047" w:type="dxa"/>
          </w:tcPr>
          <w:p w14:paraId="3B33DC34" w14:textId="77777777" w:rsidR="00D32D49" w:rsidRPr="000A08D4" w:rsidRDefault="00D32D49" w:rsidP="005F6F60">
            <w:pPr>
              <w:tabs>
                <w:tab w:val="left" w:pos="840"/>
              </w:tabs>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w:t>
            </w:r>
          </w:p>
        </w:tc>
        <w:tc>
          <w:tcPr>
            <w:tcW w:w="1196" w:type="dxa"/>
          </w:tcPr>
          <w:p w14:paraId="4F938903" w14:textId="77777777" w:rsidR="00D32D49" w:rsidRPr="000A08D4" w:rsidRDefault="00D32D49" w:rsidP="005F6F60">
            <w:pPr>
              <w:tabs>
                <w:tab w:val="left" w:pos="840"/>
              </w:tabs>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15</w:t>
            </w:r>
          </w:p>
        </w:tc>
        <w:tc>
          <w:tcPr>
            <w:tcW w:w="1196" w:type="dxa"/>
          </w:tcPr>
          <w:p w14:paraId="69FC2290" w14:textId="77777777" w:rsidR="00D32D49" w:rsidRPr="000A08D4" w:rsidRDefault="00D32D49" w:rsidP="005F6F60">
            <w:pPr>
              <w:tabs>
                <w:tab w:val="left" w:pos="840"/>
              </w:tabs>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0A08D4">
              <w:rPr>
                <w:rFonts w:cstheme="minorHAnsi"/>
                <w:sz w:val="23"/>
                <w:szCs w:val="23"/>
              </w:rPr>
              <w:t>N1N</w:t>
            </w:r>
          </w:p>
        </w:tc>
      </w:tr>
    </w:tbl>
    <w:p w14:paraId="0CE06590" w14:textId="4FCB7556" w:rsidR="00064D2C" w:rsidRPr="00FB2051" w:rsidRDefault="00064D2C" w:rsidP="00F92464">
      <w:pPr>
        <w:pStyle w:val="Naslov1"/>
        <w:jc w:val="left"/>
        <w:rPr>
          <w:lang w:val="sl-SI"/>
        </w:rPr>
      </w:pPr>
    </w:p>
    <w:p w14:paraId="4575EC10" w14:textId="5C037D07" w:rsidR="00333929" w:rsidRPr="00FB2051" w:rsidRDefault="009F3F68" w:rsidP="0076326B">
      <w:pPr>
        <w:pStyle w:val="Naslov1"/>
        <w:rPr>
          <w:lang w:val="sl-SI"/>
        </w:rPr>
      </w:pPr>
      <w:bookmarkStart w:id="9" w:name="_Toc135042501"/>
      <w:r w:rsidRPr="00FB2051">
        <w:rPr>
          <w:lang w:val="sl-SI"/>
        </w:rPr>
        <w:t>DNEVI DEJAVNOSTI</w:t>
      </w:r>
      <w:bookmarkEnd w:id="9"/>
    </w:p>
    <w:p w14:paraId="57EDFAC0" w14:textId="77777777" w:rsidR="005D38DA" w:rsidRPr="00FB2051" w:rsidRDefault="005D38DA" w:rsidP="00333929">
      <w:pPr>
        <w:rPr>
          <w:rFonts w:ascii="Arial" w:hAnsi="Arial" w:cs="Times New Roman"/>
          <w:b/>
          <w:sz w:val="24"/>
          <w:szCs w:val="24"/>
          <w:lang w:val="sl-SI"/>
        </w:rPr>
      </w:pPr>
    </w:p>
    <w:p w14:paraId="5FB988E4" w14:textId="77777777" w:rsidR="000D315F" w:rsidRPr="00FB2051" w:rsidRDefault="000D315F" w:rsidP="004831C7">
      <w:pPr>
        <w:jc w:val="both"/>
        <w:rPr>
          <w:rFonts w:ascii="Arial" w:hAnsi="Arial" w:cs="Times New Roman"/>
          <w:sz w:val="24"/>
          <w:szCs w:val="24"/>
          <w:lang w:val="sl-SI"/>
        </w:rPr>
      </w:pPr>
      <w:r w:rsidRPr="00FB2051">
        <w:rPr>
          <w:rFonts w:ascii="Arial" w:hAnsi="Arial" w:cs="Times New Roman"/>
          <w:sz w:val="24"/>
          <w:szCs w:val="24"/>
          <w:lang w:val="sl-SI"/>
        </w:rPr>
        <w:t>Dnevi dejavnosti so del obveznega programa osnovne šole. Medpredmetno povezujejo področja, vključena v predmetnik osnovne šole. Potekajo po letnem delovnem načrtu šole, ki določa njihovo vsebino in organizacijsko izvedbo. Posamezni dan dejavnosti se izvede v obsegu 5 pedagoških ur.</w:t>
      </w:r>
    </w:p>
    <w:p w14:paraId="6BC5774E" w14:textId="77777777" w:rsidR="009F3F68" w:rsidRPr="00FB2051" w:rsidRDefault="009F3F68" w:rsidP="00333929">
      <w:pPr>
        <w:rPr>
          <w:rFonts w:ascii="Arial" w:hAnsi="Arial" w:cs="Times New Roman"/>
          <w:b/>
          <w:sz w:val="24"/>
          <w:szCs w:val="24"/>
          <w:lang w:val="sl-SI"/>
        </w:rPr>
      </w:pPr>
    </w:p>
    <w:tbl>
      <w:tblPr>
        <w:tblStyle w:val="Tabelamrea"/>
        <w:tblW w:w="0" w:type="auto"/>
        <w:jc w:val="center"/>
        <w:tblLook w:val="04A0" w:firstRow="1" w:lastRow="0" w:firstColumn="1" w:lastColumn="0" w:noHBand="0" w:noVBand="1"/>
      </w:tblPr>
      <w:tblGrid>
        <w:gridCol w:w="2445"/>
        <w:gridCol w:w="717"/>
        <w:gridCol w:w="717"/>
        <w:gridCol w:w="716"/>
        <w:gridCol w:w="717"/>
        <w:gridCol w:w="717"/>
        <w:gridCol w:w="716"/>
        <w:gridCol w:w="717"/>
        <w:gridCol w:w="717"/>
        <w:gridCol w:w="704"/>
      </w:tblGrid>
      <w:tr w:rsidR="00333929" w:rsidRPr="00FB2051" w14:paraId="17336FBC" w14:textId="77777777" w:rsidTr="00E4352F">
        <w:trPr>
          <w:trHeight w:val="207"/>
          <w:jc w:val="center"/>
        </w:trPr>
        <w:tc>
          <w:tcPr>
            <w:tcW w:w="2445" w:type="dxa"/>
            <w:vMerge w:val="restart"/>
            <w:tcBorders>
              <w:top w:val="single" w:sz="12" w:space="0" w:color="000000" w:themeColor="text1"/>
              <w:left w:val="single" w:sz="12" w:space="0" w:color="000000" w:themeColor="text1"/>
            </w:tcBorders>
            <w:shd w:val="clear" w:color="auto" w:fill="D9D9D9" w:themeFill="background1" w:themeFillShade="D9"/>
          </w:tcPr>
          <w:p w14:paraId="117EDB6F" w14:textId="77777777" w:rsidR="00333929" w:rsidRPr="00FB2051" w:rsidRDefault="00A06388" w:rsidP="001F7F40">
            <w:pPr>
              <w:rPr>
                <w:rFonts w:ascii="Arial" w:hAnsi="Arial" w:cs="Times New Roman"/>
                <w:lang w:val="sl-SI"/>
              </w:rPr>
            </w:pPr>
            <w:r w:rsidRPr="00FB2051">
              <w:rPr>
                <w:rFonts w:ascii="Arial" w:hAnsi="Arial" w:cs="Times New Roman"/>
                <w:lang w:val="sl-SI"/>
              </w:rPr>
              <w:t xml:space="preserve">VRSTA DNEVA </w:t>
            </w:r>
            <w:r w:rsidR="003A4041" w:rsidRPr="00FB2051">
              <w:rPr>
                <w:rFonts w:ascii="Arial" w:hAnsi="Arial" w:cs="Times New Roman"/>
                <w:lang w:val="sl-SI"/>
              </w:rPr>
              <w:t>DEJAVNOSTI</w:t>
            </w:r>
          </w:p>
        </w:tc>
        <w:tc>
          <w:tcPr>
            <w:tcW w:w="6438" w:type="dxa"/>
            <w:gridSpan w:val="9"/>
            <w:tcBorders>
              <w:top w:val="single" w:sz="12" w:space="0" w:color="000000" w:themeColor="text1"/>
              <w:right w:val="single" w:sz="12" w:space="0" w:color="000000" w:themeColor="text1"/>
            </w:tcBorders>
            <w:shd w:val="clear" w:color="auto" w:fill="D9D9D9" w:themeFill="background1" w:themeFillShade="D9"/>
          </w:tcPr>
          <w:p w14:paraId="4AB4DA9C" w14:textId="77777777" w:rsidR="00333929" w:rsidRPr="00FB2051" w:rsidRDefault="003A4041" w:rsidP="001F7F40">
            <w:pPr>
              <w:jc w:val="center"/>
              <w:rPr>
                <w:rFonts w:ascii="Arial" w:hAnsi="Arial" w:cs="Times New Roman"/>
                <w:lang w:val="sl-SI"/>
              </w:rPr>
            </w:pPr>
            <w:r w:rsidRPr="00FB2051">
              <w:rPr>
                <w:rFonts w:ascii="Arial" w:hAnsi="Arial" w:cs="Times New Roman"/>
                <w:lang w:val="sl-SI"/>
              </w:rPr>
              <w:t>ŠTEVILO DNI DEJAVNOSTI</w:t>
            </w:r>
          </w:p>
        </w:tc>
      </w:tr>
      <w:tr w:rsidR="00333929" w:rsidRPr="00FB2051" w14:paraId="692920B9" w14:textId="77777777" w:rsidTr="00E4352F">
        <w:trPr>
          <w:trHeight w:val="207"/>
          <w:jc w:val="center"/>
        </w:trPr>
        <w:tc>
          <w:tcPr>
            <w:tcW w:w="2445" w:type="dxa"/>
            <w:vMerge/>
            <w:tcBorders>
              <w:left w:val="single" w:sz="12" w:space="0" w:color="000000" w:themeColor="text1"/>
              <w:right w:val="single" w:sz="12" w:space="0" w:color="000000" w:themeColor="text1"/>
            </w:tcBorders>
          </w:tcPr>
          <w:p w14:paraId="2B5249B4" w14:textId="77777777" w:rsidR="00333929" w:rsidRPr="00FB2051" w:rsidRDefault="00333929" w:rsidP="001F7F40">
            <w:pPr>
              <w:rPr>
                <w:rFonts w:ascii="Arial" w:hAnsi="Arial" w:cs="Times New Roman"/>
                <w:sz w:val="24"/>
                <w:szCs w:val="24"/>
                <w:lang w:val="sl-SI"/>
              </w:rPr>
            </w:pP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0EE24008"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1.</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18BF2AE1"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2.</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6" w:type="dxa"/>
            <w:tcBorders>
              <w:left w:val="single" w:sz="12" w:space="0" w:color="000000" w:themeColor="text1"/>
              <w:right w:val="single" w:sz="12" w:space="0" w:color="000000" w:themeColor="text1"/>
            </w:tcBorders>
            <w:shd w:val="clear" w:color="auto" w:fill="D9D9D9" w:themeFill="background1" w:themeFillShade="D9"/>
          </w:tcPr>
          <w:p w14:paraId="78DCC783"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3.</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48DEDB42"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4.</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288E57C2"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5.</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6" w:type="dxa"/>
            <w:tcBorders>
              <w:left w:val="single" w:sz="12" w:space="0" w:color="000000" w:themeColor="text1"/>
              <w:right w:val="single" w:sz="12" w:space="0" w:color="000000" w:themeColor="text1"/>
            </w:tcBorders>
            <w:shd w:val="clear" w:color="auto" w:fill="D9D9D9" w:themeFill="background1" w:themeFillShade="D9"/>
          </w:tcPr>
          <w:p w14:paraId="77C96CB7"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6.</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055C8E03"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7.</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17" w:type="dxa"/>
            <w:tcBorders>
              <w:left w:val="single" w:sz="12" w:space="0" w:color="000000" w:themeColor="text1"/>
              <w:right w:val="single" w:sz="12" w:space="0" w:color="000000" w:themeColor="text1"/>
            </w:tcBorders>
            <w:shd w:val="clear" w:color="auto" w:fill="D9D9D9" w:themeFill="background1" w:themeFillShade="D9"/>
          </w:tcPr>
          <w:p w14:paraId="4AC0C15C"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8.</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c>
          <w:tcPr>
            <w:tcW w:w="704" w:type="dxa"/>
            <w:tcBorders>
              <w:left w:val="single" w:sz="12" w:space="0" w:color="000000" w:themeColor="text1"/>
              <w:right w:val="single" w:sz="12" w:space="0" w:color="000000" w:themeColor="text1"/>
            </w:tcBorders>
            <w:shd w:val="clear" w:color="auto" w:fill="D9D9D9" w:themeFill="background1" w:themeFillShade="D9"/>
          </w:tcPr>
          <w:p w14:paraId="5FC6D012" w14:textId="77777777" w:rsidR="00333929" w:rsidRPr="00FB2051" w:rsidRDefault="00333929" w:rsidP="001F7F40">
            <w:pPr>
              <w:jc w:val="center"/>
              <w:rPr>
                <w:rFonts w:ascii="Arial" w:hAnsi="Arial" w:cs="Times New Roman"/>
                <w:b/>
                <w:sz w:val="24"/>
                <w:szCs w:val="24"/>
                <w:lang w:val="sl-SI"/>
              </w:rPr>
            </w:pPr>
            <w:r w:rsidRPr="00FB2051">
              <w:rPr>
                <w:rFonts w:ascii="Arial" w:hAnsi="Arial" w:cs="Times New Roman"/>
                <w:b/>
                <w:sz w:val="24"/>
                <w:szCs w:val="24"/>
                <w:lang w:val="sl-SI"/>
              </w:rPr>
              <w:t>9.</w:t>
            </w:r>
            <w:r w:rsidR="006E5BFD" w:rsidRPr="00FB2051">
              <w:rPr>
                <w:rFonts w:ascii="Arial" w:hAnsi="Arial" w:cs="Times New Roman"/>
                <w:b/>
                <w:sz w:val="24"/>
                <w:szCs w:val="24"/>
                <w:lang w:val="sl-SI"/>
              </w:rPr>
              <w:t xml:space="preserve"> </w:t>
            </w:r>
            <w:r w:rsidRPr="00FB2051">
              <w:rPr>
                <w:rFonts w:ascii="Arial" w:hAnsi="Arial" w:cs="Times New Roman"/>
                <w:b/>
                <w:sz w:val="24"/>
                <w:szCs w:val="24"/>
                <w:lang w:val="sl-SI"/>
              </w:rPr>
              <w:t>r</w:t>
            </w:r>
            <w:r w:rsidR="00265993" w:rsidRPr="00FB2051">
              <w:rPr>
                <w:rFonts w:ascii="Arial" w:hAnsi="Arial" w:cs="Times New Roman"/>
                <w:b/>
                <w:sz w:val="24"/>
                <w:szCs w:val="24"/>
                <w:lang w:val="sl-SI"/>
              </w:rPr>
              <w:t>.</w:t>
            </w:r>
          </w:p>
        </w:tc>
      </w:tr>
      <w:tr w:rsidR="00333929" w:rsidRPr="00FB2051" w14:paraId="1965FCC6" w14:textId="77777777" w:rsidTr="00E4352F">
        <w:trPr>
          <w:trHeight w:val="207"/>
          <w:jc w:val="center"/>
        </w:trPr>
        <w:tc>
          <w:tcPr>
            <w:tcW w:w="2445" w:type="dxa"/>
            <w:tcBorders>
              <w:left w:val="single" w:sz="12" w:space="0" w:color="000000" w:themeColor="text1"/>
              <w:right w:val="single" w:sz="12" w:space="0" w:color="000000" w:themeColor="text1"/>
            </w:tcBorders>
          </w:tcPr>
          <w:p w14:paraId="69D93F68" w14:textId="77777777" w:rsidR="00333929" w:rsidRPr="00FB2051" w:rsidRDefault="008E2B1C" w:rsidP="001F7F40">
            <w:pPr>
              <w:rPr>
                <w:rFonts w:ascii="Arial" w:hAnsi="Arial" w:cs="Times New Roman"/>
                <w:b/>
                <w:sz w:val="24"/>
                <w:szCs w:val="24"/>
                <w:lang w:val="sl-SI"/>
              </w:rPr>
            </w:pPr>
            <w:r w:rsidRPr="00FB2051">
              <w:rPr>
                <w:rFonts w:ascii="Arial" w:hAnsi="Arial" w:cs="Times New Roman"/>
                <w:b/>
                <w:sz w:val="24"/>
                <w:szCs w:val="24"/>
                <w:lang w:val="sl-SI"/>
              </w:rPr>
              <w:t>K</w:t>
            </w:r>
            <w:r w:rsidR="00333929" w:rsidRPr="00FB2051">
              <w:rPr>
                <w:rFonts w:ascii="Arial" w:hAnsi="Arial" w:cs="Times New Roman"/>
                <w:b/>
                <w:sz w:val="24"/>
                <w:szCs w:val="24"/>
                <w:lang w:val="sl-SI"/>
              </w:rPr>
              <w:t>ulturni dnevi</w:t>
            </w:r>
          </w:p>
        </w:tc>
        <w:tc>
          <w:tcPr>
            <w:tcW w:w="717" w:type="dxa"/>
            <w:tcBorders>
              <w:left w:val="single" w:sz="12" w:space="0" w:color="000000" w:themeColor="text1"/>
              <w:right w:val="single" w:sz="12" w:space="0" w:color="000000" w:themeColor="text1"/>
            </w:tcBorders>
          </w:tcPr>
          <w:p w14:paraId="4E626FB1"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7" w:type="dxa"/>
            <w:tcBorders>
              <w:left w:val="single" w:sz="12" w:space="0" w:color="000000" w:themeColor="text1"/>
              <w:right w:val="single" w:sz="12" w:space="0" w:color="000000" w:themeColor="text1"/>
            </w:tcBorders>
          </w:tcPr>
          <w:p w14:paraId="3163BD42"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6" w:type="dxa"/>
            <w:tcBorders>
              <w:left w:val="single" w:sz="12" w:space="0" w:color="000000" w:themeColor="text1"/>
              <w:right w:val="single" w:sz="12" w:space="0" w:color="000000" w:themeColor="text1"/>
            </w:tcBorders>
          </w:tcPr>
          <w:p w14:paraId="5A604C4A"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7" w:type="dxa"/>
            <w:tcBorders>
              <w:left w:val="single" w:sz="12" w:space="0" w:color="000000" w:themeColor="text1"/>
              <w:right w:val="single" w:sz="12" w:space="0" w:color="000000" w:themeColor="text1"/>
            </w:tcBorders>
          </w:tcPr>
          <w:p w14:paraId="3B5B9F61"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44FE26AD"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6" w:type="dxa"/>
            <w:tcBorders>
              <w:left w:val="single" w:sz="12" w:space="0" w:color="000000" w:themeColor="text1"/>
              <w:right w:val="single" w:sz="12" w:space="0" w:color="000000" w:themeColor="text1"/>
            </w:tcBorders>
          </w:tcPr>
          <w:p w14:paraId="651E9DE7"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629C85B3"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29C21B9D"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04" w:type="dxa"/>
            <w:tcBorders>
              <w:left w:val="single" w:sz="12" w:space="0" w:color="000000" w:themeColor="text1"/>
              <w:right w:val="single" w:sz="12" w:space="0" w:color="000000" w:themeColor="text1"/>
            </w:tcBorders>
          </w:tcPr>
          <w:p w14:paraId="16AA2BFB"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r>
      <w:tr w:rsidR="00333929" w:rsidRPr="00FB2051" w14:paraId="51FDC84C" w14:textId="77777777" w:rsidTr="00E4352F">
        <w:trPr>
          <w:trHeight w:val="207"/>
          <w:jc w:val="center"/>
        </w:trPr>
        <w:tc>
          <w:tcPr>
            <w:tcW w:w="2445" w:type="dxa"/>
            <w:tcBorders>
              <w:left w:val="single" w:sz="12" w:space="0" w:color="000000" w:themeColor="text1"/>
              <w:right w:val="single" w:sz="12" w:space="0" w:color="000000" w:themeColor="text1"/>
            </w:tcBorders>
          </w:tcPr>
          <w:p w14:paraId="789F016E" w14:textId="77777777" w:rsidR="00333929" w:rsidRPr="00FB2051" w:rsidRDefault="008E2B1C" w:rsidP="001F7F40">
            <w:pPr>
              <w:rPr>
                <w:rFonts w:ascii="Arial" w:hAnsi="Arial" w:cs="Times New Roman"/>
                <w:b/>
                <w:sz w:val="24"/>
                <w:szCs w:val="24"/>
                <w:lang w:val="sl-SI"/>
              </w:rPr>
            </w:pPr>
            <w:r w:rsidRPr="00FB2051">
              <w:rPr>
                <w:rFonts w:ascii="Arial" w:hAnsi="Arial" w:cs="Times New Roman"/>
                <w:b/>
                <w:sz w:val="24"/>
                <w:szCs w:val="24"/>
                <w:lang w:val="sl-SI"/>
              </w:rPr>
              <w:t>N</w:t>
            </w:r>
            <w:r w:rsidR="00333929" w:rsidRPr="00FB2051">
              <w:rPr>
                <w:rFonts w:ascii="Arial" w:hAnsi="Arial" w:cs="Times New Roman"/>
                <w:b/>
                <w:sz w:val="24"/>
                <w:szCs w:val="24"/>
                <w:lang w:val="sl-SI"/>
              </w:rPr>
              <w:t>aravoslovni dnevi</w:t>
            </w:r>
          </w:p>
        </w:tc>
        <w:tc>
          <w:tcPr>
            <w:tcW w:w="717" w:type="dxa"/>
            <w:tcBorders>
              <w:left w:val="single" w:sz="12" w:space="0" w:color="000000" w:themeColor="text1"/>
              <w:right w:val="single" w:sz="12" w:space="0" w:color="000000" w:themeColor="text1"/>
            </w:tcBorders>
          </w:tcPr>
          <w:p w14:paraId="0706E06F"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2DDCC563"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6" w:type="dxa"/>
            <w:tcBorders>
              <w:left w:val="single" w:sz="12" w:space="0" w:color="000000" w:themeColor="text1"/>
              <w:right w:val="single" w:sz="12" w:space="0" w:color="000000" w:themeColor="text1"/>
            </w:tcBorders>
          </w:tcPr>
          <w:p w14:paraId="098D3040"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0880AD18"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4B7D1AC7"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6" w:type="dxa"/>
            <w:tcBorders>
              <w:left w:val="single" w:sz="12" w:space="0" w:color="000000" w:themeColor="text1"/>
              <w:right w:val="single" w:sz="12" w:space="0" w:color="000000" w:themeColor="text1"/>
            </w:tcBorders>
          </w:tcPr>
          <w:p w14:paraId="197932D1"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599F2C54"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right w:val="single" w:sz="12" w:space="0" w:color="000000" w:themeColor="text1"/>
            </w:tcBorders>
          </w:tcPr>
          <w:p w14:paraId="4A747964"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04" w:type="dxa"/>
            <w:tcBorders>
              <w:left w:val="single" w:sz="12" w:space="0" w:color="000000" w:themeColor="text1"/>
              <w:right w:val="single" w:sz="12" w:space="0" w:color="000000" w:themeColor="text1"/>
            </w:tcBorders>
          </w:tcPr>
          <w:p w14:paraId="7161DA3A"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r>
      <w:tr w:rsidR="00333929" w:rsidRPr="00FB2051" w14:paraId="554A5691" w14:textId="77777777" w:rsidTr="00E4352F">
        <w:trPr>
          <w:trHeight w:val="207"/>
          <w:jc w:val="center"/>
        </w:trPr>
        <w:tc>
          <w:tcPr>
            <w:tcW w:w="2445" w:type="dxa"/>
            <w:tcBorders>
              <w:left w:val="single" w:sz="12" w:space="0" w:color="000000" w:themeColor="text1"/>
              <w:bottom w:val="single" w:sz="4" w:space="0" w:color="000000" w:themeColor="text1"/>
              <w:right w:val="single" w:sz="12" w:space="0" w:color="000000" w:themeColor="text1"/>
            </w:tcBorders>
          </w:tcPr>
          <w:p w14:paraId="0FF9F4BD" w14:textId="77777777" w:rsidR="00333929" w:rsidRPr="00FB2051" w:rsidRDefault="008E2B1C" w:rsidP="001F7F40">
            <w:pPr>
              <w:rPr>
                <w:rFonts w:ascii="Arial" w:hAnsi="Arial" w:cs="Times New Roman"/>
                <w:b/>
                <w:sz w:val="24"/>
                <w:szCs w:val="24"/>
                <w:lang w:val="sl-SI"/>
              </w:rPr>
            </w:pPr>
            <w:r w:rsidRPr="00FB2051">
              <w:rPr>
                <w:rFonts w:ascii="Arial" w:hAnsi="Arial" w:cs="Times New Roman"/>
                <w:b/>
                <w:sz w:val="24"/>
                <w:szCs w:val="24"/>
                <w:lang w:val="sl-SI"/>
              </w:rPr>
              <w:t>T</w:t>
            </w:r>
            <w:r w:rsidR="00333929" w:rsidRPr="00FB2051">
              <w:rPr>
                <w:rFonts w:ascii="Arial" w:hAnsi="Arial" w:cs="Times New Roman"/>
                <w:b/>
                <w:sz w:val="24"/>
                <w:szCs w:val="24"/>
                <w:lang w:val="sl-SI"/>
              </w:rPr>
              <w:t>ehniški dnevi</w:t>
            </w:r>
          </w:p>
        </w:tc>
        <w:tc>
          <w:tcPr>
            <w:tcW w:w="717" w:type="dxa"/>
            <w:tcBorders>
              <w:left w:val="single" w:sz="12" w:space="0" w:color="000000" w:themeColor="text1"/>
              <w:bottom w:val="single" w:sz="4" w:space="0" w:color="000000" w:themeColor="text1"/>
              <w:right w:val="single" w:sz="12" w:space="0" w:color="000000" w:themeColor="text1"/>
            </w:tcBorders>
          </w:tcPr>
          <w:p w14:paraId="032EA412"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bottom w:val="single" w:sz="4" w:space="0" w:color="000000" w:themeColor="text1"/>
              <w:right w:val="single" w:sz="12" w:space="0" w:color="000000" w:themeColor="text1"/>
            </w:tcBorders>
          </w:tcPr>
          <w:p w14:paraId="2F58FCDD"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6" w:type="dxa"/>
            <w:tcBorders>
              <w:left w:val="single" w:sz="12" w:space="0" w:color="000000" w:themeColor="text1"/>
              <w:bottom w:val="single" w:sz="4" w:space="0" w:color="000000" w:themeColor="text1"/>
              <w:right w:val="single" w:sz="12" w:space="0" w:color="000000" w:themeColor="text1"/>
            </w:tcBorders>
          </w:tcPr>
          <w:p w14:paraId="03E97838"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3</w:t>
            </w:r>
          </w:p>
        </w:tc>
        <w:tc>
          <w:tcPr>
            <w:tcW w:w="717" w:type="dxa"/>
            <w:tcBorders>
              <w:left w:val="single" w:sz="12" w:space="0" w:color="000000" w:themeColor="text1"/>
              <w:bottom w:val="single" w:sz="4" w:space="0" w:color="000000" w:themeColor="text1"/>
              <w:right w:val="single" w:sz="12" w:space="0" w:color="000000" w:themeColor="text1"/>
            </w:tcBorders>
          </w:tcPr>
          <w:p w14:paraId="2EB59CDD"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7" w:type="dxa"/>
            <w:tcBorders>
              <w:left w:val="single" w:sz="12" w:space="0" w:color="000000" w:themeColor="text1"/>
              <w:bottom w:val="single" w:sz="4" w:space="0" w:color="000000" w:themeColor="text1"/>
              <w:right w:val="single" w:sz="12" w:space="0" w:color="000000" w:themeColor="text1"/>
            </w:tcBorders>
          </w:tcPr>
          <w:p w14:paraId="084F9DAF"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6" w:type="dxa"/>
            <w:tcBorders>
              <w:left w:val="single" w:sz="12" w:space="0" w:color="000000" w:themeColor="text1"/>
              <w:bottom w:val="single" w:sz="4" w:space="0" w:color="000000" w:themeColor="text1"/>
              <w:right w:val="single" w:sz="12" w:space="0" w:color="000000" w:themeColor="text1"/>
            </w:tcBorders>
          </w:tcPr>
          <w:p w14:paraId="7160FC6B"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7" w:type="dxa"/>
            <w:tcBorders>
              <w:left w:val="single" w:sz="12" w:space="0" w:color="000000" w:themeColor="text1"/>
              <w:bottom w:val="single" w:sz="4" w:space="0" w:color="000000" w:themeColor="text1"/>
              <w:right w:val="single" w:sz="12" w:space="0" w:color="000000" w:themeColor="text1"/>
            </w:tcBorders>
          </w:tcPr>
          <w:p w14:paraId="30C07767"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17" w:type="dxa"/>
            <w:tcBorders>
              <w:left w:val="single" w:sz="12" w:space="0" w:color="000000" w:themeColor="text1"/>
              <w:bottom w:val="single" w:sz="4" w:space="0" w:color="000000" w:themeColor="text1"/>
              <w:right w:val="single" w:sz="12" w:space="0" w:color="000000" w:themeColor="text1"/>
            </w:tcBorders>
          </w:tcPr>
          <w:p w14:paraId="62B17EDC"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c>
          <w:tcPr>
            <w:tcW w:w="704" w:type="dxa"/>
            <w:tcBorders>
              <w:left w:val="single" w:sz="12" w:space="0" w:color="000000" w:themeColor="text1"/>
              <w:bottom w:val="single" w:sz="4" w:space="0" w:color="000000" w:themeColor="text1"/>
              <w:right w:val="single" w:sz="12" w:space="0" w:color="000000" w:themeColor="text1"/>
            </w:tcBorders>
          </w:tcPr>
          <w:p w14:paraId="4E5CB2F6"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4</w:t>
            </w:r>
          </w:p>
        </w:tc>
      </w:tr>
      <w:tr w:rsidR="00333929" w:rsidRPr="00FB2051" w14:paraId="6451E408" w14:textId="77777777" w:rsidTr="00E4352F">
        <w:trPr>
          <w:trHeight w:val="207"/>
          <w:jc w:val="center"/>
        </w:trPr>
        <w:tc>
          <w:tcPr>
            <w:tcW w:w="2445" w:type="dxa"/>
            <w:tcBorders>
              <w:left w:val="single" w:sz="12" w:space="0" w:color="000000" w:themeColor="text1"/>
              <w:bottom w:val="single" w:sz="12" w:space="0" w:color="000000" w:themeColor="text1"/>
              <w:right w:val="single" w:sz="12" w:space="0" w:color="000000" w:themeColor="text1"/>
            </w:tcBorders>
          </w:tcPr>
          <w:p w14:paraId="1FE7D24B" w14:textId="77777777" w:rsidR="00333929" w:rsidRPr="00FB2051" w:rsidRDefault="008E2B1C" w:rsidP="001F7F40">
            <w:pPr>
              <w:rPr>
                <w:rFonts w:ascii="Arial" w:hAnsi="Arial" w:cs="Times New Roman"/>
                <w:b/>
                <w:sz w:val="24"/>
                <w:szCs w:val="24"/>
                <w:lang w:val="sl-SI"/>
              </w:rPr>
            </w:pPr>
            <w:r w:rsidRPr="00FB2051">
              <w:rPr>
                <w:rFonts w:ascii="Arial" w:hAnsi="Arial" w:cs="Times New Roman"/>
                <w:b/>
                <w:sz w:val="24"/>
                <w:szCs w:val="24"/>
                <w:lang w:val="sl-SI"/>
              </w:rPr>
              <w:t>Š</w:t>
            </w:r>
            <w:r w:rsidR="00333929" w:rsidRPr="00FB2051">
              <w:rPr>
                <w:rFonts w:ascii="Arial" w:hAnsi="Arial" w:cs="Times New Roman"/>
                <w:b/>
                <w:sz w:val="24"/>
                <w:szCs w:val="24"/>
                <w:lang w:val="sl-SI"/>
              </w:rPr>
              <w:t>portni dnevi</w:t>
            </w:r>
          </w:p>
        </w:tc>
        <w:tc>
          <w:tcPr>
            <w:tcW w:w="717" w:type="dxa"/>
            <w:tcBorders>
              <w:left w:val="single" w:sz="12" w:space="0" w:color="000000" w:themeColor="text1"/>
              <w:bottom w:val="single" w:sz="12" w:space="0" w:color="000000" w:themeColor="text1"/>
              <w:right w:val="single" w:sz="12" w:space="0" w:color="000000" w:themeColor="text1"/>
            </w:tcBorders>
          </w:tcPr>
          <w:p w14:paraId="1B7B4404"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7" w:type="dxa"/>
            <w:tcBorders>
              <w:left w:val="single" w:sz="12" w:space="0" w:color="000000" w:themeColor="text1"/>
              <w:bottom w:val="single" w:sz="12" w:space="0" w:color="000000" w:themeColor="text1"/>
              <w:right w:val="single" w:sz="12" w:space="0" w:color="000000" w:themeColor="text1"/>
            </w:tcBorders>
          </w:tcPr>
          <w:p w14:paraId="62ED0CD7"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6" w:type="dxa"/>
            <w:tcBorders>
              <w:left w:val="single" w:sz="12" w:space="0" w:color="000000" w:themeColor="text1"/>
              <w:bottom w:val="single" w:sz="12" w:space="0" w:color="000000" w:themeColor="text1"/>
              <w:right w:val="single" w:sz="12" w:space="0" w:color="000000" w:themeColor="text1"/>
            </w:tcBorders>
          </w:tcPr>
          <w:p w14:paraId="3B128792"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7" w:type="dxa"/>
            <w:tcBorders>
              <w:left w:val="single" w:sz="12" w:space="0" w:color="000000" w:themeColor="text1"/>
              <w:bottom w:val="single" w:sz="12" w:space="0" w:color="000000" w:themeColor="text1"/>
              <w:right w:val="single" w:sz="12" w:space="0" w:color="000000" w:themeColor="text1"/>
            </w:tcBorders>
          </w:tcPr>
          <w:p w14:paraId="50E7C25B"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7" w:type="dxa"/>
            <w:tcBorders>
              <w:left w:val="single" w:sz="12" w:space="0" w:color="000000" w:themeColor="text1"/>
              <w:bottom w:val="single" w:sz="12" w:space="0" w:color="000000" w:themeColor="text1"/>
              <w:right w:val="single" w:sz="12" w:space="0" w:color="000000" w:themeColor="text1"/>
            </w:tcBorders>
          </w:tcPr>
          <w:p w14:paraId="6618007D"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6" w:type="dxa"/>
            <w:tcBorders>
              <w:left w:val="single" w:sz="12" w:space="0" w:color="000000" w:themeColor="text1"/>
              <w:bottom w:val="single" w:sz="12" w:space="0" w:color="000000" w:themeColor="text1"/>
              <w:right w:val="single" w:sz="12" w:space="0" w:color="000000" w:themeColor="text1"/>
            </w:tcBorders>
          </w:tcPr>
          <w:p w14:paraId="41D796AC"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7" w:type="dxa"/>
            <w:tcBorders>
              <w:left w:val="single" w:sz="12" w:space="0" w:color="000000" w:themeColor="text1"/>
              <w:bottom w:val="single" w:sz="12" w:space="0" w:color="000000" w:themeColor="text1"/>
              <w:right w:val="single" w:sz="12" w:space="0" w:color="000000" w:themeColor="text1"/>
            </w:tcBorders>
          </w:tcPr>
          <w:p w14:paraId="06BC2778"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17" w:type="dxa"/>
            <w:tcBorders>
              <w:left w:val="single" w:sz="12" w:space="0" w:color="000000" w:themeColor="text1"/>
              <w:bottom w:val="single" w:sz="12" w:space="0" w:color="000000" w:themeColor="text1"/>
              <w:right w:val="single" w:sz="12" w:space="0" w:color="000000" w:themeColor="text1"/>
            </w:tcBorders>
          </w:tcPr>
          <w:p w14:paraId="7B42D80B"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c>
          <w:tcPr>
            <w:tcW w:w="704" w:type="dxa"/>
            <w:tcBorders>
              <w:left w:val="single" w:sz="12" w:space="0" w:color="000000" w:themeColor="text1"/>
              <w:bottom w:val="single" w:sz="12" w:space="0" w:color="000000" w:themeColor="text1"/>
              <w:right w:val="single" w:sz="12" w:space="0" w:color="000000" w:themeColor="text1"/>
            </w:tcBorders>
          </w:tcPr>
          <w:p w14:paraId="4E6719B4" w14:textId="77777777" w:rsidR="00333929" w:rsidRPr="00FB2051" w:rsidRDefault="00333929" w:rsidP="001F7F40">
            <w:pPr>
              <w:jc w:val="center"/>
              <w:rPr>
                <w:rFonts w:ascii="Arial" w:hAnsi="Arial" w:cs="Times New Roman"/>
                <w:sz w:val="24"/>
                <w:szCs w:val="24"/>
                <w:lang w:val="sl-SI"/>
              </w:rPr>
            </w:pPr>
            <w:r w:rsidRPr="00FB2051">
              <w:rPr>
                <w:rFonts w:ascii="Arial" w:hAnsi="Arial" w:cs="Times New Roman"/>
                <w:sz w:val="24"/>
                <w:szCs w:val="24"/>
                <w:lang w:val="sl-SI"/>
              </w:rPr>
              <w:t>5</w:t>
            </w:r>
          </w:p>
        </w:tc>
      </w:tr>
      <w:tr w:rsidR="007B29DF" w:rsidRPr="00FB2051" w14:paraId="464687A1" w14:textId="77777777" w:rsidTr="00E4352F">
        <w:trPr>
          <w:trHeight w:val="207"/>
          <w:jc w:val="center"/>
        </w:trPr>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A5F859" w14:textId="77777777" w:rsidR="007B29DF" w:rsidRPr="00FB2051" w:rsidRDefault="008E2B1C" w:rsidP="001F7F40">
            <w:pPr>
              <w:rPr>
                <w:rFonts w:ascii="Arial" w:hAnsi="Arial" w:cs="Times New Roman"/>
                <w:sz w:val="24"/>
                <w:szCs w:val="24"/>
                <w:lang w:val="sl-SI"/>
              </w:rPr>
            </w:pPr>
            <w:r w:rsidRPr="00FB2051">
              <w:rPr>
                <w:rFonts w:ascii="Arial" w:hAnsi="Arial" w:cs="Times New Roman"/>
                <w:sz w:val="24"/>
                <w:szCs w:val="24"/>
                <w:lang w:val="sl-SI"/>
              </w:rPr>
              <w:t>S</w:t>
            </w:r>
            <w:r w:rsidR="007B29DF" w:rsidRPr="00FB2051">
              <w:rPr>
                <w:rFonts w:ascii="Arial" w:hAnsi="Arial" w:cs="Times New Roman"/>
                <w:sz w:val="24"/>
                <w:szCs w:val="24"/>
                <w:lang w:val="sl-SI"/>
              </w:rPr>
              <w:t>kupaj ur dejavnosti</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354852" w14:textId="77777777" w:rsidR="007B29DF" w:rsidRPr="00FB2051" w:rsidRDefault="007B29DF" w:rsidP="001F7F40">
            <w:pPr>
              <w:jc w:val="center"/>
              <w:rPr>
                <w:rFonts w:ascii="Arial" w:hAnsi="Arial" w:cs="Times New Roman"/>
                <w:sz w:val="12"/>
                <w:szCs w:val="12"/>
                <w:lang w:val="sl-SI"/>
              </w:rPr>
            </w:pPr>
          </w:p>
          <w:p w14:paraId="3D245166"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538734" w14:textId="77777777" w:rsidR="007B29DF" w:rsidRPr="00FB2051" w:rsidRDefault="007B29DF" w:rsidP="001F7F40">
            <w:pPr>
              <w:jc w:val="center"/>
              <w:rPr>
                <w:rFonts w:ascii="Arial" w:hAnsi="Arial" w:cs="Times New Roman"/>
                <w:sz w:val="12"/>
                <w:szCs w:val="12"/>
                <w:lang w:val="sl-SI"/>
              </w:rPr>
            </w:pPr>
          </w:p>
          <w:p w14:paraId="6076A4DD"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9F9D5C" w14:textId="77777777" w:rsidR="007B29DF" w:rsidRPr="00FB2051" w:rsidRDefault="007B29DF" w:rsidP="001F7F40">
            <w:pPr>
              <w:jc w:val="center"/>
              <w:rPr>
                <w:rFonts w:ascii="Arial" w:hAnsi="Arial" w:cs="Times New Roman"/>
                <w:sz w:val="12"/>
                <w:szCs w:val="12"/>
                <w:lang w:val="sl-SI"/>
              </w:rPr>
            </w:pPr>
          </w:p>
          <w:p w14:paraId="00649B8E"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B054DA" w14:textId="77777777" w:rsidR="007B29DF" w:rsidRPr="00FB2051" w:rsidRDefault="007B29DF" w:rsidP="001F7F40">
            <w:pPr>
              <w:jc w:val="center"/>
              <w:rPr>
                <w:rFonts w:ascii="Arial" w:hAnsi="Arial" w:cs="Times New Roman"/>
                <w:sz w:val="12"/>
                <w:szCs w:val="12"/>
                <w:lang w:val="sl-SI"/>
              </w:rPr>
            </w:pPr>
          </w:p>
          <w:p w14:paraId="3DB406DD"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782214" w14:textId="77777777" w:rsidR="007B29DF" w:rsidRPr="00FB2051" w:rsidRDefault="007B29DF" w:rsidP="001F7F40">
            <w:pPr>
              <w:jc w:val="center"/>
              <w:rPr>
                <w:rFonts w:ascii="Arial" w:hAnsi="Arial" w:cs="Times New Roman"/>
                <w:sz w:val="12"/>
                <w:szCs w:val="12"/>
                <w:lang w:val="sl-SI"/>
              </w:rPr>
            </w:pPr>
          </w:p>
          <w:p w14:paraId="21C03248"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55C5E7" w14:textId="77777777" w:rsidR="007B29DF" w:rsidRPr="00FB2051" w:rsidRDefault="007B29DF" w:rsidP="001F7F40">
            <w:pPr>
              <w:jc w:val="center"/>
              <w:rPr>
                <w:rFonts w:ascii="Arial" w:hAnsi="Arial" w:cs="Times New Roman"/>
                <w:sz w:val="12"/>
                <w:szCs w:val="12"/>
                <w:lang w:val="sl-SI"/>
              </w:rPr>
            </w:pPr>
          </w:p>
          <w:p w14:paraId="26960F47"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D4E0E5" w14:textId="77777777" w:rsidR="007B29DF" w:rsidRPr="00FB2051" w:rsidRDefault="007B29DF" w:rsidP="001F7F40">
            <w:pPr>
              <w:jc w:val="center"/>
              <w:rPr>
                <w:rFonts w:ascii="Arial" w:hAnsi="Arial" w:cs="Times New Roman"/>
                <w:sz w:val="12"/>
                <w:szCs w:val="12"/>
                <w:lang w:val="sl-SI"/>
              </w:rPr>
            </w:pPr>
          </w:p>
          <w:p w14:paraId="32C4A3AF"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C83908" w14:textId="77777777" w:rsidR="007B29DF" w:rsidRPr="00FB2051" w:rsidRDefault="007B29DF" w:rsidP="001F7F40">
            <w:pPr>
              <w:jc w:val="center"/>
              <w:rPr>
                <w:rFonts w:ascii="Arial" w:hAnsi="Arial" w:cs="Times New Roman"/>
                <w:sz w:val="12"/>
                <w:szCs w:val="12"/>
                <w:lang w:val="sl-SI"/>
              </w:rPr>
            </w:pPr>
          </w:p>
          <w:p w14:paraId="6840B42E"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c>
          <w:tcPr>
            <w:tcW w:w="7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4D4578" w14:textId="77777777" w:rsidR="007B29DF" w:rsidRPr="00FB2051" w:rsidRDefault="007B29DF" w:rsidP="001F7F40">
            <w:pPr>
              <w:jc w:val="center"/>
              <w:rPr>
                <w:rFonts w:ascii="Arial" w:hAnsi="Arial" w:cs="Times New Roman"/>
                <w:sz w:val="12"/>
                <w:szCs w:val="12"/>
                <w:lang w:val="sl-SI"/>
              </w:rPr>
            </w:pPr>
          </w:p>
          <w:p w14:paraId="506ED0A1" w14:textId="77777777" w:rsidR="007B29DF" w:rsidRPr="00FB2051" w:rsidRDefault="007B29DF" w:rsidP="001F7F40">
            <w:pPr>
              <w:jc w:val="center"/>
              <w:rPr>
                <w:rFonts w:ascii="Arial" w:hAnsi="Arial" w:cs="Times New Roman"/>
                <w:sz w:val="24"/>
                <w:szCs w:val="24"/>
                <w:lang w:val="sl-SI"/>
              </w:rPr>
            </w:pPr>
            <w:r w:rsidRPr="00FB2051">
              <w:rPr>
                <w:rFonts w:ascii="Arial" w:hAnsi="Arial" w:cs="Times New Roman"/>
                <w:sz w:val="24"/>
                <w:szCs w:val="24"/>
                <w:lang w:val="sl-SI"/>
              </w:rPr>
              <w:t>15</w:t>
            </w:r>
          </w:p>
        </w:tc>
      </w:tr>
    </w:tbl>
    <w:p w14:paraId="52662F8E" w14:textId="77777777" w:rsidR="00064D2C" w:rsidRPr="00FB2051" w:rsidRDefault="00064D2C" w:rsidP="00486878">
      <w:pPr>
        <w:pStyle w:val="Naslov1"/>
        <w:spacing w:before="0"/>
        <w:rPr>
          <w:b w:val="0"/>
          <w:lang w:val="sl-SI"/>
        </w:rPr>
      </w:pPr>
    </w:p>
    <w:p w14:paraId="102AC70A" w14:textId="77777777" w:rsidR="00064D2C" w:rsidRPr="00FB2051" w:rsidRDefault="00064D2C" w:rsidP="00486878">
      <w:pPr>
        <w:pStyle w:val="Naslov1"/>
        <w:spacing w:before="0"/>
        <w:rPr>
          <w:b w:val="0"/>
          <w:lang w:val="sl-SI"/>
        </w:rPr>
      </w:pPr>
    </w:p>
    <w:p w14:paraId="54229689" w14:textId="77777777" w:rsidR="00064D2C" w:rsidRPr="00FB2051" w:rsidRDefault="00064D2C" w:rsidP="00486878">
      <w:pPr>
        <w:pStyle w:val="Naslov1"/>
        <w:spacing w:before="0"/>
        <w:rPr>
          <w:b w:val="0"/>
          <w:lang w:val="sl-SI"/>
        </w:rPr>
      </w:pPr>
    </w:p>
    <w:p w14:paraId="1ACE0ED9" w14:textId="77777777" w:rsidR="00F24907" w:rsidRPr="00FB2051" w:rsidRDefault="0044141F" w:rsidP="00486878">
      <w:pPr>
        <w:pStyle w:val="Naslov1"/>
        <w:spacing w:before="0"/>
        <w:rPr>
          <w:b w:val="0"/>
          <w:lang w:val="sl-SI"/>
        </w:rPr>
      </w:pPr>
      <w:bookmarkStart w:id="10" w:name="_Toc135042502"/>
      <w:r w:rsidRPr="00FB2051">
        <w:rPr>
          <w:b w:val="0"/>
          <w:lang w:val="sl-SI"/>
        </w:rPr>
        <w:t>KULTURNI DNEVI</w:t>
      </w:r>
      <w:bookmarkEnd w:id="10"/>
    </w:p>
    <w:p w14:paraId="6E1C48C3" w14:textId="77777777" w:rsidR="00486878" w:rsidRPr="00FB2051" w:rsidRDefault="00486878" w:rsidP="00486878">
      <w:pPr>
        <w:rPr>
          <w:lang w:val="sl-SI"/>
        </w:rPr>
      </w:pPr>
    </w:p>
    <w:p w14:paraId="74EE4814" w14:textId="77777777" w:rsidR="007A3605" w:rsidRPr="00FB2051" w:rsidRDefault="007A3605" w:rsidP="0066462C">
      <w:pPr>
        <w:spacing w:line="360" w:lineRule="auto"/>
        <w:rPr>
          <w:rFonts w:ascii="Arial" w:hAnsi="Arial" w:cs="Times New Roman"/>
          <w:b/>
          <w:sz w:val="2"/>
          <w:szCs w:val="2"/>
          <w:lang w:val="sl-SI"/>
        </w:rPr>
      </w:pPr>
    </w:p>
    <w:tbl>
      <w:tblPr>
        <w:tblStyle w:val="Navadnatabela1"/>
        <w:tblW w:w="9341" w:type="dxa"/>
        <w:tblLayout w:type="fixed"/>
        <w:tblLook w:val="0000" w:firstRow="0" w:lastRow="0" w:firstColumn="0" w:lastColumn="0" w:noHBand="0" w:noVBand="0"/>
      </w:tblPr>
      <w:tblGrid>
        <w:gridCol w:w="1119"/>
        <w:gridCol w:w="3828"/>
        <w:gridCol w:w="2126"/>
        <w:gridCol w:w="2268"/>
      </w:tblGrid>
      <w:tr w:rsidR="000714F6" w:rsidRPr="000A08D4" w14:paraId="6F121767" w14:textId="77777777" w:rsidTr="000714F6">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119" w:type="dxa"/>
          </w:tcPr>
          <w:p w14:paraId="6ADB917D" w14:textId="77777777" w:rsidR="000714F6" w:rsidRPr="000A08D4" w:rsidRDefault="000714F6" w:rsidP="005F6F60">
            <w:pPr>
              <w:rPr>
                <w:rFonts w:cstheme="minorHAnsi"/>
                <w:b/>
                <w:position w:val="-1"/>
                <w:sz w:val="24"/>
                <w:szCs w:val="24"/>
                <w:lang w:eastAsia="sl-SI"/>
              </w:rPr>
            </w:pPr>
            <w:r w:rsidRPr="000A08D4">
              <w:rPr>
                <w:rFonts w:cstheme="minorHAnsi"/>
                <w:b/>
                <w:position w:val="-1"/>
                <w:sz w:val="24"/>
                <w:szCs w:val="24"/>
                <w:lang w:eastAsia="sl-SI"/>
              </w:rPr>
              <w:t>RAZRED</w:t>
            </w:r>
          </w:p>
        </w:tc>
        <w:tc>
          <w:tcPr>
            <w:tcW w:w="3828" w:type="dxa"/>
          </w:tcPr>
          <w:p w14:paraId="046946F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VSEBINA</w:t>
            </w:r>
          </w:p>
        </w:tc>
        <w:tc>
          <w:tcPr>
            <w:cnfStyle w:val="000010000000" w:firstRow="0" w:lastRow="0" w:firstColumn="0" w:lastColumn="0" w:oddVBand="1" w:evenVBand="0" w:oddHBand="0" w:evenHBand="0" w:firstRowFirstColumn="0" w:firstRowLastColumn="0" w:lastRowFirstColumn="0" w:lastRowLastColumn="0"/>
            <w:tcW w:w="2126" w:type="dxa"/>
          </w:tcPr>
          <w:p w14:paraId="55D47AEC" w14:textId="77777777" w:rsidR="000714F6" w:rsidRPr="000A08D4" w:rsidRDefault="000714F6" w:rsidP="005F6F60">
            <w:pPr>
              <w:rPr>
                <w:rFonts w:cstheme="minorHAnsi"/>
                <w:b/>
                <w:position w:val="-1"/>
                <w:sz w:val="24"/>
                <w:szCs w:val="24"/>
                <w:lang w:eastAsia="sl-SI"/>
              </w:rPr>
            </w:pPr>
            <w:r w:rsidRPr="000A08D4">
              <w:rPr>
                <w:rFonts w:cstheme="minorHAnsi"/>
                <w:b/>
                <w:position w:val="-1"/>
                <w:sz w:val="24"/>
                <w:szCs w:val="24"/>
                <w:lang w:eastAsia="sl-SI"/>
              </w:rPr>
              <w:t>ČAS</w:t>
            </w:r>
          </w:p>
        </w:tc>
        <w:tc>
          <w:tcPr>
            <w:tcW w:w="2268" w:type="dxa"/>
          </w:tcPr>
          <w:p w14:paraId="537C9FF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VODJA</w:t>
            </w:r>
          </w:p>
        </w:tc>
      </w:tr>
      <w:tr w:rsidR="000714F6" w:rsidRPr="000A08D4" w14:paraId="615F55C8" w14:textId="77777777" w:rsidTr="000714F6">
        <w:tc>
          <w:tcPr>
            <w:cnfStyle w:val="000010000000" w:firstRow="0" w:lastRow="0" w:firstColumn="0" w:lastColumn="0" w:oddVBand="1" w:evenVBand="0" w:oddHBand="0" w:evenHBand="0" w:firstRowFirstColumn="0" w:firstRowLastColumn="0" w:lastRowFirstColumn="0" w:lastRowLastColumn="0"/>
            <w:tcW w:w="1119" w:type="dxa"/>
            <w:vMerge w:val="restart"/>
          </w:tcPr>
          <w:p w14:paraId="2418C59A"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w:t>
            </w:r>
          </w:p>
        </w:tc>
        <w:tc>
          <w:tcPr>
            <w:tcW w:w="3828" w:type="dxa"/>
          </w:tcPr>
          <w:p w14:paraId="65617019"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Pravljični</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svet</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branja</w:t>
            </w:r>
            <w:proofErr w:type="spellEnd"/>
            <w:r w:rsidRPr="000A08D4">
              <w:rPr>
                <w:rFonts w:cstheme="minorHAnsi"/>
                <w:position w:val="-1"/>
                <w:sz w:val="24"/>
                <w:szCs w:val="24"/>
                <w:lang w:eastAsia="sl-SI"/>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6616500A"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19. 9. 2022</w:t>
            </w:r>
          </w:p>
        </w:tc>
        <w:tc>
          <w:tcPr>
            <w:tcW w:w="2268" w:type="dxa"/>
          </w:tcPr>
          <w:p w14:paraId="01096B2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Čebular</w:t>
            </w:r>
            <w:proofErr w:type="spellEnd"/>
          </w:p>
        </w:tc>
      </w:tr>
      <w:tr w:rsidR="000714F6" w:rsidRPr="000A08D4" w14:paraId="2FB2177C"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dxa"/>
            <w:vMerge/>
          </w:tcPr>
          <w:p w14:paraId="216ACB7A" w14:textId="77777777" w:rsidR="000714F6" w:rsidRPr="000A08D4" w:rsidRDefault="000714F6" w:rsidP="005F6F60">
            <w:pPr>
              <w:rPr>
                <w:rFonts w:cstheme="minorHAnsi"/>
                <w:position w:val="-1"/>
                <w:sz w:val="24"/>
                <w:szCs w:val="24"/>
                <w:lang w:eastAsia="sl-SI"/>
              </w:rPr>
            </w:pPr>
          </w:p>
        </w:tc>
        <w:tc>
          <w:tcPr>
            <w:tcW w:w="3828" w:type="dxa"/>
          </w:tcPr>
          <w:p w14:paraId="190CC2E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Gledališče</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Pravljičarna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99D67D1"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5. 10. 2022</w:t>
            </w:r>
          </w:p>
        </w:tc>
        <w:tc>
          <w:tcPr>
            <w:tcW w:w="2268" w:type="dxa"/>
          </w:tcPr>
          <w:p w14:paraId="46A47F3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Bobek</w:t>
            </w:r>
            <w:proofErr w:type="spellEnd"/>
          </w:p>
        </w:tc>
      </w:tr>
      <w:tr w:rsidR="000714F6" w:rsidRPr="000A08D4" w14:paraId="58C550E3"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19" w:type="dxa"/>
            <w:vMerge/>
          </w:tcPr>
          <w:p w14:paraId="5E3BBF18" w14:textId="77777777" w:rsidR="000714F6" w:rsidRPr="000A08D4" w:rsidRDefault="000714F6" w:rsidP="005F6F60">
            <w:pPr>
              <w:rPr>
                <w:rFonts w:cstheme="minorHAnsi"/>
                <w:position w:val="-1"/>
                <w:sz w:val="24"/>
                <w:szCs w:val="24"/>
                <w:lang w:eastAsia="sl-SI"/>
              </w:rPr>
            </w:pPr>
          </w:p>
        </w:tc>
        <w:tc>
          <w:tcPr>
            <w:tcW w:w="3828" w:type="dxa"/>
          </w:tcPr>
          <w:p w14:paraId="351EEDC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Pustne</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norčije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7E9416D8"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21. 2. 2023</w:t>
            </w:r>
          </w:p>
        </w:tc>
        <w:tc>
          <w:tcPr>
            <w:tcW w:w="2268" w:type="dxa"/>
          </w:tcPr>
          <w:p w14:paraId="123D67D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Pobežin</w:t>
            </w:r>
            <w:proofErr w:type="spellEnd"/>
          </w:p>
        </w:tc>
      </w:tr>
      <w:tr w:rsidR="000714F6" w:rsidRPr="000A08D4" w14:paraId="278CAC0F"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19" w:type="dxa"/>
            <w:vMerge/>
          </w:tcPr>
          <w:p w14:paraId="24BCEDA2" w14:textId="77777777" w:rsidR="000714F6" w:rsidRPr="000A08D4" w:rsidRDefault="000714F6" w:rsidP="005F6F60">
            <w:pPr>
              <w:rPr>
                <w:rFonts w:cstheme="minorHAnsi"/>
                <w:position w:val="-1"/>
                <w:sz w:val="24"/>
                <w:szCs w:val="24"/>
                <w:lang w:eastAsia="sl-SI"/>
              </w:rPr>
            </w:pPr>
          </w:p>
        </w:tc>
        <w:tc>
          <w:tcPr>
            <w:tcW w:w="3828" w:type="dxa"/>
          </w:tcPr>
          <w:p w14:paraId="7EF5192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Pojem</w:t>
            </w:r>
            <w:proofErr w:type="spellEnd"/>
            <w:r w:rsidRPr="000A08D4">
              <w:rPr>
                <w:rFonts w:cstheme="minorHAnsi"/>
                <w:position w:val="-1"/>
                <w:sz w:val="24"/>
                <w:szCs w:val="24"/>
                <w:lang w:eastAsia="sl-SI"/>
              </w:rPr>
              <w:t xml:space="preserve"> in </w:t>
            </w:r>
            <w:proofErr w:type="spellStart"/>
            <w:r w:rsidRPr="000A08D4">
              <w:rPr>
                <w:rFonts w:cstheme="minorHAnsi"/>
                <w:position w:val="-1"/>
                <w:sz w:val="24"/>
                <w:szCs w:val="24"/>
                <w:lang w:eastAsia="sl-SI"/>
              </w:rPr>
              <w:t>plešem</w:t>
            </w:r>
            <w:proofErr w:type="spellEnd"/>
            <w:r w:rsidRPr="000A08D4">
              <w:rPr>
                <w:rFonts w:cstheme="minorHAnsi"/>
                <w:position w:val="-1"/>
                <w:sz w:val="24"/>
                <w:szCs w:val="24"/>
                <w:lang w:eastAsia="sl-SI"/>
              </w:rPr>
              <w:t xml:space="preserve"> po </w:t>
            </w:r>
            <w:proofErr w:type="spellStart"/>
            <w:r w:rsidRPr="000A08D4">
              <w:rPr>
                <w:rFonts w:cstheme="minorHAnsi"/>
                <w:position w:val="-1"/>
                <w:sz w:val="24"/>
                <w:szCs w:val="24"/>
                <w:lang w:eastAsia="sl-SI"/>
              </w:rPr>
              <w:t>domače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BD3851A" w14:textId="77777777" w:rsidR="000714F6" w:rsidRPr="000A08D4" w:rsidRDefault="000714F6" w:rsidP="005F6F60">
            <w:pPr>
              <w:rPr>
                <w:rFonts w:cstheme="minorHAnsi"/>
                <w:position w:val="-1"/>
                <w:sz w:val="24"/>
                <w:szCs w:val="24"/>
                <w:lang w:eastAsia="sl-SI"/>
              </w:rPr>
            </w:pPr>
            <w:proofErr w:type="spellStart"/>
            <w:r w:rsidRPr="000A08D4">
              <w:rPr>
                <w:rFonts w:cstheme="minorHAnsi"/>
                <w:position w:val="-1"/>
                <w:sz w:val="24"/>
                <w:szCs w:val="24"/>
                <w:lang w:eastAsia="sl-SI"/>
              </w:rPr>
              <w:t>april</w:t>
            </w:r>
            <w:proofErr w:type="spellEnd"/>
            <w:r w:rsidRPr="000A08D4">
              <w:rPr>
                <w:rFonts w:cstheme="minorHAnsi"/>
                <w:position w:val="-1"/>
                <w:sz w:val="24"/>
                <w:szCs w:val="24"/>
                <w:lang w:eastAsia="sl-SI"/>
              </w:rPr>
              <w:t xml:space="preserve"> 2023</w:t>
            </w:r>
          </w:p>
        </w:tc>
        <w:tc>
          <w:tcPr>
            <w:tcW w:w="2268" w:type="dxa"/>
          </w:tcPr>
          <w:p w14:paraId="1CA6014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position w:val="-1"/>
                <w:sz w:val="24"/>
                <w:szCs w:val="24"/>
                <w:lang w:eastAsia="sl-SI"/>
              </w:rPr>
              <w:t>Kos</w:t>
            </w:r>
          </w:p>
        </w:tc>
      </w:tr>
      <w:tr w:rsidR="000714F6" w:rsidRPr="000A08D4" w14:paraId="5EFCD07B"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19" w:type="dxa"/>
            <w:vMerge w:val="restart"/>
          </w:tcPr>
          <w:p w14:paraId="5AB1810E"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2., 3.</w:t>
            </w:r>
          </w:p>
        </w:tc>
        <w:tc>
          <w:tcPr>
            <w:tcW w:w="3828" w:type="dxa"/>
          </w:tcPr>
          <w:p w14:paraId="66B0EC7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Gledališče</w:t>
            </w:r>
            <w:proofErr w:type="spellEnd"/>
            <w:r w:rsidRPr="000A08D4">
              <w:rPr>
                <w:rFonts w:cstheme="minorHAnsi"/>
                <w:sz w:val="24"/>
                <w:szCs w:val="24"/>
              </w:rPr>
              <w:t xml:space="preserve"> </w:t>
            </w:r>
            <w:proofErr w:type="spellStart"/>
            <w:r w:rsidRPr="000A08D4">
              <w:rPr>
                <w:rFonts w:cstheme="minorHAnsi"/>
                <w:sz w:val="24"/>
                <w:szCs w:val="24"/>
              </w:rPr>
              <w:t>Pravljičarna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C6CB77F" w14:textId="77777777" w:rsidR="000714F6" w:rsidRPr="000A08D4" w:rsidRDefault="000714F6" w:rsidP="005F6F60">
            <w:pPr>
              <w:rPr>
                <w:rFonts w:cstheme="minorHAnsi"/>
                <w:position w:val="-1"/>
                <w:sz w:val="24"/>
                <w:szCs w:val="24"/>
                <w:lang w:eastAsia="sl-SI"/>
              </w:rPr>
            </w:pPr>
            <w:r w:rsidRPr="000A08D4">
              <w:rPr>
                <w:rFonts w:cstheme="minorHAnsi"/>
                <w:sz w:val="24"/>
                <w:szCs w:val="24"/>
              </w:rPr>
              <w:t>5. 10. 2022</w:t>
            </w:r>
          </w:p>
        </w:tc>
        <w:tc>
          <w:tcPr>
            <w:tcW w:w="2268" w:type="dxa"/>
          </w:tcPr>
          <w:p w14:paraId="61C85F4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Bobek</w:t>
            </w:r>
            <w:proofErr w:type="spellEnd"/>
          </w:p>
        </w:tc>
      </w:tr>
      <w:tr w:rsidR="000714F6" w:rsidRPr="000A08D4" w14:paraId="71548185"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19" w:type="dxa"/>
            <w:vMerge/>
          </w:tcPr>
          <w:p w14:paraId="23D6F1C7" w14:textId="77777777" w:rsidR="000714F6" w:rsidRPr="000A08D4" w:rsidRDefault="000714F6" w:rsidP="005F6F60">
            <w:pPr>
              <w:rPr>
                <w:rFonts w:cstheme="minorHAnsi"/>
                <w:position w:val="-1"/>
                <w:sz w:val="24"/>
                <w:szCs w:val="24"/>
                <w:lang w:eastAsia="sl-SI"/>
              </w:rPr>
            </w:pPr>
          </w:p>
        </w:tc>
        <w:tc>
          <w:tcPr>
            <w:tcW w:w="3828" w:type="dxa"/>
          </w:tcPr>
          <w:p w14:paraId="080612C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Gledališka</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predstava</w:t>
            </w:r>
            <w:proofErr w:type="spellEnd"/>
            <w:r w:rsidRPr="000A08D4">
              <w:rPr>
                <w:rFonts w:cstheme="minorHAnsi"/>
                <w:position w:val="-1"/>
                <w:sz w:val="24"/>
                <w:szCs w:val="24"/>
                <w:lang w:eastAsia="sl-SI"/>
              </w:rPr>
              <w:t xml:space="preserve"> Pika </w:t>
            </w:r>
            <w:proofErr w:type="spellStart"/>
            <w:r w:rsidRPr="000A08D4">
              <w:rPr>
                <w:rFonts w:cstheme="minorHAnsi"/>
                <w:position w:val="-1"/>
                <w:sz w:val="24"/>
                <w:szCs w:val="24"/>
                <w:lang w:eastAsia="sl-SI"/>
              </w:rPr>
              <w:t>Nogavička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C0AE13C"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21. 10.2022</w:t>
            </w:r>
          </w:p>
        </w:tc>
        <w:tc>
          <w:tcPr>
            <w:tcW w:w="2268" w:type="dxa"/>
          </w:tcPr>
          <w:p w14:paraId="786FBA8C"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Čebular</w:t>
            </w:r>
            <w:proofErr w:type="spellEnd"/>
          </w:p>
        </w:tc>
      </w:tr>
      <w:tr w:rsidR="000714F6" w:rsidRPr="000A08D4" w14:paraId="4D8334CC"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19" w:type="dxa"/>
            <w:vMerge/>
          </w:tcPr>
          <w:p w14:paraId="51F9C47A" w14:textId="77777777" w:rsidR="000714F6" w:rsidRPr="000A08D4" w:rsidRDefault="000714F6" w:rsidP="005F6F60">
            <w:pPr>
              <w:rPr>
                <w:rFonts w:cstheme="minorHAnsi"/>
                <w:position w:val="-1"/>
                <w:sz w:val="24"/>
                <w:szCs w:val="24"/>
                <w:lang w:eastAsia="sl-SI"/>
              </w:rPr>
            </w:pPr>
          </w:p>
        </w:tc>
        <w:tc>
          <w:tcPr>
            <w:tcW w:w="3828" w:type="dxa"/>
          </w:tcPr>
          <w:p w14:paraId="75F34B3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Pustne</w:t>
            </w:r>
            <w:proofErr w:type="spellEnd"/>
            <w:r w:rsidRPr="000A08D4">
              <w:rPr>
                <w:rFonts w:cstheme="minorHAnsi"/>
                <w:sz w:val="24"/>
                <w:szCs w:val="24"/>
              </w:rPr>
              <w:t xml:space="preserve"> </w:t>
            </w:r>
            <w:proofErr w:type="spellStart"/>
            <w:r w:rsidRPr="000A08D4">
              <w:rPr>
                <w:rFonts w:cstheme="minorHAnsi"/>
                <w:sz w:val="24"/>
                <w:szCs w:val="24"/>
              </w:rPr>
              <w:t>norčije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1998773" w14:textId="77777777" w:rsidR="000714F6" w:rsidRPr="000A08D4" w:rsidRDefault="000714F6" w:rsidP="005F6F60">
            <w:pPr>
              <w:rPr>
                <w:rFonts w:cstheme="minorHAnsi"/>
                <w:position w:val="-1"/>
                <w:sz w:val="24"/>
                <w:szCs w:val="24"/>
                <w:lang w:eastAsia="sl-SI"/>
              </w:rPr>
            </w:pPr>
            <w:r w:rsidRPr="000A08D4">
              <w:rPr>
                <w:rFonts w:cstheme="minorHAnsi"/>
                <w:sz w:val="24"/>
                <w:szCs w:val="24"/>
              </w:rPr>
              <w:t>21. 2. 2023</w:t>
            </w:r>
          </w:p>
        </w:tc>
        <w:tc>
          <w:tcPr>
            <w:tcW w:w="2268" w:type="dxa"/>
          </w:tcPr>
          <w:p w14:paraId="49EE140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Pobežin</w:t>
            </w:r>
            <w:proofErr w:type="spellEnd"/>
          </w:p>
        </w:tc>
      </w:tr>
      <w:tr w:rsidR="000714F6" w:rsidRPr="000A08D4" w14:paraId="730F5D98"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19" w:type="dxa"/>
            <w:vMerge/>
          </w:tcPr>
          <w:p w14:paraId="3D8D514C" w14:textId="77777777" w:rsidR="000714F6" w:rsidRPr="000A08D4" w:rsidRDefault="000714F6" w:rsidP="005F6F60">
            <w:pPr>
              <w:rPr>
                <w:rFonts w:cstheme="minorHAnsi"/>
                <w:position w:val="-1"/>
                <w:sz w:val="24"/>
                <w:szCs w:val="24"/>
                <w:lang w:eastAsia="sl-SI"/>
              </w:rPr>
            </w:pPr>
          </w:p>
        </w:tc>
        <w:tc>
          <w:tcPr>
            <w:tcW w:w="3828" w:type="dxa"/>
          </w:tcPr>
          <w:p w14:paraId="7174AC9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Pojem</w:t>
            </w:r>
            <w:proofErr w:type="spellEnd"/>
            <w:r w:rsidRPr="000A08D4">
              <w:rPr>
                <w:rFonts w:cstheme="minorHAnsi"/>
                <w:sz w:val="24"/>
                <w:szCs w:val="24"/>
              </w:rPr>
              <w:t xml:space="preserve"> in </w:t>
            </w:r>
            <w:proofErr w:type="spellStart"/>
            <w:r w:rsidRPr="000A08D4">
              <w:rPr>
                <w:rFonts w:cstheme="minorHAnsi"/>
                <w:sz w:val="24"/>
                <w:szCs w:val="24"/>
              </w:rPr>
              <w:t>plešem</w:t>
            </w:r>
            <w:proofErr w:type="spellEnd"/>
            <w:r w:rsidRPr="000A08D4">
              <w:rPr>
                <w:rFonts w:cstheme="minorHAnsi"/>
                <w:sz w:val="24"/>
                <w:szCs w:val="24"/>
              </w:rPr>
              <w:t xml:space="preserve"> po </w:t>
            </w:r>
            <w:proofErr w:type="spellStart"/>
            <w:r w:rsidRPr="000A08D4">
              <w:rPr>
                <w:rFonts w:cstheme="minorHAnsi"/>
                <w:sz w:val="24"/>
                <w:szCs w:val="24"/>
              </w:rPr>
              <w:t>domače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40F2BB3"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april</w:t>
            </w:r>
            <w:proofErr w:type="spellEnd"/>
            <w:r w:rsidRPr="000A08D4">
              <w:rPr>
                <w:rFonts w:cstheme="minorHAnsi"/>
                <w:sz w:val="24"/>
                <w:szCs w:val="24"/>
              </w:rPr>
              <w:t xml:space="preserve"> 2023</w:t>
            </w:r>
          </w:p>
        </w:tc>
        <w:tc>
          <w:tcPr>
            <w:tcW w:w="2268" w:type="dxa"/>
          </w:tcPr>
          <w:p w14:paraId="750C471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Kos</w:t>
            </w:r>
          </w:p>
        </w:tc>
      </w:tr>
      <w:tr w:rsidR="000714F6" w:rsidRPr="000A08D4" w14:paraId="355EC5FB" w14:textId="77777777" w:rsidTr="000714F6">
        <w:tc>
          <w:tcPr>
            <w:cnfStyle w:val="000010000000" w:firstRow="0" w:lastRow="0" w:firstColumn="0" w:lastColumn="0" w:oddVBand="1" w:evenVBand="0" w:oddHBand="0" w:evenHBand="0" w:firstRowFirstColumn="0" w:firstRowLastColumn="0" w:lastRowFirstColumn="0" w:lastRowLastColumn="0"/>
            <w:tcW w:w="1119" w:type="dxa"/>
            <w:vMerge w:val="restart"/>
          </w:tcPr>
          <w:p w14:paraId="2F868B54"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4., 5.</w:t>
            </w:r>
          </w:p>
        </w:tc>
        <w:tc>
          <w:tcPr>
            <w:tcW w:w="3828" w:type="dxa"/>
          </w:tcPr>
          <w:p w14:paraId="579BD9C6"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Gledališka</w:t>
            </w:r>
            <w:proofErr w:type="spellEnd"/>
            <w:r w:rsidRPr="000A08D4">
              <w:rPr>
                <w:rFonts w:cstheme="minorHAnsi"/>
                <w:sz w:val="24"/>
                <w:szCs w:val="24"/>
              </w:rPr>
              <w:t xml:space="preserve"> </w:t>
            </w:r>
            <w:proofErr w:type="spellStart"/>
            <w:r w:rsidRPr="000A08D4">
              <w:rPr>
                <w:rFonts w:cstheme="minorHAnsi"/>
                <w:sz w:val="24"/>
                <w:szCs w:val="24"/>
              </w:rPr>
              <w:t>predstava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0FE6CFB" w14:textId="77777777" w:rsidR="000714F6" w:rsidRPr="000A08D4" w:rsidRDefault="000714F6" w:rsidP="005F6F60">
            <w:pPr>
              <w:rPr>
                <w:rFonts w:cstheme="minorHAnsi"/>
                <w:position w:val="-1"/>
                <w:sz w:val="24"/>
                <w:szCs w:val="24"/>
                <w:lang w:eastAsia="sl-SI"/>
              </w:rPr>
            </w:pPr>
            <w:r w:rsidRPr="000A08D4">
              <w:rPr>
                <w:rFonts w:cstheme="minorHAnsi"/>
                <w:sz w:val="24"/>
                <w:szCs w:val="24"/>
              </w:rPr>
              <w:t>20. 10. 2022</w:t>
            </w:r>
          </w:p>
        </w:tc>
        <w:tc>
          <w:tcPr>
            <w:tcW w:w="2268" w:type="dxa"/>
          </w:tcPr>
          <w:p w14:paraId="0BA789D1"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Ožura</w:t>
            </w:r>
            <w:proofErr w:type="spellEnd"/>
            <w:r w:rsidRPr="000A08D4">
              <w:rPr>
                <w:rFonts w:cstheme="minorHAnsi"/>
                <w:sz w:val="24"/>
                <w:szCs w:val="24"/>
              </w:rPr>
              <w:t xml:space="preserve">, </w:t>
            </w:r>
            <w:proofErr w:type="spellStart"/>
            <w:r w:rsidRPr="000A08D4">
              <w:rPr>
                <w:rFonts w:cstheme="minorHAnsi"/>
                <w:sz w:val="24"/>
                <w:szCs w:val="24"/>
              </w:rPr>
              <w:t>Sovič</w:t>
            </w:r>
            <w:proofErr w:type="spellEnd"/>
          </w:p>
        </w:tc>
      </w:tr>
      <w:tr w:rsidR="000714F6" w:rsidRPr="000A08D4" w14:paraId="6C318EE1"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dxa"/>
            <w:vMerge/>
          </w:tcPr>
          <w:p w14:paraId="0FDE0AB9" w14:textId="77777777" w:rsidR="000714F6" w:rsidRPr="000A08D4" w:rsidRDefault="000714F6" w:rsidP="005F6F60">
            <w:pPr>
              <w:rPr>
                <w:rFonts w:cstheme="minorHAnsi"/>
                <w:position w:val="-1"/>
                <w:sz w:val="24"/>
                <w:szCs w:val="24"/>
                <w:lang w:eastAsia="sl-SI"/>
              </w:rPr>
            </w:pPr>
          </w:p>
        </w:tc>
        <w:tc>
          <w:tcPr>
            <w:tcW w:w="3828" w:type="dxa"/>
          </w:tcPr>
          <w:p w14:paraId="544E1B3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Pust</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53762BA6" w14:textId="77777777" w:rsidR="000714F6" w:rsidRPr="000A08D4" w:rsidRDefault="000714F6" w:rsidP="005F6F60">
            <w:pPr>
              <w:rPr>
                <w:rFonts w:cstheme="minorHAnsi"/>
                <w:position w:val="-1"/>
                <w:sz w:val="24"/>
                <w:szCs w:val="24"/>
                <w:lang w:eastAsia="sl-SI"/>
              </w:rPr>
            </w:pPr>
            <w:r w:rsidRPr="000A08D4">
              <w:rPr>
                <w:rFonts w:cstheme="minorHAnsi"/>
                <w:sz w:val="24"/>
                <w:szCs w:val="24"/>
              </w:rPr>
              <w:t>21. 2. 2023</w:t>
            </w:r>
          </w:p>
        </w:tc>
        <w:tc>
          <w:tcPr>
            <w:tcW w:w="2268" w:type="dxa"/>
          </w:tcPr>
          <w:p w14:paraId="77755B0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Sinkovič</w:t>
            </w:r>
            <w:proofErr w:type="spellEnd"/>
            <w:r w:rsidRPr="000A08D4">
              <w:rPr>
                <w:rFonts w:cstheme="minorHAnsi"/>
                <w:sz w:val="24"/>
                <w:szCs w:val="24"/>
              </w:rPr>
              <w:t xml:space="preserve"> </w:t>
            </w:r>
          </w:p>
        </w:tc>
      </w:tr>
      <w:tr w:rsidR="000714F6" w:rsidRPr="000A08D4" w14:paraId="09E3B84C" w14:textId="77777777" w:rsidTr="000714F6">
        <w:tc>
          <w:tcPr>
            <w:cnfStyle w:val="000010000000" w:firstRow="0" w:lastRow="0" w:firstColumn="0" w:lastColumn="0" w:oddVBand="1" w:evenVBand="0" w:oddHBand="0" w:evenHBand="0" w:firstRowFirstColumn="0" w:firstRowLastColumn="0" w:lastRowFirstColumn="0" w:lastRowLastColumn="0"/>
            <w:tcW w:w="1119" w:type="dxa"/>
            <w:vMerge/>
          </w:tcPr>
          <w:p w14:paraId="44433344" w14:textId="77777777" w:rsidR="000714F6" w:rsidRPr="000A08D4" w:rsidRDefault="000714F6" w:rsidP="005F6F60">
            <w:pPr>
              <w:rPr>
                <w:rFonts w:cstheme="minorHAnsi"/>
                <w:position w:val="-1"/>
                <w:sz w:val="24"/>
                <w:szCs w:val="24"/>
                <w:lang w:eastAsia="sl-SI"/>
              </w:rPr>
            </w:pPr>
          </w:p>
        </w:tc>
        <w:tc>
          <w:tcPr>
            <w:tcW w:w="3828" w:type="dxa"/>
          </w:tcPr>
          <w:p w14:paraId="61129656"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Filmska</w:t>
            </w:r>
            <w:proofErr w:type="spellEnd"/>
            <w:r w:rsidRPr="000A08D4">
              <w:rPr>
                <w:rFonts w:cstheme="minorHAnsi"/>
                <w:sz w:val="24"/>
                <w:szCs w:val="24"/>
              </w:rPr>
              <w:t xml:space="preserve"> </w:t>
            </w:r>
            <w:proofErr w:type="spellStart"/>
            <w:r w:rsidRPr="000A08D4">
              <w:rPr>
                <w:rFonts w:cstheme="minorHAnsi"/>
                <w:sz w:val="24"/>
                <w:szCs w:val="24"/>
              </w:rPr>
              <w:t>vzgoja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11E4AE5"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april</w:t>
            </w:r>
            <w:proofErr w:type="spellEnd"/>
            <w:r w:rsidRPr="000A08D4">
              <w:rPr>
                <w:rFonts w:cstheme="minorHAnsi"/>
                <w:sz w:val="24"/>
                <w:szCs w:val="24"/>
              </w:rPr>
              <w:t xml:space="preserve"> 2023</w:t>
            </w:r>
          </w:p>
        </w:tc>
        <w:tc>
          <w:tcPr>
            <w:tcW w:w="2268" w:type="dxa"/>
          </w:tcPr>
          <w:p w14:paraId="222BEB0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Pešić</w:t>
            </w:r>
            <w:proofErr w:type="spellEnd"/>
          </w:p>
        </w:tc>
      </w:tr>
      <w:tr w:rsidR="000714F6" w:rsidRPr="000A08D4" w14:paraId="5B02552C" w14:textId="77777777" w:rsidTr="000714F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119" w:type="dxa"/>
            <w:vMerge w:val="restart"/>
          </w:tcPr>
          <w:p w14:paraId="0021E5CC" w14:textId="77777777" w:rsidR="000714F6" w:rsidRPr="000A08D4" w:rsidRDefault="000714F6" w:rsidP="005F6F60">
            <w:pPr>
              <w:rPr>
                <w:rFonts w:cstheme="minorHAnsi"/>
                <w:position w:val="-1"/>
                <w:sz w:val="24"/>
                <w:szCs w:val="24"/>
                <w:lang w:eastAsia="sl-SI"/>
              </w:rPr>
            </w:pPr>
          </w:p>
          <w:p w14:paraId="2F7980B4"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6.–9.</w:t>
            </w:r>
          </w:p>
          <w:p w14:paraId="634B38B4" w14:textId="77777777" w:rsidR="000714F6" w:rsidRPr="000A08D4" w:rsidRDefault="000714F6" w:rsidP="005F6F60">
            <w:pPr>
              <w:rPr>
                <w:rFonts w:cstheme="minorHAnsi"/>
                <w:position w:val="-1"/>
                <w:sz w:val="24"/>
                <w:szCs w:val="24"/>
                <w:lang w:eastAsia="sl-SI"/>
              </w:rPr>
            </w:pPr>
          </w:p>
        </w:tc>
        <w:tc>
          <w:tcPr>
            <w:tcW w:w="3828" w:type="dxa"/>
          </w:tcPr>
          <w:p w14:paraId="57CB4C4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Gledališka</w:t>
            </w:r>
            <w:proofErr w:type="spellEnd"/>
            <w:r w:rsidRPr="000A08D4">
              <w:rPr>
                <w:rFonts w:cstheme="minorHAnsi"/>
                <w:sz w:val="24"/>
                <w:szCs w:val="24"/>
              </w:rPr>
              <w:t xml:space="preserve"> </w:t>
            </w:r>
            <w:proofErr w:type="spellStart"/>
            <w:r w:rsidRPr="000A08D4">
              <w:rPr>
                <w:rFonts w:cstheme="minorHAnsi"/>
                <w:sz w:val="24"/>
                <w:szCs w:val="24"/>
              </w:rPr>
              <w:t>predstava</w:t>
            </w:r>
            <w:proofErr w:type="spellEnd"/>
            <w:r w:rsidRPr="000A08D4">
              <w:rPr>
                <w:rFonts w:cstheme="minorHAnsi"/>
                <w:sz w:val="24"/>
                <w:szCs w:val="24"/>
              </w:rPr>
              <w:t xml:space="preserve"> </w:t>
            </w:r>
            <w:proofErr w:type="spellStart"/>
            <w:r w:rsidRPr="000A08D4">
              <w:rPr>
                <w:rFonts w:cstheme="minorHAnsi"/>
                <w:sz w:val="24"/>
                <w:szCs w:val="24"/>
              </w:rPr>
              <w:t>Hevreka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D39EF13" w14:textId="77777777" w:rsidR="000714F6" w:rsidRPr="000A08D4" w:rsidRDefault="000714F6" w:rsidP="005F6F60">
            <w:pPr>
              <w:rPr>
                <w:rFonts w:cstheme="minorHAnsi"/>
                <w:sz w:val="24"/>
                <w:szCs w:val="24"/>
              </w:rPr>
            </w:pPr>
            <w:proofErr w:type="spellStart"/>
            <w:r w:rsidRPr="000A08D4">
              <w:rPr>
                <w:rFonts w:cstheme="minorHAnsi"/>
                <w:sz w:val="24"/>
                <w:szCs w:val="24"/>
              </w:rPr>
              <w:t>oktober</w:t>
            </w:r>
            <w:proofErr w:type="spellEnd"/>
            <w:r w:rsidRPr="000A08D4">
              <w:rPr>
                <w:rFonts w:cstheme="minorHAnsi"/>
                <w:sz w:val="24"/>
                <w:szCs w:val="24"/>
              </w:rPr>
              <w:t xml:space="preserve"> 2022</w:t>
            </w:r>
          </w:p>
        </w:tc>
        <w:tc>
          <w:tcPr>
            <w:tcW w:w="2268" w:type="dxa"/>
          </w:tcPr>
          <w:p w14:paraId="229576FC"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Bercko</w:t>
            </w:r>
            <w:proofErr w:type="spellEnd"/>
          </w:p>
        </w:tc>
      </w:tr>
      <w:tr w:rsidR="000714F6" w:rsidRPr="000A08D4" w14:paraId="35DB591D" w14:textId="77777777" w:rsidTr="000714F6">
        <w:trPr>
          <w:trHeight w:val="169"/>
        </w:trPr>
        <w:tc>
          <w:tcPr>
            <w:cnfStyle w:val="000010000000" w:firstRow="0" w:lastRow="0" w:firstColumn="0" w:lastColumn="0" w:oddVBand="1" w:evenVBand="0" w:oddHBand="0" w:evenHBand="0" w:firstRowFirstColumn="0" w:firstRowLastColumn="0" w:lastRowFirstColumn="0" w:lastRowLastColumn="0"/>
            <w:tcW w:w="1119" w:type="dxa"/>
            <w:vMerge/>
          </w:tcPr>
          <w:p w14:paraId="038A5899" w14:textId="77777777" w:rsidR="000714F6" w:rsidRPr="000A08D4" w:rsidRDefault="000714F6" w:rsidP="005F6F60">
            <w:pPr>
              <w:rPr>
                <w:rFonts w:cstheme="minorHAnsi"/>
                <w:position w:val="-1"/>
                <w:sz w:val="24"/>
                <w:szCs w:val="24"/>
                <w:lang w:eastAsia="sl-SI"/>
              </w:rPr>
            </w:pPr>
          </w:p>
        </w:tc>
        <w:tc>
          <w:tcPr>
            <w:tcW w:w="3828" w:type="dxa"/>
          </w:tcPr>
          <w:p w14:paraId="6D75905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Pust</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5230351F" w14:textId="77777777" w:rsidR="000714F6" w:rsidRPr="000A08D4" w:rsidRDefault="000714F6" w:rsidP="005F6F60">
            <w:pPr>
              <w:rPr>
                <w:rFonts w:cstheme="minorHAnsi"/>
                <w:sz w:val="24"/>
                <w:szCs w:val="24"/>
              </w:rPr>
            </w:pPr>
            <w:r w:rsidRPr="000A08D4">
              <w:rPr>
                <w:rFonts w:cstheme="minorHAnsi"/>
                <w:sz w:val="24"/>
                <w:szCs w:val="24"/>
              </w:rPr>
              <w:t xml:space="preserve">21. 2. 2023 </w:t>
            </w:r>
          </w:p>
        </w:tc>
        <w:tc>
          <w:tcPr>
            <w:tcW w:w="2268" w:type="dxa"/>
          </w:tcPr>
          <w:p w14:paraId="1E72D17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Čož</w:t>
            </w:r>
            <w:proofErr w:type="spellEnd"/>
          </w:p>
        </w:tc>
      </w:tr>
      <w:tr w:rsidR="000714F6" w:rsidRPr="000A08D4" w14:paraId="716D0E9E"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dxa"/>
            <w:vMerge/>
          </w:tcPr>
          <w:p w14:paraId="3AF689EC" w14:textId="77777777" w:rsidR="000714F6" w:rsidRPr="000A08D4" w:rsidRDefault="000714F6" w:rsidP="005F6F60">
            <w:pPr>
              <w:rPr>
                <w:rFonts w:cstheme="minorHAnsi"/>
                <w:position w:val="-1"/>
                <w:sz w:val="24"/>
                <w:szCs w:val="24"/>
                <w:lang w:eastAsia="sl-SI"/>
              </w:rPr>
            </w:pPr>
          </w:p>
        </w:tc>
        <w:tc>
          <w:tcPr>
            <w:tcW w:w="3828" w:type="dxa"/>
          </w:tcPr>
          <w:p w14:paraId="1F15FB27"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Praznovanja</w:t>
            </w:r>
            <w:proofErr w:type="spellEnd"/>
            <w:r w:rsidRPr="000A08D4">
              <w:rPr>
                <w:rFonts w:cstheme="minorHAnsi"/>
                <w:sz w:val="24"/>
                <w:szCs w:val="24"/>
              </w:rPr>
              <w:t xml:space="preserve"> in </w:t>
            </w:r>
            <w:proofErr w:type="spellStart"/>
            <w:r w:rsidRPr="000A08D4">
              <w:rPr>
                <w:rFonts w:cstheme="minorHAnsi"/>
                <w:sz w:val="24"/>
                <w:szCs w:val="24"/>
              </w:rPr>
              <w:t>kultura</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Pr>
          <w:p w14:paraId="2950C788" w14:textId="77777777" w:rsidR="000714F6" w:rsidRPr="000A08D4" w:rsidRDefault="000714F6" w:rsidP="005F6F60">
            <w:pPr>
              <w:rPr>
                <w:rFonts w:cstheme="minorHAnsi"/>
                <w:sz w:val="24"/>
                <w:szCs w:val="24"/>
              </w:rPr>
            </w:pPr>
            <w:proofErr w:type="spellStart"/>
            <w:r w:rsidRPr="000A08D4">
              <w:rPr>
                <w:rFonts w:cstheme="minorHAnsi"/>
                <w:sz w:val="24"/>
                <w:szCs w:val="24"/>
              </w:rPr>
              <w:t>september</w:t>
            </w:r>
            <w:proofErr w:type="spellEnd"/>
            <w:r w:rsidRPr="000A08D4">
              <w:rPr>
                <w:rFonts w:cstheme="minorHAnsi"/>
                <w:sz w:val="24"/>
                <w:szCs w:val="24"/>
              </w:rPr>
              <w:t xml:space="preserve"> 2022–</w:t>
            </w: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68" w:type="dxa"/>
          </w:tcPr>
          <w:p w14:paraId="1B03875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Androić</w:t>
            </w:r>
            <w:proofErr w:type="spellEnd"/>
          </w:p>
        </w:tc>
      </w:tr>
    </w:tbl>
    <w:p w14:paraId="745029B4" w14:textId="77777777" w:rsidR="00087EEF" w:rsidRPr="00FB2051" w:rsidRDefault="00087EEF" w:rsidP="0066462C">
      <w:pPr>
        <w:spacing w:line="360" w:lineRule="auto"/>
        <w:rPr>
          <w:rFonts w:ascii="Times New Roman" w:hAnsi="Times New Roman" w:cs="Times New Roman"/>
          <w:b/>
          <w:sz w:val="24"/>
          <w:szCs w:val="24"/>
          <w:lang w:val="sl-SI"/>
        </w:rPr>
      </w:pPr>
      <w:r w:rsidRPr="00FB2051">
        <w:rPr>
          <w:rFonts w:ascii="Times New Roman" w:hAnsi="Times New Roman" w:cs="Times New Roman"/>
          <w:b/>
          <w:sz w:val="24"/>
          <w:szCs w:val="24"/>
          <w:lang w:val="sl-SI"/>
        </w:rPr>
        <w:br w:type="page"/>
      </w:r>
    </w:p>
    <w:p w14:paraId="425CD873" w14:textId="77777777" w:rsidR="00715B76" w:rsidRPr="00FB2051" w:rsidRDefault="00341D9C" w:rsidP="00486878">
      <w:pPr>
        <w:pStyle w:val="Naslov1"/>
        <w:spacing w:before="0"/>
        <w:rPr>
          <w:b w:val="0"/>
          <w:lang w:val="sl-SI"/>
        </w:rPr>
      </w:pPr>
      <w:bookmarkStart w:id="11" w:name="_Toc368473721"/>
      <w:bookmarkStart w:id="12" w:name="_Toc135042503"/>
      <w:r w:rsidRPr="00FB2051">
        <w:rPr>
          <w:b w:val="0"/>
          <w:lang w:val="sl-SI"/>
        </w:rPr>
        <w:lastRenderedPageBreak/>
        <w:t>N</w:t>
      </w:r>
      <w:r w:rsidR="0044141F" w:rsidRPr="00FB2051">
        <w:rPr>
          <w:b w:val="0"/>
          <w:lang w:val="sl-SI"/>
        </w:rPr>
        <w:t>ARAVOSLOVNI DNEVI</w:t>
      </w:r>
      <w:bookmarkEnd w:id="11"/>
      <w:bookmarkEnd w:id="12"/>
    </w:p>
    <w:p w14:paraId="7EE88991" w14:textId="77777777" w:rsidR="008E0BCA" w:rsidRPr="00FB2051" w:rsidRDefault="008E0BCA">
      <w:pPr>
        <w:rPr>
          <w:rFonts w:ascii="Arial" w:hAnsi="Arial"/>
          <w:lang w:val="sl-SI"/>
        </w:rPr>
      </w:pPr>
    </w:p>
    <w:tbl>
      <w:tblPr>
        <w:tblStyle w:val="Navadnatabela1"/>
        <w:tblW w:w="9199" w:type="dxa"/>
        <w:tblLayout w:type="fixed"/>
        <w:tblLook w:val="0000" w:firstRow="0" w:lastRow="0" w:firstColumn="0" w:lastColumn="0" w:noHBand="0" w:noVBand="0"/>
      </w:tblPr>
      <w:tblGrid>
        <w:gridCol w:w="980"/>
        <w:gridCol w:w="3825"/>
        <w:gridCol w:w="2178"/>
        <w:gridCol w:w="2216"/>
      </w:tblGrid>
      <w:tr w:rsidR="000714F6" w:rsidRPr="000A08D4" w14:paraId="168BBF3C" w14:textId="77777777" w:rsidTr="000714F6">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980" w:type="dxa"/>
          </w:tcPr>
          <w:p w14:paraId="1C0C7CAF" w14:textId="77777777" w:rsidR="000714F6" w:rsidRPr="000A08D4" w:rsidRDefault="000714F6" w:rsidP="005F6F60">
            <w:pPr>
              <w:rPr>
                <w:rFonts w:cstheme="minorHAnsi"/>
                <w:b/>
                <w:position w:val="-1"/>
                <w:sz w:val="24"/>
                <w:szCs w:val="24"/>
                <w:lang w:eastAsia="sl-SI"/>
              </w:rPr>
            </w:pPr>
            <w:bookmarkStart w:id="13" w:name="_Toc368473722"/>
            <w:r w:rsidRPr="000A08D4">
              <w:rPr>
                <w:rFonts w:cstheme="minorHAnsi"/>
                <w:b/>
                <w:position w:val="-1"/>
                <w:sz w:val="24"/>
                <w:szCs w:val="24"/>
                <w:lang w:eastAsia="sl-SI"/>
              </w:rPr>
              <w:t>RAZRED</w:t>
            </w:r>
          </w:p>
        </w:tc>
        <w:tc>
          <w:tcPr>
            <w:tcW w:w="3825" w:type="dxa"/>
          </w:tcPr>
          <w:p w14:paraId="2617F87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VSEBINA</w:t>
            </w:r>
          </w:p>
        </w:tc>
        <w:tc>
          <w:tcPr>
            <w:cnfStyle w:val="000010000000" w:firstRow="0" w:lastRow="0" w:firstColumn="0" w:lastColumn="0" w:oddVBand="1" w:evenVBand="0" w:oddHBand="0" w:evenHBand="0" w:firstRowFirstColumn="0" w:firstRowLastColumn="0" w:lastRowFirstColumn="0" w:lastRowLastColumn="0"/>
            <w:tcW w:w="2178" w:type="dxa"/>
          </w:tcPr>
          <w:p w14:paraId="00A33A6F" w14:textId="77777777" w:rsidR="000714F6" w:rsidRPr="000A08D4" w:rsidRDefault="000714F6" w:rsidP="005F6F60">
            <w:pPr>
              <w:rPr>
                <w:rFonts w:cstheme="minorHAnsi"/>
                <w:b/>
                <w:position w:val="-1"/>
                <w:sz w:val="24"/>
                <w:szCs w:val="24"/>
                <w:lang w:eastAsia="sl-SI"/>
              </w:rPr>
            </w:pPr>
            <w:r w:rsidRPr="000A08D4">
              <w:rPr>
                <w:rFonts w:cstheme="minorHAnsi"/>
                <w:b/>
                <w:position w:val="-1"/>
                <w:sz w:val="24"/>
                <w:szCs w:val="24"/>
                <w:lang w:eastAsia="sl-SI"/>
              </w:rPr>
              <w:t>ČAS</w:t>
            </w:r>
          </w:p>
        </w:tc>
        <w:tc>
          <w:tcPr>
            <w:tcW w:w="2216" w:type="dxa"/>
          </w:tcPr>
          <w:p w14:paraId="110561F5"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VODJA</w:t>
            </w:r>
          </w:p>
        </w:tc>
      </w:tr>
      <w:tr w:rsidR="000714F6" w:rsidRPr="000A08D4" w14:paraId="7C505251"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0A342DDD"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1. </w:t>
            </w:r>
          </w:p>
        </w:tc>
        <w:tc>
          <w:tcPr>
            <w:tcW w:w="3825" w:type="dxa"/>
          </w:tcPr>
          <w:p w14:paraId="0ED036F1"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Varno</w:t>
            </w:r>
            <w:proofErr w:type="spellEnd"/>
            <w:r w:rsidRPr="000A08D4">
              <w:rPr>
                <w:rFonts w:cstheme="minorHAnsi"/>
                <w:sz w:val="24"/>
                <w:szCs w:val="24"/>
              </w:rPr>
              <w:t xml:space="preserve"> </w:t>
            </w:r>
            <w:proofErr w:type="spellStart"/>
            <w:r w:rsidRPr="000A08D4">
              <w:rPr>
                <w:rFonts w:cstheme="minorHAnsi"/>
                <w:sz w:val="24"/>
                <w:szCs w:val="24"/>
              </w:rPr>
              <w:t>na</w:t>
            </w:r>
            <w:proofErr w:type="spellEnd"/>
            <w:r w:rsidRPr="000A08D4">
              <w:rPr>
                <w:rFonts w:cstheme="minorHAnsi"/>
                <w:sz w:val="24"/>
                <w:szCs w:val="24"/>
              </w:rPr>
              <w:t xml:space="preserve"> </w:t>
            </w:r>
            <w:proofErr w:type="spellStart"/>
            <w:r w:rsidRPr="000A08D4">
              <w:rPr>
                <w:rFonts w:cstheme="minorHAnsi"/>
                <w:sz w:val="24"/>
                <w:szCs w:val="24"/>
              </w:rPr>
              <w:t>poti</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64D8677F" w14:textId="77777777" w:rsidR="000714F6" w:rsidRPr="000A08D4" w:rsidRDefault="000714F6" w:rsidP="005F6F60">
            <w:pPr>
              <w:rPr>
                <w:rFonts w:cstheme="minorHAnsi"/>
                <w:position w:val="-1"/>
                <w:sz w:val="24"/>
                <w:szCs w:val="24"/>
                <w:lang w:eastAsia="sl-SI"/>
              </w:rPr>
            </w:pPr>
            <w:r w:rsidRPr="000A08D4">
              <w:rPr>
                <w:rFonts w:cstheme="minorHAnsi"/>
                <w:sz w:val="24"/>
                <w:szCs w:val="24"/>
              </w:rPr>
              <w:t>16. 9. 2022</w:t>
            </w:r>
          </w:p>
        </w:tc>
        <w:tc>
          <w:tcPr>
            <w:tcW w:w="2216" w:type="dxa"/>
          </w:tcPr>
          <w:p w14:paraId="5D074E36"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Selčan</w:t>
            </w:r>
            <w:proofErr w:type="spellEnd"/>
          </w:p>
        </w:tc>
      </w:tr>
      <w:tr w:rsidR="000714F6" w:rsidRPr="000A08D4" w14:paraId="33E63DF5"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3072F26D" w14:textId="77777777" w:rsidR="000714F6" w:rsidRPr="000A08D4" w:rsidRDefault="000714F6" w:rsidP="005F6F60">
            <w:pPr>
              <w:rPr>
                <w:rFonts w:cstheme="minorHAnsi"/>
                <w:position w:val="-1"/>
                <w:sz w:val="24"/>
                <w:szCs w:val="24"/>
                <w:lang w:eastAsia="sl-SI"/>
              </w:rPr>
            </w:pPr>
          </w:p>
        </w:tc>
        <w:tc>
          <w:tcPr>
            <w:tcW w:w="3825" w:type="dxa"/>
          </w:tcPr>
          <w:p w14:paraId="44CB02F5"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Vodne</w:t>
            </w:r>
            <w:proofErr w:type="spellEnd"/>
            <w:r w:rsidRPr="000A08D4">
              <w:rPr>
                <w:rFonts w:cstheme="minorHAnsi"/>
                <w:sz w:val="24"/>
                <w:szCs w:val="24"/>
              </w:rPr>
              <w:t xml:space="preserve"> </w:t>
            </w:r>
            <w:proofErr w:type="spellStart"/>
            <w:r w:rsidRPr="000A08D4">
              <w:rPr>
                <w:rFonts w:cstheme="minorHAnsi"/>
                <w:sz w:val="24"/>
                <w:szCs w:val="24"/>
              </w:rPr>
              <w:t>čarovnije</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3B3D5628" w14:textId="77777777" w:rsidR="000714F6" w:rsidRPr="000A08D4" w:rsidRDefault="000714F6" w:rsidP="005F6F60">
            <w:pPr>
              <w:rPr>
                <w:rFonts w:cstheme="minorHAnsi"/>
                <w:position w:val="-1"/>
                <w:sz w:val="24"/>
                <w:szCs w:val="24"/>
                <w:lang w:eastAsia="sl-SI"/>
              </w:rPr>
            </w:pPr>
            <w:r w:rsidRPr="000A08D4">
              <w:rPr>
                <w:rFonts w:cstheme="minorHAnsi"/>
                <w:sz w:val="24"/>
                <w:szCs w:val="24"/>
              </w:rPr>
              <w:t>23. 6. 2023</w:t>
            </w:r>
          </w:p>
        </w:tc>
        <w:tc>
          <w:tcPr>
            <w:tcW w:w="2216" w:type="dxa"/>
          </w:tcPr>
          <w:p w14:paraId="3B1F1E9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Selčan</w:t>
            </w:r>
            <w:proofErr w:type="spellEnd"/>
          </w:p>
        </w:tc>
      </w:tr>
      <w:tr w:rsidR="000714F6" w:rsidRPr="000A08D4" w14:paraId="6A4EF883"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22E3C070" w14:textId="77777777" w:rsidR="000714F6" w:rsidRPr="000A08D4" w:rsidRDefault="000714F6" w:rsidP="005F6F60">
            <w:pPr>
              <w:rPr>
                <w:rFonts w:cstheme="minorHAnsi"/>
                <w:position w:val="-1"/>
                <w:sz w:val="24"/>
                <w:szCs w:val="24"/>
                <w:lang w:eastAsia="sl-SI"/>
              </w:rPr>
            </w:pPr>
          </w:p>
        </w:tc>
        <w:tc>
          <w:tcPr>
            <w:tcW w:w="3825" w:type="dxa"/>
          </w:tcPr>
          <w:p w14:paraId="165A59C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Dotik</w:t>
            </w:r>
            <w:proofErr w:type="spellEnd"/>
            <w:r w:rsidRPr="000A08D4">
              <w:rPr>
                <w:rFonts w:cstheme="minorHAnsi"/>
                <w:sz w:val="24"/>
                <w:szCs w:val="24"/>
              </w:rPr>
              <w:t xml:space="preserve"> </w:t>
            </w:r>
            <w:proofErr w:type="spellStart"/>
            <w:r w:rsidRPr="000A08D4">
              <w:rPr>
                <w:rFonts w:cstheme="minorHAnsi"/>
                <w:sz w:val="24"/>
                <w:szCs w:val="24"/>
              </w:rPr>
              <w:t>živali</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233255D9"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5D142EA9"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Bobek</w:t>
            </w:r>
            <w:proofErr w:type="spellEnd"/>
          </w:p>
        </w:tc>
      </w:tr>
      <w:tr w:rsidR="000714F6" w:rsidRPr="000A08D4" w14:paraId="25C506E0"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72A0A1BD"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2. </w:t>
            </w:r>
          </w:p>
        </w:tc>
        <w:tc>
          <w:tcPr>
            <w:tcW w:w="3825" w:type="dxa"/>
          </w:tcPr>
          <w:p w14:paraId="1769BBE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Skrb</w:t>
            </w:r>
            <w:proofErr w:type="spellEnd"/>
            <w:r w:rsidRPr="000A08D4">
              <w:rPr>
                <w:rFonts w:cstheme="minorHAnsi"/>
                <w:sz w:val="24"/>
                <w:szCs w:val="24"/>
              </w:rPr>
              <w:t xml:space="preserve"> za </w:t>
            </w:r>
            <w:proofErr w:type="spellStart"/>
            <w:r w:rsidRPr="000A08D4">
              <w:rPr>
                <w:rFonts w:cstheme="minorHAnsi"/>
                <w:sz w:val="24"/>
                <w:szCs w:val="24"/>
              </w:rPr>
              <w:t>prometno</w:t>
            </w:r>
            <w:proofErr w:type="spellEnd"/>
            <w:r w:rsidRPr="000A08D4">
              <w:rPr>
                <w:rFonts w:cstheme="minorHAnsi"/>
                <w:sz w:val="24"/>
                <w:szCs w:val="24"/>
              </w:rPr>
              <w:t xml:space="preserve"> </w:t>
            </w:r>
            <w:proofErr w:type="spellStart"/>
            <w:r w:rsidRPr="000A08D4">
              <w:rPr>
                <w:rFonts w:cstheme="minorHAnsi"/>
                <w:sz w:val="24"/>
                <w:szCs w:val="24"/>
              </w:rPr>
              <w:t>varnost</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4E5B856F"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september</w:t>
            </w:r>
            <w:proofErr w:type="spellEnd"/>
            <w:r w:rsidRPr="000A08D4">
              <w:rPr>
                <w:rFonts w:cstheme="minorHAnsi"/>
                <w:sz w:val="24"/>
                <w:szCs w:val="24"/>
              </w:rPr>
              <w:t xml:space="preserve"> 2022</w:t>
            </w:r>
          </w:p>
        </w:tc>
        <w:tc>
          <w:tcPr>
            <w:tcW w:w="2216" w:type="dxa"/>
          </w:tcPr>
          <w:p w14:paraId="281AC35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r w:rsidRPr="000A08D4">
              <w:rPr>
                <w:rFonts w:cstheme="minorHAnsi"/>
                <w:sz w:val="24"/>
                <w:szCs w:val="24"/>
              </w:rPr>
              <w:t>Kos</w:t>
            </w:r>
          </w:p>
        </w:tc>
      </w:tr>
      <w:tr w:rsidR="000714F6" w:rsidRPr="000A08D4" w14:paraId="7056DD30"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12A5752D" w14:textId="77777777" w:rsidR="000714F6" w:rsidRPr="000A08D4" w:rsidRDefault="000714F6" w:rsidP="005F6F60">
            <w:pPr>
              <w:rPr>
                <w:rFonts w:cstheme="minorHAnsi"/>
                <w:position w:val="-1"/>
                <w:sz w:val="24"/>
                <w:szCs w:val="24"/>
                <w:lang w:eastAsia="sl-SI"/>
              </w:rPr>
            </w:pPr>
          </w:p>
        </w:tc>
        <w:tc>
          <w:tcPr>
            <w:tcW w:w="3825" w:type="dxa"/>
          </w:tcPr>
          <w:p w14:paraId="708D02DB"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Igramo</w:t>
            </w:r>
            <w:proofErr w:type="spellEnd"/>
            <w:r w:rsidRPr="000A08D4">
              <w:rPr>
                <w:rFonts w:cstheme="minorHAnsi"/>
                <w:sz w:val="24"/>
                <w:szCs w:val="24"/>
              </w:rPr>
              <w:t xml:space="preserve"> </w:t>
            </w:r>
            <w:proofErr w:type="spellStart"/>
            <w:r w:rsidRPr="000A08D4">
              <w:rPr>
                <w:rFonts w:cstheme="minorHAnsi"/>
                <w:sz w:val="24"/>
                <w:szCs w:val="24"/>
              </w:rPr>
              <w:t>na</w:t>
            </w:r>
            <w:proofErr w:type="spellEnd"/>
            <w:r w:rsidRPr="000A08D4">
              <w:rPr>
                <w:rFonts w:cstheme="minorHAnsi"/>
                <w:sz w:val="24"/>
                <w:szCs w:val="24"/>
              </w:rPr>
              <w:t xml:space="preserve"> </w:t>
            </w:r>
            <w:proofErr w:type="spellStart"/>
            <w:r w:rsidRPr="000A08D4">
              <w:rPr>
                <w:rFonts w:cstheme="minorHAnsi"/>
                <w:sz w:val="24"/>
                <w:szCs w:val="24"/>
              </w:rPr>
              <w:t>nunalce</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6CB37EA5" w14:textId="77777777" w:rsidR="000714F6" w:rsidRPr="000A08D4" w:rsidRDefault="000714F6" w:rsidP="005F6F60">
            <w:pPr>
              <w:rPr>
                <w:rFonts w:cstheme="minorHAnsi"/>
                <w:color w:val="FF0000"/>
                <w:position w:val="-1"/>
                <w:sz w:val="24"/>
                <w:szCs w:val="24"/>
                <w:lang w:eastAsia="sl-SI"/>
              </w:rPr>
            </w:pPr>
            <w:r w:rsidRPr="000A08D4">
              <w:rPr>
                <w:rFonts w:cstheme="minorHAnsi"/>
                <w:sz w:val="24"/>
                <w:szCs w:val="24"/>
              </w:rPr>
              <w:t>6. 9. 2022</w:t>
            </w:r>
          </w:p>
        </w:tc>
        <w:tc>
          <w:tcPr>
            <w:tcW w:w="2216" w:type="dxa"/>
          </w:tcPr>
          <w:p w14:paraId="3D0E802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r w:rsidRPr="000A08D4">
              <w:rPr>
                <w:rFonts w:cstheme="minorHAnsi"/>
                <w:sz w:val="24"/>
                <w:szCs w:val="24"/>
              </w:rPr>
              <w:t>Kos</w:t>
            </w:r>
          </w:p>
        </w:tc>
      </w:tr>
      <w:tr w:rsidR="000714F6" w:rsidRPr="000A08D4" w14:paraId="48937F2C"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4F705ACB" w14:textId="77777777" w:rsidR="000714F6" w:rsidRPr="000A08D4" w:rsidRDefault="000714F6" w:rsidP="005F6F60">
            <w:pPr>
              <w:rPr>
                <w:rFonts w:cstheme="minorHAnsi"/>
                <w:position w:val="-1"/>
                <w:sz w:val="24"/>
                <w:szCs w:val="24"/>
                <w:lang w:eastAsia="sl-SI"/>
              </w:rPr>
            </w:pPr>
          </w:p>
        </w:tc>
        <w:tc>
          <w:tcPr>
            <w:tcW w:w="3825" w:type="dxa"/>
          </w:tcPr>
          <w:p w14:paraId="24580E5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Za </w:t>
            </w:r>
            <w:proofErr w:type="spellStart"/>
            <w:r w:rsidRPr="000A08D4">
              <w:rPr>
                <w:rFonts w:cstheme="minorHAnsi"/>
                <w:sz w:val="24"/>
                <w:szCs w:val="24"/>
              </w:rPr>
              <w:t>vsako</w:t>
            </w:r>
            <w:proofErr w:type="spellEnd"/>
            <w:r w:rsidRPr="000A08D4">
              <w:rPr>
                <w:rFonts w:cstheme="minorHAnsi"/>
                <w:sz w:val="24"/>
                <w:szCs w:val="24"/>
              </w:rPr>
              <w:t xml:space="preserve"> </w:t>
            </w:r>
            <w:proofErr w:type="spellStart"/>
            <w:r w:rsidRPr="000A08D4">
              <w:rPr>
                <w:rFonts w:cstheme="minorHAnsi"/>
                <w:sz w:val="24"/>
                <w:szCs w:val="24"/>
              </w:rPr>
              <w:t>bolezen</w:t>
            </w:r>
            <w:proofErr w:type="spellEnd"/>
            <w:r w:rsidRPr="000A08D4">
              <w:rPr>
                <w:rFonts w:cstheme="minorHAnsi"/>
                <w:sz w:val="24"/>
                <w:szCs w:val="24"/>
              </w:rPr>
              <w:t xml:space="preserve"> </w:t>
            </w:r>
            <w:proofErr w:type="spellStart"/>
            <w:r w:rsidRPr="000A08D4">
              <w:rPr>
                <w:rFonts w:cstheme="minorHAnsi"/>
                <w:sz w:val="24"/>
                <w:szCs w:val="24"/>
              </w:rPr>
              <w:t>rož`ca</w:t>
            </w:r>
            <w:proofErr w:type="spellEnd"/>
            <w:r w:rsidRPr="000A08D4">
              <w:rPr>
                <w:rFonts w:cstheme="minorHAnsi"/>
                <w:sz w:val="24"/>
                <w:szCs w:val="24"/>
              </w:rPr>
              <w:t xml:space="preserve"> </w:t>
            </w:r>
            <w:proofErr w:type="spellStart"/>
            <w:r w:rsidRPr="000A08D4">
              <w:rPr>
                <w:rFonts w:cstheme="minorHAnsi"/>
                <w:sz w:val="24"/>
                <w:szCs w:val="24"/>
              </w:rPr>
              <w:t>raste</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612BDFD9"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6B376E68"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Štefanec</w:t>
            </w:r>
            <w:proofErr w:type="spellEnd"/>
          </w:p>
        </w:tc>
      </w:tr>
      <w:tr w:rsidR="000714F6" w:rsidRPr="000A08D4" w14:paraId="2DBDCC2D"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5D828A55"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3. </w:t>
            </w:r>
          </w:p>
        </w:tc>
        <w:tc>
          <w:tcPr>
            <w:tcW w:w="3825" w:type="dxa"/>
          </w:tcPr>
          <w:p w14:paraId="7401C66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Pogled</w:t>
            </w:r>
            <w:proofErr w:type="spellEnd"/>
            <w:r w:rsidRPr="000A08D4">
              <w:rPr>
                <w:rFonts w:cstheme="minorHAnsi"/>
                <w:sz w:val="24"/>
                <w:szCs w:val="24"/>
              </w:rPr>
              <w:t xml:space="preserve"> v </w:t>
            </w:r>
            <w:proofErr w:type="spellStart"/>
            <w:r w:rsidRPr="000A08D4">
              <w:rPr>
                <w:rFonts w:cstheme="minorHAnsi"/>
                <w:sz w:val="24"/>
                <w:szCs w:val="24"/>
              </w:rPr>
              <w:t>prihodnost</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032644DA" w14:textId="77777777" w:rsidR="000714F6" w:rsidRPr="000A08D4" w:rsidRDefault="000714F6" w:rsidP="005F6F60">
            <w:pPr>
              <w:rPr>
                <w:rFonts w:cstheme="minorHAnsi"/>
                <w:color w:val="FF0000"/>
                <w:position w:val="-1"/>
                <w:sz w:val="24"/>
                <w:szCs w:val="24"/>
                <w:lang w:eastAsia="sl-SI"/>
              </w:rPr>
            </w:pPr>
            <w:r w:rsidRPr="000A08D4">
              <w:rPr>
                <w:rFonts w:cstheme="minorHAnsi"/>
                <w:sz w:val="24"/>
                <w:szCs w:val="24"/>
              </w:rPr>
              <w:t>27. 10. 2022</w:t>
            </w:r>
          </w:p>
        </w:tc>
        <w:tc>
          <w:tcPr>
            <w:tcW w:w="2216" w:type="dxa"/>
          </w:tcPr>
          <w:p w14:paraId="6E2C1F6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Čebular</w:t>
            </w:r>
            <w:proofErr w:type="spellEnd"/>
          </w:p>
        </w:tc>
      </w:tr>
      <w:tr w:rsidR="000714F6" w:rsidRPr="000A08D4" w14:paraId="35F352F4"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654E9A69" w14:textId="77777777" w:rsidR="000714F6" w:rsidRPr="000A08D4" w:rsidRDefault="000714F6" w:rsidP="005F6F60">
            <w:pPr>
              <w:rPr>
                <w:rFonts w:cstheme="minorHAnsi"/>
                <w:position w:val="-1"/>
                <w:sz w:val="24"/>
                <w:szCs w:val="24"/>
                <w:lang w:eastAsia="sl-SI"/>
              </w:rPr>
            </w:pPr>
          </w:p>
        </w:tc>
        <w:tc>
          <w:tcPr>
            <w:tcW w:w="3825" w:type="dxa"/>
          </w:tcPr>
          <w:p w14:paraId="1386939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Vsaka</w:t>
            </w:r>
            <w:proofErr w:type="spellEnd"/>
            <w:r w:rsidRPr="000A08D4">
              <w:rPr>
                <w:rFonts w:cstheme="minorHAnsi"/>
                <w:sz w:val="24"/>
                <w:szCs w:val="24"/>
              </w:rPr>
              <w:t xml:space="preserve"> </w:t>
            </w:r>
            <w:proofErr w:type="spellStart"/>
            <w:r w:rsidRPr="000A08D4">
              <w:rPr>
                <w:rFonts w:cstheme="minorHAnsi"/>
                <w:sz w:val="24"/>
                <w:szCs w:val="24"/>
              </w:rPr>
              <w:t>kapljica</w:t>
            </w:r>
            <w:proofErr w:type="spellEnd"/>
            <w:r w:rsidRPr="000A08D4">
              <w:rPr>
                <w:rFonts w:cstheme="minorHAnsi"/>
                <w:sz w:val="24"/>
                <w:szCs w:val="24"/>
              </w:rPr>
              <w:t xml:space="preserve"> </w:t>
            </w:r>
            <w:proofErr w:type="spellStart"/>
            <w:r w:rsidRPr="000A08D4">
              <w:rPr>
                <w:rFonts w:cstheme="minorHAnsi"/>
                <w:sz w:val="24"/>
                <w:szCs w:val="24"/>
              </w:rPr>
              <w:t>šteje</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2CD92C2D" w14:textId="77777777" w:rsidR="000714F6" w:rsidRPr="000A08D4" w:rsidRDefault="000714F6" w:rsidP="005F6F60">
            <w:pPr>
              <w:rPr>
                <w:rFonts w:cstheme="minorHAnsi"/>
                <w:color w:val="FF0000"/>
                <w:position w:val="-1"/>
                <w:sz w:val="24"/>
                <w:szCs w:val="24"/>
                <w:lang w:eastAsia="sl-SI"/>
              </w:rPr>
            </w:pPr>
            <w:r w:rsidRPr="000A08D4">
              <w:rPr>
                <w:rFonts w:cstheme="minorHAnsi"/>
                <w:sz w:val="24"/>
                <w:szCs w:val="24"/>
              </w:rPr>
              <w:t>22. 3. 2023</w:t>
            </w:r>
          </w:p>
        </w:tc>
        <w:tc>
          <w:tcPr>
            <w:tcW w:w="2216" w:type="dxa"/>
          </w:tcPr>
          <w:p w14:paraId="22807AC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Pobežin</w:t>
            </w:r>
            <w:proofErr w:type="spellEnd"/>
          </w:p>
        </w:tc>
      </w:tr>
      <w:tr w:rsidR="000714F6" w:rsidRPr="000A08D4" w14:paraId="433E0C92"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52C21DA0" w14:textId="77777777" w:rsidR="000714F6" w:rsidRPr="000A08D4" w:rsidRDefault="000714F6" w:rsidP="005F6F60">
            <w:pPr>
              <w:rPr>
                <w:rFonts w:cstheme="minorHAnsi"/>
                <w:color w:val="FF0000"/>
                <w:position w:val="-1"/>
                <w:sz w:val="24"/>
                <w:szCs w:val="24"/>
                <w:lang w:eastAsia="sl-SI"/>
              </w:rPr>
            </w:pPr>
          </w:p>
        </w:tc>
        <w:tc>
          <w:tcPr>
            <w:tcW w:w="3825" w:type="dxa"/>
          </w:tcPr>
          <w:p w14:paraId="7BF76BC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r w:rsidRPr="000A08D4">
              <w:rPr>
                <w:rFonts w:cstheme="minorHAnsi"/>
                <w:sz w:val="24"/>
                <w:szCs w:val="24"/>
              </w:rPr>
              <w:t xml:space="preserve">V </w:t>
            </w:r>
            <w:proofErr w:type="spellStart"/>
            <w:r w:rsidRPr="000A08D4">
              <w:rPr>
                <w:rFonts w:cstheme="minorHAnsi"/>
                <w:sz w:val="24"/>
                <w:szCs w:val="24"/>
              </w:rPr>
              <w:t>živalskem</w:t>
            </w:r>
            <w:proofErr w:type="spellEnd"/>
            <w:r w:rsidRPr="000A08D4">
              <w:rPr>
                <w:rFonts w:cstheme="minorHAnsi"/>
                <w:sz w:val="24"/>
                <w:szCs w:val="24"/>
              </w:rPr>
              <w:t xml:space="preserve"> </w:t>
            </w:r>
            <w:proofErr w:type="spellStart"/>
            <w:r w:rsidRPr="000A08D4">
              <w:rPr>
                <w:rFonts w:cstheme="minorHAnsi"/>
                <w:sz w:val="24"/>
                <w:szCs w:val="24"/>
              </w:rPr>
              <w:t>vrtu</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5DEF67CB"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maj</w:t>
            </w:r>
            <w:proofErr w:type="spellEnd"/>
            <w:r w:rsidRPr="000A08D4">
              <w:rPr>
                <w:rFonts w:cstheme="minorHAnsi"/>
                <w:sz w:val="24"/>
                <w:szCs w:val="24"/>
              </w:rPr>
              <w:t xml:space="preserve"> 2023</w:t>
            </w:r>
          </w:p>
        </w:tc>
        <w:tc>
          <w:tcPr>
            <w:tcW w:w="2216" w:type="dxa"/>
          </w:tcPr>
          <w:p w14:paraId="446DCC29"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Čebular</w:t>
            </w:r>
            <w:proofErr w:type="spellEnd"/>
          </w:p>
        </w:tc>
      </w:tr>
      <w:tr w:rsidR="000714F6" w:rsidRPr="000A08D4" w14:paraId="2DC55FBC" w14:textId="77777777" w:rsidTr="000714F6">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3E752869"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4. </w:t>
            </w:r>
          </w:p>
        </w:tc>
        <w:tc>
          <w:tcPr>
            <w:tcW w:w="3825" w:type="dxa"/>
          </w:tcPr>
          <w:p w14:paraId="2F9C292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Gospodarstvo</w:t>
            </w:r>
            <w:proofErr w:type="spellEnd"/>
            <w:r w:rsidRPr="000A08D4">
              <w:rPr>
                <w:rFonts w:cstheme="minorHAnsi"/>
                <w:sz w:val="24"/>
                <w:szCs w:val="24"/>
              </w:rPr>
              <w:t xml:space="preserve"> v </w:t>
            </w:r>
            <w:proofErr w:type="spellStart"/>
            <w:r w:rsidRPr="000A08D4">
              <w:rPr>
                <w:rFonts w:cstheme="minorHAnsi"/>
                <w:sz w:val="24"/>
                <w:szCs w:val="24"/>
              </w:rPr>
              <w:t>kraju</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14E36AF4"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738AC57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Pešić</w:t>
            </w:r>
            <w:proofErr w:type="spellEnd"/>
          </w:p>
        </w:tc>
      </w:tr>
      <w:tr w:rsidR="000714F6" w:rsidRPr="000A08D4" w14:paraId="3DD4D728"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07F6877E" w14:textId="77777777" w:rsidR="000714F6" w:rsidRPr="000A08D4" w:rsidRDefault="000714F6" w:rsidP="005F6F60">
            <w:pPr>
              <w:rPr>
                <w:rFonts w:cstheme="minorHAnsi"/>
                <w:position w:val="-1"/>
                <w:sz w:val="24"/>
                <w:szCs w:val="24"/>
                <w:lang w:eastAsia="sl-SI"/>
              </w:rPr>
            </w:pPr>
          </w:p>
        </w:tc>
        <w:tc>
          <w:tcPr>
            <w:tcW w:w="3825" w:type="dxa"/>
          </w:tcPr>
          <w:p w14:paraId="17B8983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CŠOD </w:t>
            </w:r>
          </w:p>
        </w:tc>
        <w:tc>
          <w:tcPr>
            <w:cnfStyle w:val="000010000000" w:firstRow="0" w:lastRow="0" w:firstColumn="0" w:lastColumn="0" w:oddVBand="1" w:evenVBand="0" w:oddHBand="0" w:evenHBand="0" w:firstRowFirstColumn="0" w:firstRowLastColumn="0" w:lastRowFirstColumn="0" w:lastRowLastColumn="0"/>
            <w:tcW w:w="2178" w:type="dxa"/>
          </w:tcPr>
          <w:p w14:paraId="1FB4F6C3" w14:textId="77777777" w:rsidR="000714F6" w:rsidRPr="000A08D4" w:rsidRDefault="000714F6" w:rsidP="005F6F60">
            <w:pPr>
              <w:rPr>
                <w:rFonts w:cstheme="minorHAnsi"/>
                <w:color w:val="FF0000"/>
                <w:position w:val="-1"/>
                <w:sz w:val="24"/>
                <w:szCs w:val="24"/>
                <w:lang w:eastAsia="sl-SI"/>
              </w:rPr>
            </w:pPr>
            <w:r w:rsidRPr="000A08D4">
              <w:rPr>
                <w:rFonts w:cstheme="minorHAnsi"/>
                <w:sz w:val="24"/>
                <w:szCs w:val="24"/>
              </w:rPr>
              <w:t>13. 12. 2022</w:t>
            </w:r>
          </w:p>
        </w:tc>
        <w:tc>
          <w:tcPr>
            <w:tcW w:w="2216" w:type="dxa"/>
          </w:tcPr>
          <w:p w14:paraId="7C6B5CD2"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Sovič</w:t>
            </w:r>
            <w:proofErr w:type="spellEnd"/>
          </w:p>
        </w:tc>
      </w:tr>
      <w:tr w:rsidR="000714F6" w:rsidRPr="000A08D4" w14:paraId="6E6A57AC"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294EDE8B" w14:textId="77777777" w:rsidR="000714F6" w:rsidRPr="000A08D4" w:rsidRDefault="000714F6" w:rsidP="005F6F60">
            <w:pPr>
              <w:rPr>
                <w:rFonts w:cstheme="minorHAnsi"/>
                <w:position w:val="-1"/>
                <w:sz w:val="24"/>
                <w:szCs w:val="24"/>
                <w:lang w:eastAsia="sl-SI"/>
              </w:rPr>
            </w:pPr>
          </w:p>
        </w:tc>
        <w:tc>
          <w:tcPr>
            <w:tcW w:w="3825" w:type="dxa"/>
          </w:tcPr>
          <w:p w14:paraId="51BC392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Vulkanija</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3CE8C7DC"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49481C1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Sinkovič</w:t>
            </w:r>
            <w:proofErr w:type="spellEnd"/>
            <w:r w:rsidRPr="000A08D4">
              <w:rPr>
                <w:rFonts w:cstheme="minorHAnsi"/>
                <w:sz w:val="24"/>
                <w:szCs w:val="24"/>
              </w:rPr>
              <w:t xml:space="preserve">, </w:t>
            </w:r>
            <w:proofErr w:type="spellStart"/>
            <w:r w:rsidRPr="000A08D4">
              <w:rPr>
                <w:rFonts w:cstheme="minorHAnsi"/>
                <w:sz w:val="24"/>
                <w:szCs w:val="24"/>
              </w:rPr>
              <w:t>Sovič</w:t>
            </w:r>
            <w:proofErr w:type="spellEnd"/>
          </w:p>
        </w:tc>
      </w:tr>
      <w:tr w:rsidR="000714F6" w:rsidRPr="000A08D4" w14:paraId="6E885242" w14:textId="77777777" w:rsidTr="000714F6">
        <w:trPr>
          <w:trHeight w:val="264"/>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00B25FF8"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5. </w:t>
            </w:r>
          </w:p>
        </w:tc>
        <w:tc>
          <w:tcPr>
            <w:tcW w:w="3825" w:type="dxa"/>
          </w:tcPr>
          <w:p w14:paraId="5618519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Po </w:t>
            </w:r>
            <w:proofErr w:type="spellStart"/>
            <w:r w:rsidRPr="000A08D4">
              <w:rPr>
                <w:rFonts w:cstheme="minorHAnsi"/>
                <w:sz w:val="24"/>
                <w:szCs w:val="24"/>
              </w:rPr>
              <w:t>gozdni</w:t>
            </w:r>
            <w:proofErr w:type="spellEnd"/>
            <w:r w:rsidRPr="000A08D4">
              <w:rPr>
                <w:rFonts w:cstheme="minorHAnsi"/>
                <w:sz w:val="24"/>
                <w:szCs w:val="24"/>
              </w:rPr>
              <w:t xml:space="preserve"> </w:t>
            </w:r>
            <w:proofErr w:type="spellStart"/>
            <w:r w:rsidRPr="000A08D4">
              <w:rPr>
                <w:rFonts w:cstheme="minorHAnsi"/>
                <w:sz w:val="24"/>
                <w:szCs w:val="24"/>
              </w:rPr>
              <w:t>učni</w:t>
            </w:r>
            <w:proofErr w:type="spellEnd"/>
            <w:r w:rsidRPr="000A08D4">
              <w:rPr>
                <w:rFonts w:cstheme="minorHAnsi"/>
                <w:sz w:val="24"/>
                <w:szCs w:val="24"/>
              </w:rPr>
              <w:t xml:space="preserve"> </w:t>
            </w:r>
            <w:proofErr w:type="spellStart"/>
            <w:r w:rsidRPr="000A08D4">
              <w:rPr>
                <w:rFonts w:cstheme="minorHAnsi"/>
                <w:sz w:val="24"/>
                <w:szCs w:val="24"/>
              </w:rPr>
              <w:t>poti</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7DFEAC93"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september</w:t>
            </w:r>
            <w:proofErr w:type="spellEnd"/>
            <w:r w:rsidRPr="000A08D4">
              <w:rPr>
                <w:rFonts w:cstheme="minorHAnsi"/>
                <w:sz w:val="24"/>
                <w:szCs w:val="24"/>
              </w:rPr>
              <w:t xml:space="preserve"> 2022</w:t>
            </w:r>
          </w:p>
        </w:tc>
        <w:tc>
          <w:tcPr>
            <w:tcW w:w="2216" w:type="dxa"/>
          </w:tcPr>
          <w:p w14:paraId="2E2F7AD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Ožura</w:t>
            </w:r>
            <w:proofErr w:type="spellEnd"/>
          </w:p>
        </w:tc>
      </w:tr>
      <w:tr w:rsidR="000714F6" w:rsidRPr="000A08D4" w14:paraId="721E704A" w14:textId="77777777" w:rsidTr="000714F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80" w:type="dxa"/>
            <w:vMerge/>
          </w:tcPr>
          <w:p w14:paraId="7EC8AB1A" w14:textId="77777777" w:rsidR="000714F6" w:rsidRPr="000A08D4" w:rsidRDefault="000714F6" w:rsidP="005F6F60">
            <w:pPr>
              <w:rPr>
                <w:rFonts w:cstheme="minorHAnsi"/>
                <w:color w:val="FF0000"/>
                <w:position w:val="-1"/>
                <w:sz w:val="24"/>
                <w:szCs w:val="24"/>
                <w:lang w:eastAsia="sl-SI"/>
              </w:rPr>
            </w:pPr>
          </w:p>
        </w:tc>
        <w:tc>
          <w:tcPr>
            <w:tcW w:w="3825" w:type="dxa"/>
          </w:tcPr>
          <w:p w14:paraId="735911D5"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Lepote</w:t>
            </w:r>
            <w:proofErr w:type="spellEnd"/>
            <w:r w:rsidRPr="000A08D4">
              <w:rPr>
                <w:rFonts w:cstheme="minorHAnsi"/>
                <w:sz w:val="24"/>
                <w:szCs w:val="24"/>
              </w:rPr>
              <w:t xml:space="preserve"> </w:t>
            </w:r>
            <w:proofErr w:type="spellStart"/>
            <w:r w:rsidRPr="000A08D4">
              <w:rPr>
                <w:rFonts w:cstheme="minorHAnsi"/>
                <w:sz w:val="24"/>
                <w:szCs w:val="24"/>
              </w:rPr>
              <w:t>Krasa</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3B0E0F4A"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256D6DE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Pešić</w:t>
            </w:r>
            <w:proofErr w:type="spellEnd"/>
            <w:r w:rsidRPr="000A08D4">
              <w:rPr>
                <w:rFonts w:cstheme="minorHAnsi"/>
                <w:sz w:val="24"/>
                <w:szCs w:val="24"/>
              </w:rPr>
              <w:t xml:space="preserve">, </w:t>
            </w:r>
            <w:proofErr w:type="spellStart"/>
            <w:r w:rsidRPr="000A08D4">
              <w:rPr>
                <w:rFonts w:cstheme="minorHAnsi"/>
                <w:sz w:val="24"/>
                <w:szCs w:val="24"/>
              </w:rPr>
              <w:t>Ožura</w:t>
            </w:r>
            <w:proofErr w:type="spellEnd"/>
          </w:p>
        </w:tc>
      </w:tr>
      <w:tr w:rsidR="000714F6" w:rsidRPr="000A08D4" w14:paraId="55F77A85" w14:textId="77777777" w:rsidTr="000714F6">
        <w:trPr>
          <w:trHeight w:val="278"/>
        </w:trPr>
        <w:tc>
          <w:tcPr>
            <w:cnfStyle w:val="000010000000" w:firstRow="0" w:lastRow="0" w:firstColumn="0" w:lastColumn="0" w:oddVBand="1" w:evenVBand="0" w:oddHBand="0" w:evenHBand="0" w:firstRowFirstColumn="0" w:firstRowLastColumn="0" w:lastRowFirstColumn="0" w:lastRowLastColumn="0"/>
            <w:tcW w:w="980" w:type="dxa"/>
            <w:vMerge/>
          </w:tcPr>
          <w:p w14:paraId="14C6AF43" w14:textId="77777777" w:rsidR="000714F6" w:rsidRPr="000A08D4" w:rsidRDefault="000714F6" w:rsidP="005F6F60">
            <w:pPr>
              <w:rPr>
                <w:rFonts w:cstheme="minorHAnsi"/>
                <w:color w:val="FF0000"/>
                <w:position w:val="-1"/>
                <w:sz w:val="24"/>
                <w:szCs w:val="24"/>
                <w:lang w:eastAsia="sl-SI"/>
              </w:rPr>
            </w:pPr>
          </w:p>
        </w:tc>
        <w:tc>
          <w:tcPr>
            <w:tcW w:w="3825" w:type="dxa"/>
          </w:tcPr>
          <w:p w14:paraId="253E51D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r w:rsidRPr="000A08D4">
              <w:rPr>
                <w:rFonts w:cstheme="minorHAnsi"/>
                <w:sz w:val="24"/>
                <w:szCs w:val="24"/>
              </w:rPr>
              <w:t xml:space="preserve">Ob </w:t>
            </w:r>
            <w:proofErr w:type="spellStart"/>
            <w:r w:rsidRPr="000A08D4">
              <w:rPr>
                <w:rFonts w:cstheme="minorHAnsi"/>
                <w:sz w:val="24"/>
                <w:szCs w:val="24"/>
              </w:rPr>
              <w:t>Vonarskem</w:t>
            </w:r>
            <w:proofErr w:type="spellEnd"/>
            <w:r w:rsidRPr="000A08D4">
              <w:rPr>
                <w:rFonts w:cstheme="minorHAnsi"/>
                <w:sz w:val="24"/>
                <w:szCs w:val="24"/>
              </w:rPr>
              <w:t xml:space="preserve"> </w:t>
            </w:r>
            <w:proofErr w:type="spellStart"/>
            <w:r w:rsidRPr="000A08D4">
              <w:rPr>
                <w:rFonts w:cstheme="minorHAnsi"/>
                <w:sz w:val="24"/>
                <w:szCs w:val="24"/>
              </w:rPr>
              <w:t>jezeru</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62D771C9"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7E35187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Sovič</w:t>
            </w:r>
            <w:proofErr w:type="spellEnd"/>
          </w:p>
        </w:tc>
      </w:tr>
      <w:tr w:rsidR="000714F6" w:rsidRPr="000A08D4" w14:paraId="3DFE40D9" w14:textId="77777777" w:rsidTr="000714F6">
        <w:trPr>
          <w:cnfStyle w:val="000000100000" w:firstRow="0" w:lastRow="0" w:firstColumn="0" w:lastColumn="0" w:oddVBand="0" w:evenVBand="0" w:oddHBand="1" w:evenHBand="0" w:firstRowFirstColumn="0" w:firstRowLastColumn="0" w:lastRowFirstColumn="0" w:lastRowLastColumn="0"/>
          <w:trHeight w:val="205"/>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122427A5" w14:textId="77777777" w:rsidR="000714F6" w:rsidRPr="000A08D4" w:rsidRDefault="000714F6" w:rsidP="005F6F60">
            <w:pPr>
              <w:rPr>
                <w:rFonts w:cstheme="minorHAnsi"/>
                <w:sz w:val="24"/>
                <w:szCs w:val="24"/>
              </w:rPr>
            </w:pPr>
          </w:p>
          <w:p w14:paraId="1011AAED" w14:textId="77777777" w:rsidR="000714F6" w:rsidRPr="000A08D4" w:rsidRDefault="000714F6" w:rsidP="005F6F60">
            <w:pPr>
              <w:rPr>
                <w:rFonts w:cstheme="minorHAnsi"/>
                <w:sz w:val="24"/>
                <w:szCs w:val="24"/>
              </w:rPr>
            </w:pPr>
          </w:p>
          <w:p w14:paraId="10D7129A" w14:textId="77777777" w:rsidR="000714F6" w:rsidRPr="000A08D4" w:rsidRDefault="000714F6" w:rsidP="005F6F60">
            <w:pPr>
              <w:rPr>
                <w:rFonts w:cstheme="minorHAnsi"/>
                <w:sz w:val="24"/>
                <w:szCs w:val="24"/>
              </w:rPr>
            </w:pPr>
            <w:r w:rsidRPr="000A08D4">
              <w:rPr>
                <w:rFonts w:cstheme="minorHAnsi"/>
                <w:sz w:val="24"/>
                <w:szCs w:val="24"/>
              </w:rPr>
              <w:t xml:space="preserve">6. </w:t>
            </w:r>
          </w:p>
        </w:tc>
        <w:tc>
          <w:tcPr>
            <w:tcW w:w="3825" w:type="dxa"/>
          </w:tcPr>
          <w:p w14:paraId="25F162E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Zdravniški</w:t>
            </w:r>
            <w:proofErr w:type="spellEnd"/>
            <w:r w:rsidRPr="000A08D4">
              <w:rPr>
                <w:rFonts w:cstheme="minorHAnsi"/>
                <w:sz w:val="24"/>
                <w:szCs w:val="24"/>
              </w:rPr>
              <w:t xml:space="preserve"> </w:t>
            </w:r>
            <w:proofErr w:type="spellStart"/>
            <w:r w:rsidRPr="000A08D4">
              <w:rPr>
                <w:rFonts w:cstheme="minorHAnsi"/>
                <w:sz w:val="24"/>
                <w:szCs w:val="24"/>
              </w:rPr>
              <w:t>pregled</w:t>
            </w:r>
            <w:proofErr w:type="spellEnd"/>
            <w:r w:rsidRPr="000A08D4">
              <w:rPr>
                <w:rFonts w:cstheme="minorHAnsi"/>
                <w:sz w:val="24"/>
                <w:szCs w:val="24"/>
              </w:rPr>
              <w:t xml:space="preserve"> in </w:t>
            </w:r>
            <w:proofErr w:type="spellStart"/>
            <w:r w:rsidRPr="000A08D4">
              <w:rPr>
                <w:rFonts w:cstheme="minorHAnsi"/>
                <w:sz w:val="24"/>
                <w:szCs w:val="24"/>
              </w:rPr>
              <w:t>delavnice</w:t>
            </w:r>
            <w:proofErr w:type="spellEnd"/>
            <w:r w:rsidRPr="000A08D4">
              <w:rPr>
                <w:rFonts w:cstheme="minorHAnsi"/>
                <w:sz w:val="24"/>
                <w:szCs w:val="24"/>
              </w:rPr>
              <w:t xml:space="preserve"> </w:t>
            </w:r>
            <w:proofErr w:type="spellStart"/>
            <w:r w:rsidRPr="000A08D4">
              <w:rPr>
                <w:rFonts w:cstheme="minorHAnsi"/>
                <w:sz w:val="24"/>
                <w:szCs w:val="24"/>
              </w:rPr>
              <w:t>prve</w:t>
            </w:r>
            <w:proofErr w:type="spellEnd"/>
            <w:r w:rsidRPr="000A08D4">
              <w:rPr>
                <w:rFonts w:cstheme="minorHAnsi"/>
                <w:sz w:val="24"/>
                <w:szCs w:val="24"/>
              </w:rPr>
              <w:t xml:space="preserve"> </w:t>
            </w:r>
            <w:proofErr w:type="spellStart"/>
            <w:r w:rsidRPr="000A08D4">
              <w:rPr>
                <w:rFonts w:cstheme="minorHAnsi"/>
                <w:sz w:val="24"/>
                <w:szCs w:val="24"/>
              </w:rPr>
              <w:t>pomoči</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386B2FC6" w14:textId="77777777" w:rsidR="000714F6" w:rsidRPr="000A08D4" w:rsidRDefault="000714F6" w:rsidP="005F6F60">
            <w:pPr>
              <w:rPr>
                <w:rFonts w:cstheme="minorHAnsi"/>
                <w:sz w:val="24"/>
                <w:szCs w:val="24"/>
              </w:rPr>
            </w:pPr>
            <w:r w:rsidRPr="000A08D4">
              <w:rPr>
                <w:rFonts w:cstheme="minorHAnsi"/>
                <w:sz w:val="24"/>
                <w:szCs w:val="24"/>
              </w:rPr>
              <w:t>6. a: 11. 10. 2022</w:t>
            </w:r>
          </w:p>
          <w:p w14:paraId="03149733" w14:textId="77777777" w:rsidR="000714F6" w:rsidRPr="000A08D4" w:rsidRDefault="000714F6" w:rsidP="005F6F60">
            <w:pPr>
              <w:rPr>
                <w:rFonts w:cstheme="minorHAnsi"/>
                <w:sz w:val="24"/>
                <w:szCs w:val="24"/>
              </w:rPr>
            </w:pPr>
            <w:r w:rsidRPr="000A08D4">
              <w:rPr>
                <w:rFonts w:cstheme="minorHAnsi"/>
                <w:sz w:val="24"/>
                <w:szCs w:val="24"/>
              </w:rPr>
              <w:t>6. b: 18. 10. 2022</w:t>
            </w:r>
          </w:p>
        </w:tc>
        <w:tc>
          <w:tcPr>
            <w:tcW w:w="2216" w:type="dxa"/>
          </w:tcPr>
          <w:p w14:paraId="47F931F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razrednika</w:t>
            </w:r>
            <w:proofErr w:type="spellEnd"/>
            <w:r w:rsidRPr="000A08D4">
              <w:rPr>
                <w:rFonts w:cstheme="minorHAnsi"/>
                <w:sz w:val="24"/>
                <w:szCs w:val="24"/>
              </w:rPr>
              <w:t xml:space="preserve">, </w:t>
            </w:r>
            <w:proofErr w:type="spellStart"/>
            <w:r w:rsidRPr="000A08D4">
              <w:rPr>
                <w:rFonts w:cstheme="minorHAnsi"/>
                <w:sz w:val="24"/>
                <w:szCs w:val="24"/>
              </w:rPr>
              <w:t>Zdolšek</w:t>
            </w:r>
            <w:proofErr w:type="spellEnd"/>
          </w:p>
        </w:tc>
      </w:tr>
      <w:tr w:rsidR="000714F6" w:rsidRPr="000A08D4" w14:paraId="2FDE9777" w14:textId="77777777" w:rsidTr="000714F6">
        <w:trPr>
          <w:trHeight w:val="262"/>
        </w:trPr>
        <w:tc>
          <w:tcPr>
            <w:cnfStyle w:val="000010000000" w:firstRow="0" w:lastRow="0" w:firstColumn="0" w:lastColumn="0" w:oddVBand="1" w:evenVBand="0" w:oddHBand="0" w:evenHBand="0" w:firstRowFirstColumn="0" w:firstRowLastColumn="0" w:lastRowFirstColumn="0" w:lastRowLastColumn="0"/>
            <w:tcW w:w="980" w:type="dxa"/>
            <w:vMerge/>
          </w:tcPr>
          <w:p w14:paraId="5E0AA231" w14:textId="77777777" w:rsidR="000714F6" w:rsidRPr="000A08D4" w:rsidRDefault="000714F6" w:rsidP="005F6F60">
            <w:pPr>
              <w:rPr>
                <w:rFonts w:cstheme="minorHAnsi"/>
                <w:position w:val="-1"/>
                <w:sz w:val="24"/>
                <w:szCs w:val="24"/>
                <w:lang w:eastAsia="sl-SI"/>
              </w:rPr>
            </w:pPr>
          </w:p>
        </w:tc>
        <w:tc>
          <w:tcPr>
            <w:tcW w:w="3825" w:type="dxa"/>
          </w:tcPr>
          <w:p w14:paraId="58FD181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Zimska</w:t>
            </w:r>
            <w:proofErr w:type="spellEnd"/>
            <w:r w:rsidRPr="000A08D4">
              <w:rPr>
                <w:rFonts w:cstheme="minorHAnsi"/>
                <w:sz w:val="24"/>
                <w:szCs w:val="24"/>
              </w:rPr>
              <w:t xml:space="preserve"> </w:t>
            </w:r>
            <w:proofErr w:type="spellStart"/>
            <w:r w:rsidRPr="000A08D4">
              <w:rPr>
                <w:rFonts w:cstheme="minorHAnsi"/>
                <w:sz w:val="24"/>
                <w:szCs w:val="24"/>
              </w:rPr>
              <w:t>šola</w:t>
            </w:r>
            <w:proofErr w:type="spellEnd"/>
            <w:r w:rsidRPr="000A08D4">
              <w:rPr>
                <w:rFonts w:cstheme="minorHAnsi"/>
                <w:sz w:val="24"/>
                <w:szCs w:val="24"/>
              </w:rPr>
              <w:t xml:space="preserve"> v </w:t>
            </w:r>
            <w:proofErr w:type="spellStart"/>
            <w:r w:rsidRPr="000A08D4">
              <w:rPr>
                <w:rFonts w:cstheme="minorHAnsi"/>
                <w:sz w:val="24"/>
                <w:szCs w:val="24"/>
              </w:rPr>
              <w:t>naravi</w:t>
            </w:r>
            <w:proofErr w:type="spellEnd"/>
            <w:r w:rsidRPr="000A08D4">
              <w:rPr>
                <w:rFonts w:cstheme="minorHAnsi"/>
                <w:sz w:val="24"/>
                <w:szCs w:val="24"/>
              </w:rPr>
              <w:t xml:space="preserve"> (</w:t>
            </w:r>
            <w:proofErr w:type="spellStart"/>
            <w:r w:rsidRPr="000A08D4">
              <w:rPr>
                <w:rFonts w:cstheme="minorHAnsi"/>
                <w:sz w:val="24"/>
                <w:szCs w:val="24"/>
              </w:rPr>
              <w:t>Trije</w:t>
            </w:r>
            <w:proofErr w:type="spellEnd"/>
            <w:r w:rsidRPr="000A08D4">
              <w:rPr>
                <w:rFonts w:cstheme="minorHAnsi"/>
                <w:sz w:val="24"/>
                <w:szCs w:val="24"/>
              </w:rPr>
              <w:t xml:space="preserve"> </w:t>
            </w:r>
            <w:proofErr w:type="spellStart"/>
            <w:r w:rsidRPr="000A08D4">
              <w:rPr>
                <w:rFonts w:cstheme="minorHAnsi"/>
                <w:sz w:val="24"/>
                <w:szCs w:val="24"/>
              </w:rPr>
              <w:t>Kralji</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78" w:type="dxa"/>
          </w:tcPr>
          <w:p w14:paraId="00918EC9" w14:textId="77777777" w:rsidR="000714F6" w:rsidRPr="000A08D4" w:rsidRDefault="000714F6" w:rsidP="005F6F60">
            <w:pPr>
              <w:rPr>
                <w:rFonts w:cstheme="minorHAnsi"/>
                <w:position w:val="-1"/>
                <w:sz w:val="24"/>
                <w:szCs w:val="24"/>
                <w:lang w:eastAsia="sl-SI"/>
              </w:rPr>
            </w:pPr>
            <w:r w:rsidRPr="000A08D4">
              <w:rPr>
                <w:rFonts w:cstheme="minorHAnsi"/>
                <w:sz w:val="24"/>
                <w:szCs w:val="24"/>
              </w:rPr>
              <w:t>13.–17. 3. 2023</w:t>
            </w:r>
          </w:p>
        </w:tc>
        <w:tc>
          <w:tcPr>
            <w:tcW w:w="2216" w:type="dxa"/>
          </w:tcPr>
          <w:p w14:paraId="6B1F6E7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Zdolšek</w:t>
            </w:r>
            <w:proofErr w:type="spellEnd"/>
            <w:r w:rsidRPr="000A08D4">
              <w:rPr>
                <w:rFonts w:cstheme="minorHAnsi"/>
                <w:sz w:val="24"/>
                <w:szCs w:val="24"/>
              </w:rPr>
              <w:t xml:space="preserve">, </w:t>
            </w:r>
            <w:proofErr w:type="spellStart"/>
            <w:r w:rsidRPr="000A08D4">
              <w:rPr>
                <w:rFonts w:cstheme="minorHAnsi"/>
                <w:sz w:val="24"/>
                <w:szCs w:val="24"/>
              </w:rPr>
              <w:t>razrednika</w:t>
            </w:r>
            <w:proofErr w:type="spellEnd"/>
          </w:p>
        </w:tc>
      </w:tr>
      <w:tr w:rsidR="000714F6" w:rsidRPr="000A08D4" w14:paraId="180407D5" w14:textId="77777777" w:rsidTr="000714F6">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980" w:type="dxa"/>
            <w:vMerge/>
          </w:tcPr>
          <w:p w14:paraId="09657E62" w14:textId="77777777" w:rsidR="000714F6" w:rsidRPr="000A08D4" w:rsidRDefault="000714F6" w:rsidP="005F6F60">
            <w:pPr>
              <w:rPr>
                <w:rFonts w:cstheme="minorHAnsi"/>
                <w:position w:val="-1"/>
                <w:sz w:val="24"/>
                <w:szCs w:val="24"/>
                <w:lang w:eastAsia="sl-SI"/>
              </w:rPr>
            </w:pPr>
          </w:p>
        </w:tc>
        <w:tc>
          <w:tcPr>
            <w:tcW w:w="3825" w:type="dxa"/>
          </w:tcPr>
          <w:p w14:paraId="15AE3A6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Zimska</w:t>
            </w:r>
            <w:proofErr w:type="spellEnd"/>
            <w:r w:rsidRPr="000A08D4">
              <w:rPr>
                <w:rFonts w:cstheme="minorHAnsi"/>
                <w:sz w:val="24"/>
                <w:szCs w:val="24"/>
              </w:rPr>
              <w:t xml:space="preserve"> </w:t>
            </w:r>
            <w:proofErr w:type="spellStart"/>
            <w:r w:rsidRPr="000A08D4">
              <w:rPr>
                <w:rFonts w:cstheme="minorHAnsi"/>
                <w:sz w:val="24"/>
                <w:szCs w:val="24"/>
              </w:rPr>
              <w:t>šola</w:t>
            </w:r>
            <w:proofErr w:type="spellEnd"/>
            <w:r w:rsidRPr="000A08D4">
              <w:rPr>
                <w:rFonts w:cstheme="minorHAnsi"/>
                <w:sz w:val="24"/>
                <w:szCs w:val="24"/>
              </w:rPr>
              <w:t xml:space="preserve"> v </w:t>
            </w:r>
            <w:proofErr w:type="spellStart"/>
            <w:r w:rsidRPr="000A08D4">
              <w:rPr>
                <w:rFonts w:cstheme="minorHAnsi"/>
                <w:sz w:val="24"/>
                <w:szCs w:val="24"/>
              </w:rPr>
              <w:t>naravi</w:t>
            </w:r>
            <w:proofErr w:type="spellEnd"/>
            <w:r w:rsidRPr="000A08D4">
              <w:rPr>
                <w:rFonts w:cstheme="minorHAnsi"/>
                <w:sz w:val="24"/>
                <w:szCs w:val="24"/>
              </w:rPr>
              <w:t xml:space="preserve"> (</w:t>
            </w:r>
            <w:proofErr w:type="spellStart"/>
            <w:r w:rsidRPr="000A08D4">
              <w:rPr>
                <w:rFonts w:cstheme="minorHAnsi"/>
                <w:sz w:val="24"/>
                <w:szCs w:val="24"/>
              </w:rPr>
              <w:t>Trije</w:t>
            </w:r>
            <w:proofErr w:type="spellEnd"/>
            <w:r w:rsidRPr="000A08D4">
              <w:rPr>
                <w:rFonts w:cstheme="minorHAnsi"/>
                <w:sz w:val="24"/>
                <w:szCs w:val="24"/>
              </w:rPr>
              <w:t xml:space="preserve"> </w:t>
            </w:r>
            <w:proofErr w:type="spellStart"/>
            <w:r w:rsidRPr="000A08D4">
              <w:rPr>
                <w:rFonts w:cstheme="minorHAnsi"/>
                <w:sz w:val="24"/>
                <w:szCs w:val="24"/>
              </w:rPr>
              <w:t>Kralji</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78" w:type="dxa"/>
          </w:tcPr>
          <w:p w14:paraId="5802B810" w14:textId="77777777" w:rsidR="000714F6" w:rsidRPr="000A08D4" w:rsidRDefault="000714F6" w:rsidP="005F6F60">
            <w:pPr>
              <w:rPr>
                <w:rFonts w:cstheme="minorHAnsi"/>
                <w:position w:val="-1"/>
                <w:sz w:val="24"/>
                <w:szCs w:val="24"/>
                <w:lang w:eastAsia="sl-SI"/>
              </w:rPr>
            </w:pPr>
            <w:r w:rsidRPr="000A08D4">
              <w:rPr>
                <w:rFonts w:cstheme="minorHAnsi"/>
                <w:sz w:val="24"/>
                <w:szCs w:val="24"/>
              </w:rPr>
              <w:t>13.–17. 3. 2023</w:t>
            </w:r>
          </w:p>
        </w:tc>
        <w:tc>
          <w:tcPr>
            <w:tcW w:w="2216" w:type="dxa"/>
          </w:tcPr>
          <w:p w14:paraId="7B5C1E5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Zdolšek</w:t>
            </w:r>
            <w:proofErr w:type="spellEnd"/>
            <w:r w:rsidRPr="000A08D4">
              <w:rPr>
                <w:rFonts w:cstheme="minorHAnsi"/>
                <w:sz w:val="24"/>
                <w:szCs w:val="24"/>
              </w:rPr>
              <w:t xml:space="preserve">, </w:t>
            </w:r>
            <w:proofErr w:type="spellStart"/>
            <w:r w:rsidRPr="000A08D4">
              <w:rPr>
                <w:rFonts w:cstheme="minorHAnsi"/>
                <w:sz w:val="24"/>
                <w:szCs w:val="24"/>
              </w:rPr>
              <w:t>razrednika</w:t>
            </w:r>
            <w:proofErr w:type="spellEnd"/>
          </w:p>
        </w:tc>
      </w:tr>
      <w:tr w:rsidR="000714F6" w:rsidRPr="000A08D4" w14:paraId="5DBCA892" w14:textId="77777777" w:rsidTr="000714F6">
        <w:trPr>
          <w:trHeight w:val="251"/>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6DAD3A56" w14:textId="77777777" w:rsidR="000714F6" w:rsidRPr="000A08D4" w:rsidRDefault="000714F6" w:rsidP="005F6F60">
            <w:pPr>
              <w:rPr>
                <w:rFonts w:cstheme="minorHAnsi"/>
                <w:sz w:val="24"/>
                <w:szCs w:val="24"/>
              </w:rPr>
            </w:pPr>
          </w:p>
          <w:p w14:paraId="29A3EBC8" w14:textId="77777777" w:rsidR="000714F6" w:rsidRPr="000A08D4" w:rsidRDefault="000714F6" w:rsidP="005F6F60">
            <w:pPr>
              <w:rPr>
                <w:rFonts w:cstheme="minorHAnsi"/>
                <w:sz w:val="24"/>
                <w:szCs w:val="24"/>
              </w:rPr>
            </w:pPr>
            <w:r w:rsidRPr="000A08D4">
              <w:rPr>
                <w:rFonts w:cstheme="minorHAnsi"/>
                <w:sz w:val="24"/>
                <w:szCs w:val="24"/>
              </w:rPr>
              <w:t>7.</w:t>
            </w:r>
          </w:p>
        </w:tc>
        <w:tc>
          <w:tcPr>
            <w:tcW w:w="3825" w:type="dxa"/>
          </w:tcPr>
          <w:p w14:paraId="109918E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Muzejske</w:t>
            </w:r>
            <w:proofErr w:type="spellEnd"/>
            <w:r w:rsidRPr="000A08D4">
              <w:rPr>
                <w:rFonts w:cstheme="minorHAnsi"/>
                <w:sz w:val="24"/>
                <w:szCs w:val="24"/>
              </w:rPr>
              <w:t xml:space="preserve"> </w:t>
            </w:r>
            <w:proofErr w:type="spellStart"/>
            <w:r w:rsidRPr="000A08D4">
              <w:rPr>
                <w:rFonts w:cstheme="minorHAnsi"/>
                <w:sz w:val="24"/>
                <w:szCs w:val="24"/>
              </w:rPr>
              <w:t>zbirke</w:t>
            </w:r>
            <w:proofErr w:type="spellEnd"/>
            <w:r w:rsidRPr="000A08D4">
              <w:rPr>
                <w:rFonts w:cstheme="minorHAnsi"/>
                <w:sz w:val="24"/>
                <w:szCs w:val="24"/>
              </w:rPr>
              <w:t xml:space="preserve"> in </w:t>
            </w:r>
            <w:proofErr w:type="spellStart"/>
            <w:r w:rsidRPr="000A08D4">
              <w:rPr>
                <w:rFonts w:cstheme="minorHAnsi"/>
                <w:sz w:val="24"/>
                <w:szCs w:val="24"/>
              </w:rPr>
              <w:t>razstave</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5C5DD13A" w14:textId="77777777" w:rsidR="000714F6" w:rsidRPr="000A08D4" w:rsidRDefault="000714F6" w:rsidP="005F6F60">
            <w:pPr>
              <w:rPr>
                <w:rFonts w:cstheme="minorHAnsi"/>
                <w:sz w:val="24"/>
                <w:szCs w:val="24"/>
              </w:rPr>
            </w:pPr>
            <w:r w:rsidRPr="000A08D4">
              <w:rPr>
                <w:rFonts w:cstheme="minorHAnsi"/>
                <w:sz w:val="24"/>
                <w:szCs w:val="24"/>
              </w:rPr>
              <w:t>18. 10. 2022</w:t>
            </w:r>
          </w:p>
        </w:tc>
        <w:tc>
          <w:tcPr>
            <w:tcW w:w="2216" w:type="dxa"/>
          </w:tcPr>
          <w:p w14:paraId="1630807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Čož</w:t>
            </w:r>
            <w:proofErr w:type="spellEnd"/>
            <w:r w:rsidRPr="000A08D4">
              <w:rPr>
                <w:rFonts w:cstheme="minorHAnsi"/>
                <w:sz w:val="24"/>
                <w:szCs w:val="24"/>
              </w:rPr>
              <w:t xml:space="preserve">, </w:t>
            </w:r>
            <w:proofErr w:type="spellStart"/>
            <w:r w:rsidRPr="000A08D4">
              <w:rPr>
                <w:rFonts w:cstheme="minorHAnsi"/>
                <w:sz w:val="24"/>
                <w:szCs w:val="24"/>
              </w:rPr>
              <w:t>razredničarki</w:t>
            </w:r>
            <w:proofErr w:type="spellEnd"/>
          </w:p>
        </w:tc>
      </w:tr>
      <w:tr w:rsidR="000714F6" w:rsidRPr="000A08D4" w14:paraId="7F469F9B" w14:textId="77777777" w:rsidTr="000714F6">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980" w:type="dxa"/>
            <w:vMerge/>
          </w:tcPr>
          <w:p w14:paraId="299BDF5A" w14:textId="77777777" w:rsidR="000714F6" w:rsidRPr="000A08D4" w:rsidRDefault="000714F6" w:rsidP="005F6F60">
            <w:pPr>
              <w:rPr>
                <w:rFonts w:cstheme="minorHAnsi"/>
                <w:position w:val="-1"/>
                <w:sz w:val="24"/>
                <w:szCs w:val="24"/>
                <w:lang w:eastAsia="sl-SI"/>
              </w:rPr>
            </w:pPr>
          </w:p>
        </w:tc>
        <w:tc>
          <w:tcPr>
            <w:tcW w:w="3825" w:type="dxa"/>
          </w:tcPr>
          <w:p w14:paraId="5BD4524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Do </w:t>
            </w:r>
            <w:proofErr w:type="spellStart"/>
            <w:r w:rsidRPr="000A08D4">
              <w:rPr>
                <w:rFonts w:cstheme="minorHAnsi"/>
                <w:sz w:val="24"/>
                <w:szCs w:val="24"/>
              </w:rPr>
              <w:t>znanja</w:t>
            </w:r>
            <w:proofErr w:type="spellEnd"/>
            <w:r w:rsidRPr="000A08D4">
              <w:rPr>
                <w:rFonts w:cstheme="minorHAnsi"/>
                <w:sz w:val="24"/>
                <w:szCs w:val="24"/>
              </w:rPr>
              <w:t xml:space="preserve"> s </w:t>
            </w:r>
            <w:proofErr w:type="spellStart"/>
            <w:r w:rsidRPr="000A08D4">
              <w:rPr>
                <w:rFonts w:cstheme="minorHAnsi"/>
                <w:sz w:val="24"/>
                <w:szCs w:val="24"/>
              </w:rPr>
              <w:t>poskusi</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7B64DAFC" w14:textId="77777777" w:rsidR="000714F6" w:rsidRPr="000A08D4" w:rsidRDefault="000714F6" w:rsidP="005F6F60">
            <w:pPr>
              <w:rPr>
                <w:rFonts w:cstheme="minorHAnsi"/>
                <w:position w:val="-1"/>
                <w:sz w:val="24"/>
                <w:szCs w:val="24"/>
                <w:lang w:eastAsia="sl-SI"/>
              </w:rPr>
            </w:pPr>
            <w:r w:rsidRPr="000A08D4">
              <w:rPr>
                <w:rFonts w:cstheme="minorHAnsi"/>
                <w:sz w:val="24"/>
                <w:szCs w:val="24"/>
              </w:rPr>
              <w:t>24. 11. 2022</w:t>
            </w:r>
          </w:p>
        </w:tc>
        <w:tc>
          <w:tcPr>
            <w:tcW w:w="2216" w:type="dxa"/>
          </w:tcPr>
          <w:p w14:paraId="6731DF0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Prevolšek</w:t>
            </w:r>
            <w:proofErr w:type="spellEnd"/>
          </w:p>
        </w:tc>
      </w:tr>
      <w:tr w:rsidR="000714F6" w:rsidRPr="000A08D4" w14:paraId="5D293999" w14:textId="77777777" w:rsidTr="000714F6">
        <w:trPr>
          <w:trHeight w:val="321"/>
        </w:trPr>
        <w:tc>
          <w:tcPr>
            <w:cnfStyle w:val="000010000000" w:firstRow="0" w:lastRow="0" w:firstColumn="0" w:lastColumn="0" w:oddVBand="1" w:evenVBand="0" w:oddHBand="0" w:evenHBand="0" w:firstRowFirstColumn="0" w:firstRowLastColumn="0" w:lastRowFirstColumn="0" w:lastRowLastColumn="0"/>
            <w:tcW w:w="980" w:type="dxa"/>
            <w:vMerge/>
          </w:tcPr>
          <w:p w14:paraId="5365EBC1" w14:textId="77777777" w:rsidR="000714F6" w:rsidRPr="000A08D4" w:rsidRDefault="000714F6" w:rsidP="005F6F60">
            <w:pPr>
              <w:rPr>
                <w:rFonts w:cstheme="minorHAnsi"/>
                <w:position w:val="-1"/>
                <w:sz w:val="24"/>
                <w:szCs w:val="24"/>
                <w:lang w:eastAsia="sl-SI"/>
              </w:rPr>
            </w:pPr>
          </w:p>
        </w:tc>
        <w:tc>
          <w:tcPr>
            <w:tcW w:w="3825" w:type="dxa"/>
          </w:tcPr>
          <w:p w14:paraId="08121B11"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Ločujem</w:t>
            </w:r>
            <w:proofErr w:type="spellEnd"/>
            <w:r w:rsidRPr="000A08D4">
              <w:rPr>
                <w:rFonts w:cstheme="minorHAnsi"/>
                <w:sz w:val="24"/>
                <w:szCs w:val="24"/>
              </w:rPr>
              <w:t xml:space="preserve"> in planet </w:t>
            </w:r>
            <w:proofErr w:type="spellStart"/>
            <w:r w:rsidRPr="000A08D4">
              <w:rPr>
                <w:rFonts w:cstheme="minorHAnsi"/>
                <w:sz w:val="24"/>
                <w:szCs w:val="24"/>
              </w:rPr>
              <w:t>varujem</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39A50762"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marec</w:t>
            </w:r>
            <w:proofErr w:type="spellEnd"/>
            <w:r w:rsidRPr="000A08D4">
              <w:rPr>
                <w:rFonts w:cstheme="minorHAnsi"/>
                <w:sz w:val="24"/>
                <w:szCs w:val="24"/>
              </w:rPr>
              <w:t xml:space="preserve"> 2023</w:t>
            </w:r>
          </w:p>
        </w:tc>
        <w:tc>
          <w:tcPr>
            <w:tcW w:w="2216" w:type="dxa"/>
          </w:tcPr>
          <w:p w14:paraId="0B191AE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Bek</w:t>
            </w:r>
            <w:proofErr w:type="spellEnd"/>
          </w:p>
        </w:tc>
      </w:tr>
      <w:tr w:rsidR="000714F6" w:rsidRPr="000A08D4" w14:paraId="0911D124" w14:textId="77777777" w:rsidTr="000714F6">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11939932" w14:textId="77777777" w:rsidR="000714F6" w:rsidRPr="000A08D4" w:rsidRDefault="000714F6" w:rsidP="005F6F60">
            <w:pPr>
              <w:rPr>
                <w:rFonts w:cstheme="minorHAnsi"/>
                <w:sz w:val="24"/>
                <w:szCs w:val="24"/>
              </w:rPr>
            </w:pPr>
          </w:p>
          <w:p w14:paraId="6668DB3E" w14:textId="77777777" w:rsidR="000714F6" w:rsidRPr="000A08D4" w:rsidRDefault="000714F6" w:rsidP="005F6F60">
            <w:pPr>
              <w:rPr>
                <w:rFonts w:cstheme="minorHAnsi"/>
                <w:sz w:val="24"/>
                <w:szCs w:val="24"/>
              </w:rPr>
            </w:pPr>
            <w:r w:rsidRPr="000A08D4">
              <w:rPr>
                <w:rFonts w:cstheme="minorHAnsi"/>
                <w:sz w:val="24"/>
                <w:szCs w:val="24"/>
              </w:rPr>
              <w:t>8.</w:t>
            </w:r>
          </w:p>
        </w:tc>
        <w:tc>
          <w:tcPr>
            <w:tcW w:w="3825" w:type="dxa"/>
          </w:tcPr>
          <w:p w14:paraId="5FAFCFA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Kariera</w:t>
            </w:r>
            <w:proofErr w:type="spellEnd"/>
            <w:r w:rsidRPr="000A08D4">
              <w:rPr>
                <w:rFonts w:cstheme="minorHAnsi"/>
                <w:sz w:val="24"/>
                <w:szCs w:val="24"/>
              </w:rPr>
              <w:t xml:space="preserve"> in </w:t>
            </w:r>
            <w:proofErr w:type="spellStart"/>
            <w:r w:rsidRPr="000A08D4">
              <w:rPr>
                <w:rFonts w:cstheme="minorHAnsi"/>
                <w:sz w:val="24"/>
                <w:szCs w:val="24"/>
              </w:rPr>
              <w:t>podjetnost</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76BF5792" w14:textId="77777777" w:rsidR="000714F6" w:rsidRPr="000A08D4" w:rsidRDefault="000714F6" w:rsidP="005F6F60">
            <w:pPr>
              <w:rPr>
                <w:rFonts w:cstheme="minorHAnsi"/>
                <w:sz w:val="24"/>
                <w:szCs w:val="24"/>
              </w:rPr>
            </w:pPr>
            <w:proofErr w:type="spellStart"/>
            <w:r w:rsidRPr="000A08D4">
              <w:rPr>
                <w:rFonts w:cstheme="minorHAnsi"/>
                <w:sz w:val="24"/>
                <w:szCs w:val="24"/>
              </w:rPr>
              <w:t>oktober</w:t>
            </w:r>
            <w:proofErr w:type="spellEnd"/>
            <w:r w:rsidRPr="000A08D4">
              <w:rPr>
                <w:rFonts w:cstheme="minorHAnsi"/>
                <w:sz w:val="24"/>
                <w:szCs w:val="24"/>
              </w:rPr>
              <w:t xml:space="preserve"> 2022</w:t>
            </w:r>
          </w:p>
        </w:tc>
        <w:tc>
          <w:tcPr>
            <w:tcW w:w="2216" w:type="dxa"/>
          </w:tcPr>
          <w:p w14:paraId="258F649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Strniša</w:t>
            </w:r>
            <w:proofErr w:type="spellEnd"/>
            <w:r w:rsidRPr="000A08D4">
              <w:rPr>
                <w:rFonts w:cstheme="minorHAnsi"/>
                <w:sz w:val="24"/>
                <w:szCs w:val="24"/>
              </w:rPr>
              <w:t xml:space="preserve">, </w:t>
            </w:r>
            <w:proofErr w:type="spellStart"/>
            <w:r w:rsidRPr="000A08D4">
              <w:rPr>
                <w:rFonts w:cstheme="minorHAnsi"/>
                <w:sz w:val="24"/>
                <w:szCs w:val="24"/>
              </w:rPr>
              <w:t>Herič</w:t>
            </w:r>
            <w:proofErr w:type="spellEnd"/>
          </w:p>
        </w:tc>
      </w:tr>
      <w:tr w:rsidR="000714F6" w:rsidRPr="000A08D4" w14:paraId="3AC79C66" w14:textId="77777777" w:rsidTr="000714F6">
        <w:trPr>
          <w:trHeight w:val="235"/>
        </w:trPr>
        <w:tc>
          <w:tcPr>
            <w:cnfStyle w:val="000010000000" w:firstRow="0" w:lastRow="0" w:firstColumn="0" w:lastColumn="0" w:oddVBand="1" w:evenVBand="0" w:oddHBand="0" w:evenHBand="0" w:firstRowFirstColumn="0" w:firstRowLastColumn="0" w:lastRowFirstColumn="0" w:lastRowLastColumn="0"/>
            <w:tcW w:w="980" w:type="dxa"/>
            <w:vMerge/>
          </w:tcPr>
          <w:p w14:paraId="0B9109FA" w14:textId="77777777" w:rsidR="000714F6" w:rsidRPr="000A08D4" w:rsidRDefault="000714F6" w:rsidP="005F6F60">
            <w:pPr>
              <w:rPr>
                <w:rFonts w:cstheme="minorHAnsi"/>
                <w:position w:val="-1"/>
                <w:sz w:val="24"/>
                <w:szCs w:val="24"/>
                <w:lang w:eastAsia="sl-SI"/>
              </w:rPr>
            </w:pPr>
          </w:p>
        </w:tc>
        <w:tc>
          <w:tcPr>
            <w:tcW w:w="3825" w:type="dxa"/>
          </w:tcPr>
          <w:p w14:paraId="563882A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CŠOD </w:t>
            </w:r>
            <w:proofErr w:type="spellStart"/>
            <w:r w:rsidRPr="000A08D4">
              <w:rPr>
                <w:rFonts w:cstheme="minorHAnsi"/>
                <w:sz w:val="24"/>
                <w:szCs w:val="24"/>
              </w:rPr>
              <w:t>Peca</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50F826EA" w14:textId="77777777" w:rsidR="000714F6" w:rsidRPr="000A08D4" w:rsidRDefault="000714F6" w:rsidP="005F6F60">
            <w:pPr>
              <w:rPr>
                <w:rFonts w:cstheme="minorHAnsi"/>
                <w:position w:val="-1"/>
                <w:sz w:val="24"/>
                <w:szCs w:val="24"/>
                <w:lang w:eastAsia="sl-SI"/>
              </w:rPr>
            </w:pPr>
            <w:r w:rsidRPr="000A08D4">
              <w:rPr>
                <w:rFonts w:cstheme="minorHAnsi"/>
                <w:sz w:val="24"/>
                <w:szCs w:val="24"/>
              </w:rPr>
              <w:t>21.–25. 11. 2022</w:t>
            </w:r>
          </w:p>
        </w:tc>
        <w:tc>
          <w:tcPr>
            <w:tcW w:w="2216" w:type="dxa"/>
          </w:tcPr>
          <w:p w14:paraId="5AF9C356"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razrednika</w:t>
            </w:r>
            <w:proofErr w:type="spellEnd"/>
          </w:p>
        </w:tc>
      </w:tr>
      <w:tr w:rsidR="000714F6" w:rsidRPr="000A08D4" w14:paraId="387C7B10" w14:textId="77777777" w:rsidTr="000714F6">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980" w:type="dxa"/>
            <w:vMerge/>
          </w:tcPr>
          <w:p w14:paraId="16C7CCF3" w14:textId="77777777" w:rsidR="000714F6" w:rsidRPr="000A08D4" w:rsidRDefault="000714F6" w:rsidP="005F6F60">
            <w:pPr>
              <w:rPr>
                <w:rFonts w:cstheme="minorHAnsi"/>
                <w:position w:val="-1"/>
                <w:sz w:val="24"/>
                <w:szCs w:val="24"/>
                <w:lang w:eastAsia="sl-SI"/>
              </w:rPr>
            </w:pPr>
          </w:p>
        </w:tc>
        <w:tc>
          <w:tcPr>
            <w:tcW w:w="3825" w:type="dxa"/>
          </w:tcPr>
          <w:p w14:paraId="0A0E3C3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CŠOD </w:t>
            </w:r>
            <w:proofErr w:type="spellStart"/>
            <w:r w:rsidRPr="000A08D4">
              <w:rPr>
                <w:rFonts w:cstheme="minorHAnsi"/>
                <w:sz w:val="24"/>
                <w:szCs w:val="24"/>
              </w:rPr>
              <w:t>Peca</w:t>
            </w:r>
            <w:proofErr w:type="spellEnd"/>
          </w:p>
        </w:tc>
        <w:tc>
          <w:tcPr>
            <w:cnfStyle w:val="000010000000" w:firstRow="0" w:lastRow="0" w:firstColumn="0" w:lastColumn="0" w:oddVBand="1" w:evenVBand="0" w:oddHBand="0" w:evenHBand="0" w:firstRowFirstColumn="0" w:firstRowLastColumn="0" w:lastRowFirstColumn="0" w:lastRowLastColumn="0"/>
            <w:tcW w:w="2178" w:type="dxa"/>
          </w:tcPr>
          <w:p w14:paraId="5F294E84" w14:textId="77777777" w:rsidR="000714F6" w:rsidRPr="000A08D4" w:rsidRDefault="000714F6" w:rsidP="005F6F60">
            <w:pPr>
              <w:rPr>
                <w:rFonts w:cstheme="minorHAnsi"/>
                <w:position w:val="-1"/>
                <w:sz w:val="24"/>
                <w:szCs w:val="24"/>
                <w:lang w:eastAsia="sl-SI"/>
              </w:rPr>
            </w:pPr>
            <w:r w:rsidRPr="000A08D4">
              <w:rPr>
                <w:rFonts w:cstheme="minorHAnsi"/>
                <w:sz w:val="24"/>
                <w:szCs w:val="24"/>
              </w:rPr>
              <w:t>21.–25. 11. 2022</w:t>
            </w:r>
          </w:p>
        </w:tc>
        <w:tc>
          <w:tcPr>
            <w:tcW w:w="2216" w:type="dxa"/>
          </w:tcPr>
          <w:p w14:paraId="4EB608C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razrednika</w:t>
            </w:r>
            <w:proofErr w:type="spellEnd"/>
          </w:p>
        </w:tc>
      </w:tr>
      <w:tr w:rsidR="000714F6" w:rsidRPr="000A08D4" w14:paraId="6DBB7B9A" w14:textId="77777777" w:rsidTr="000714F6">
        <w:trPr>
          <w:trHeight w:val="264"/>
        </w:trPr>
        <w:tc>
          <w:tcPr>
            <w:cnfStyle w:val="000010000000" w:firstRow="0" w:lastRow="0" w:firstColumn="0" w:lastColumn="0" w:oddVBand="1" w:evenVBand="0" w:oddHBand="0" w:evenHBand="0" w:firstRowFirstColumn="0" w:firstRowLastColumn="0" w:lastRowFirstColumn="0" w:lastRowLastColumn="0"/>
            <w:tcW w:w="980" w:type="dxa"/>
            <w:vMerge w:val="restart"/>
          </w:tcPr>
          <w:p w14:paraId="1A89DF72" w14:textId="77777777" w:rsidR="000714F6" w:rsidRPr="000A08D4" w:rsidRDefault="000714F6" w:rsidP="005F6F60">
            <w:pPr>
              <w:rPr>
                <w:rFonts w:cstheme="minorHAnsi"/>
                <w:sz w:val="24"/>
                <w:szCs w:val="24"/>
              </w:rPr>
            </w:pPr>
          </w:p>
          <w:p w14:paraId="364DC898" w14:textId="77777777" w:rsidR="000714F6" w:rsidRPr="000A08D4" w:rsidRDefault="000714F6" w:rsidP="005F6F60">
            <w:pPr>
              <w:rPr>
                <w:rFonts w:cstheme="minorHAnsi"/>
                <w:sz w:val="24"/>
                <w:szCs w:val="24"/>
              </w:rPr>
            </w:pPr>
            <w:r w:rsidRPr="000A08D4">
              <w:rPr>
                <w:rFonts w:cstheme="minorHAnsi"/>
                <w:sz w:val="24"/>
                <w:szCs w:val="24"/>
              </w:rPr>
              <w:t>9.</w:t>
            </w:r>
          </w:p>
        </w:tc>
        <w:tc>
          <w:tcPr>
            <w:tcW w:w="3825" w:type="dxa"/>
          </w:tcPr>
          <w:p w14:paraId="6115413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Kariera</w:t>
            </w:r>
            <w:proofErr w:type="spellEnd"/>
            <w:r w:rsidRPr="000A08D4">
              <w:rPr>
                <w:rFonts w:cstheme="minorHAnsi"/>
                <w:sz w:val="24"/>
                <w:szCs w:val="24"/>
              </w:rPr>
              <w:t xml:space="preserve"> in </w:t>
            </w:r>
            <w:proofErr w:type="spellStart"/>
            <w:r w:rsidRPr="000A08D4">
              <w:rPr>
                <w:rFonts w:cstheme="minorHAnsi"/>
                <w:sz w:val="24"/>
                <w:szCs w:val="24"/>
              </w:rPr>
              <w:t>podjetnost</w:t>
            </w:r>
            <w:proofErr w:type="spellEnd"/>
            <w:r w:rsidRPr="000A08D4">
              <w:rPr>
                <w:rFonts w:cstheme="minorHAnsi"/>
                <w:sz w:val="24"/>
                <w:szCs w:val="24"/>
              </w:rPr>
              <w:t xml:space="preserve"> (</w:t>
            </w:r>
            <w:proofErr w:type="spellStart"/>
            <w:r w:rsidRPr="000A08D4">
              <w:rPr>
                <w:rFonts w:cstheme="minorHAnsi"/>
                <w:sz w:val="24"/>
                <w:szCs w:val="24"/>
              </w:rPr>
              <w:t>Podčetrtek</w:t>
            </w:r>
            <w:proofErr w:type="spellEnd"/>
            <w:r w:rsidRPr="000A08D4">
              <w:rPr>
                <w:rFonts w:cstheme="minorHAnsi"/>
                <w:sz w:val="24"/>
                <w:szCs w:val="24"/>
              </w:rPr>
              <w:t xml:space="preserve">, </w:t>
            </w:r>
            <w:proofErr w:type="spellStart"/>
            <w:r w:rsidRPr="000A08D4">
              <w:rPr>
                <w:rFonts w:cstheme="minorHAnsi"/>
                <w:sz w:val="24"/>
                <w:szCs w:val="24"/>
              </w:rPr>
              <w:t>sejem</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78" w:type="dxa"/>
          </w:tcPr>
          <w:p w14:paraId="0772C3B4" w14:textId="77777777" w:rsidR="000714F6" w:rsidRPr="000A08D4" w:rsidRDefault="000714F6" w:rsidP="005F6F60">
            <w:pPr>
              <w:rPr>
                <w:rFonts w:cstheme="minorHAnsi"/>
                <w:sz w:val="24"/>
                <w:szCs w:val="24"/>
              </w:rPr>
            </w:pPr>
            <w:r w:rsidRPr="000A08D4">
              <w:rPr>
                <w:rFonts w:cstheme="minorHAnsi"/>
                <w:sz w:val="24"/>
                <w:szCs w:val="24"/>
              </w:rPr>
              <w:t>6. 10. 2022</w:t>
            </w:r>
          </w:p>
        </w:tc>
        <w:tc>
          <w:tcPr>
            <w:tcW w:w="2216" w:type="dxa"/>
          </w:tcPr>
          <w:p w14:paraId="58CA8E21"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Strniša</w:t>
            </w:r>
            <w:proofErr w:type="spellEnd"/>
            <w:r w:rsidRPr="000A08D4">
              <w:rPr>
                <w:rFonts w:cstheme="minorHAnsi"/>
                <w:sz w:val="24"/>
                <w:szCs w:val="24"/>
              </w:rPr>
              <w:t xml:space="preserve">, </w:t>
            </w:r>
            <w:proofErr w:type="spellStart"/>
            <w:r w:rsidRPr="000A08D4">
              <w:rPr>
                <w:rFonts w:cstheme="minorHAnsi"/>
                <w:sz w:val="24"/>
                <w:szCs w:val="24"/>
              </w:rPr>
              <w:t>Herič</w:t>
            </w:r>
            <w:proofErr w:type="spellEnd"/>
          </w:p>
        </w:tc>
      </w:tr>
      <w:tr w:rsidR="000714F6" w:rsidRPr="000A08D4" w14:paraId="31C7BE7E" w14:textId="77777777" w:rsidTr="000714F6">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980" w:type="dxa"/>
            <w:vMerge/>
          </w:tcPr>
          <w:p w14:paraId="4C81A733" w14:textId="77777777" w:rsidR="000714F6" w:rsidRPr="000A08D4" w:rsidRDefault="000714F6" w:rsidP="005F6F60">
            <w:pPr>
              <w:rPr>
                <w:rFonts w:cstheme="minorHAnsi"/>
                <w:position w:val="-1"/>
                <w:sz w:val="24"/>
                <w:szCs w:val="24"/>
                <w:lang w:eastAsia="sl-SI"/>
              </w:rPr>
            </w:pPr>
          </w:p>
        </w:tc>
        <w:tc>
          <w:tcPr>
            <w:tcW w:w="3825" w:type="dxa"/>
          </w:tcPr>
          <w:p w14:paraId="24F82AD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Mladi</w:t>
            </w:r>
            <w:proofErr w:type="spellEnd"/>
            <w:r w:rsidRPr="000A08D4">
              <w:rPr>
                <w:rFonts w:cstheme="minorHAnsi"/>
                <w:sz w:val="24"/>
                <w:szCs w:val="24"/>
              </w:rPr>
              <w:t xml:space="preserve"> in </w:t>
            </w:r>
            <w:proofErr w:type="spellStart"/>
            <w:r w:rsidRPr="000A08D4">
              <w:rPr>
                <w:rFonts w:cstheme="minorHAnsi"/>
                <w:sz w:val="24"/>
                <w:szCs w:val="24"/>
              </w:rPr>
              <w:t>prihodnost</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78" w:type="dxa"/>
          </w:tcPr>
          <w:p w14:paraId="5F914A3B" w14:textId="77777777" w:rsidR="000714F6" w:rsidRPr="000A08D4" w:rsidRDefault="000714F6" w:rsidP="005F6F60">
            <w:pPr>
              <w:rPr>
                <w:rFonts w:cstheme="minorHAnsi"/>
                <w:position w:val="-1"/>
                <w:sz w:val="24"/>
                <w:szCs w:val="24"/>
                <w:lang w:eastAsia="sl-SI"/>
              </w:rPr>
            </w:pPr>
            <w:r w:rsidRPr="000A08D4">
              <w:rPr>
                <w:rFonts w:cstheme="minorHAnsi"/>
                <w:sz w:val="24"/>
                <w:szCs w:val="24"/>
              </w:rPr>
              <w:t xml:space="preserve">sept., </w:t>
            </w:r>
            <w:proofErr w:type="spellStart"/>
            <w:r w:rsidRPr="000A08D4">
              <w:rPr>
                <w:rFonts w:cstheme="minorHAnsi"/>
                <w:sz w:val="24"/>
                <w:szCs w:val="24"/>
              </w:rPr>
              <w:t>okt</w:t>
            </w:r>
            <w:proofErr w:type="spellEnd"/>
            <w:r w:rsidRPr="000A08D4">
              <w:rPr>
                <w:rFonts w:cstheme="minorHAnsi"/>
                <w:sz w:val="24"/>
                <w:szCs w:val="24"/>
              </w:rPr>
              <w:t>. 2022</w:t>
            </w:r>
          </w:p>
        </w:tc>
        <w:tc>
          <w:tcPr>
            <w:tcW w:w="2216" w:type="dxa"/>
          </w:tcPr>
          <w:p w14:paraId="63D9B37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Prevolšek</w:t>
            </w:r>
            <w:proofErr w:type="spellEnd"/>
            <w:r w:rsidRPr="000A08D4">
              <w:rPr>
                <w:rFonts w:cstheme="minorHAnsi"/>
                <w:sz w:val="24"/>
                <w:szCs w:val="24"/>
              </w:rPr>
              <w:t xml:space="preserve">, </w:t>
            </w:r>
            <w:proofErr w:type="spellStart"/>
            <w:r w:rsidRPr="000A08D4">
              <w:rPr>
                <w:rFonts w:cstheme="minorHAnsi"/>
                <w:sz w:val="24"/>
                <w:szCs w:val="24"/>
              </w:rPr>
              <w:t>Herič</w:t>
            </w:r>
            <w:proofErr w:type="spellEnd"/>
            <w:r w:rsidRPr="000A08D4">
              <w:rPr>
                <w:rFonts w:cstheme="minorHAnsi"/>
                <w:sz w:val="24"/>
                <w:szCs w:val="24"/>
              </w:rPr>
              <w:t xml:space="preserve">, </w:t>
            </w:r>
            <w:proofErr w:type="spellStart"/>
            <w:r w:rsidRPr="000A08D4">
              <w:rPr>
                <w:rFonts w:cstheme="minorHAnsi"/>
                <w:sz w:val="24"/>
                <w:szCs w:val="24"/>
              </w:rPr>
              <w:t>Sivka</w:t>
            </w:r>
            <w:proofErr w:type="spellEnd"/>
          </w:p>
        </w:tc>
      </w:tr>
      <w:tr w:rsidR="000714F6" w:rsidRPr="000A08D4" w14:paraId="3BF6EC72" w14:textId="77777777" w:rsidTr="000714F6">
        <w:trPr>
          <w:trHeight w:val="163"/>
        </w:trPr>
        <w:tc>
          <w:tcPr>
            <w:cnfStyle w:val="000010000000" w:firstRow="0" w:lastRow="0" w:firstColumn="0" w:lastColumn="0" w:oddVBand="1" w:evenVBand="0" w:oddHBand="0" w:evenHBand="0" w:firstRowFirstColumn="0" w:firstRowLastColumn="0" w:lastRowFirstColumn="0" w:lastRowLastColumn="0"/>
            <w:tcW w:w="980" w:type="dxa"/>
            <w:vMerge/>
          </w:tcPr>
          <w:p w14:paraId="56E3B9D2" w14:textId="77777777" w:rsidR="000714F6" w:rsidRPr="000A08D4" w:rsidRDefault="000714F6" w:rsidP="005F6F60">
            <w:pPr>
              <w:rPr>
                <w:rFonts w:cstheme="minorHAnsi"/>
                <w:position w:val="-1"/>
                <w:sz w:val="24"/>
                <w:szCs w:val="24"/>
                <w:lang w:eastAsia="sl-SI"/>
              </w:rPr>
            </w:pPr>
          </w:p>
        </w:tc>
        <w:tc>
          <w:tcPr>
            <w:tcW w:w="3825" w:type="dxa"/>
          </w:tcPr>
          <w:p w14:paraId="795C832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Tu </w:t>
            </w:r>
            <w:proofErr w:type="spellStart"/>
            <w:r w:rsidRPr="000A08D4">
              <w:rPr>
                <w:rFonts w:cstheme="minorHAnsi"/>
                <w:sz w:val="24"/>
                <w:szCs w:val="24"/>
              </w:rPr>
              <w:t>sem</w:t>
            </w:r>
            <w:proofErr w:type="spellEnd"/>
            <w:r w:rsidRPr="000A08D4">
              <w:rPr>
                <w:rFonts w:cstheme="minorHAnsi"/>
                <w:sz w:val="24"/>
                <w:szCs w:val="24"/>
              </w:rPr>
              <w:t xml:space="preserve"> </w:t>
            </w:r>
            <w:proofErr w:type="spellStart"/>
            <w:r w:rsidRPr="000A08D4">
              <w:rPr>
                <w:rFonts w:cstheme="minorHAnsi"/>
                <w:sz w:val="24"/>
                <w:szCs w:val="24"/>
              </w:rPr>
              <w:t>doma</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78" w:type="dxa"/>
          </w:tcPr>
          <w:p w14:paraId="6D207583"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216" w:type="dxa"/>
          </w:tcPr>
          <w:p w14:paraId="114916A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Gorupić</w:t>
            </w:r>
            <w:proofErr w:type="spellEnd"/>
            <w:r w:rsidRPr="000A08D4">
              <w:rPr>
                <w:rFonts w:cstheme="minorHAnsi"/>
                <w:sz w:val="24"/>
                <w:szCs w:val="24"/>
              </w:rPr>
              <w:t xml:space="preserve"> </w:t>
            </w:r>
            <w:proofErr w:type="spellStart"/>
            <w:r w:rsidRPr="000A08D4">
              <w:rPr>
                <w:rFonts w:cstheme="minorHAnsi"/>
                <w:sz w:val="24"/>
                <w:szCs w:val="24"/>
              </w:rPr>
              <w:t>Juranić</w:t>
            </w:r>
            <w:proofErr w:type="spellEnd"/>
          </w:p>
        </w:tc>
      </w:tr>
    </w:tbl>
    <w:p w14:paraId="7AAC1982" w14:textId="77777777" w:rsidR="00BE4705" w:rsidRPr="00FB2051" w:rsidRDefault="00BE4705" w:rsidP="00486878">
      <w:pPr>
        <w:pStyle w:val="Naslov1"/>
        <w:spacing w:before="0"/>
        <w:rPr>
          <w:b w:val="0"/>
          <w:lang w:val="sl-SI"/>
        </w:rPr>
      </w:pPr>
    </w:p>
    <w:p w14:paraId="375B9B25" w14:textId="77777777" w:rsidR="00BE4705" w:rsidRPr="00FB2051" w:rsidRDefault="00BE4705" w:rsidP="00486878">
      <w:pPr>
        <w:pStyle w:val="Naslov1"/>
        <w:spacing w:before="0"/>
        <w:rPr>
          <w:b w:val="0"/>
          <w:lang w:val="sl-SI"/>
        </w:rPr>
      </w:pPr>
    </w:p>
    <w:p w14:paraId="505BAB4A" w14:textId="77777777" w:rsidR="00BE4705" w:rsidRPr="00FB2051" w:rsidRDefault="00BE4705" w:rsidP="00BE4705">
      <w:pPr>
        <w:rPr>
          <w:lang w:val="sl-SI"/>
        </w:rPr>
      </w:pPr>
    </w:p>
    <w:p w14:paraId="67C70F58" w14:textId="77777777" w:rsidR="00BE4705" w:rsidRPr="00FB2051" w:rsidRDefault="00BE4705" w:rsidP="00BE4705">
      <w:pPr>
        <w:rPr>
          <w:lang w:val="sl-SI"/>
        </w:rPr>
      </w:pPr>
    </w:p>
    <w:p w14:paraId="67E6BEB7" w14:textId="77777777" w:rsidR="0030154C" w:rsidRPr="00FB2051" w:rsidRDefault="0030154C" w:rsidP="00BE4705">
      <w:pPr>
        <w:rPr>
          <w:lang w:val="sl-SI"/>
        </w:rPr>
      </w:pPr>
    </w:p>
    <w:p w14:paraId="1A2F6EF0" w14:textId="77777777" w:rsidR="0030154C" w:rsidRPr="00FB2051" w:rsidRDefault="0030154C" w:rsidP="00BE4705">
      <w:pPr>
        <w:rPr>
          <w:lang w:val="sl-SI"/>
        </w:rPr>
      </w:pPr>
    </w:p>
    <w:p w14:paraId="786268AC" w14:textId="77777777" w:rsidR="00B2126A" w:rsidRPr="00FB2051" w:rsidRDefault="00B2126A" w:rsidP="00BE4705">
      <w:pPr>
        <w:rPr>
          <w:lang w:val="sl-SI"/>
        </w:rPr>
      </w:pPr>
    </w:p>
    <w:p w14:paraId="73CC8396" w14:textId="77777777" w:rsidR="000714F6" w:rsidRDefault="000714F6">
      <w:pPr>
        <w:rPr>
          <w:rFonts w:ascii="Arial" w:eastAsiaTheme="majorEastAsia" w:hAnsi="Arial" w:cs="Arial"/>
          <w:bCs/>
          <w:sz w:val="24"/>
          <w:szCs w:val="24"/>
          <w:lang w:val="sl-SI"/>
        </w:rPr>
      </w:pPr>
      <w:r>
        <w:rPr>
          <w:b/>
          <w:lang w:val="sl-SI"/>
        </w:rPr>
        <w:br w:type="page"/>
      </w:r>
    </w:p>
    <w:p w14:paraId="72568132" w14:textId="14D2BDEA" w:rsidR="0079414C" w:rsidRPr="00FB2051" w:rsidRDefault="0044141F" w:rsidP="008C0643">
      <w:pPr>
        <w:pStyle w:val="Naslov1"/>
        <w:spacing w:before="0"/>
        <w:rPr>
          <w:b w:val="0"/>
          <w:lang w:val="sl-SI"/>
        </w:rPr>
      </w:pPr>
      <w:bookmarkStart w:id="14" w:name="_Toc135042504"/>
      <w:r w:rsidRPr="00FB2051">
        <w:rPr>
          <w:b w:val="0"/>
          <w:lang w:val="sl-SI"/>
        </w:rPr>
        <w:lastRenderedPageBreak/>
        <w:t>TEHNIŠKI DNEVI</w:t>
      </w:r>
      <w:bookmarkEnd w:id="13"/>
      <w:bookmarkEnd w:id="14"/>
    </w:p>
    <w:p w14:paraId="7BA75EF6" w14:textId="77777777" w:rsidR="009902EC" w:rsidRPr="00FB2051" w:rsidRDefault="009902EC" w:rsidP="0079414C">
      <w:pPr>
        <w:rPr>
          <w:lang w:val="sl-SI"/>
        </w:rPr>
      </w:pPr>
    </w:p>
    <w:tbl>
      <w:tblPr>
        <w:tblStyle w:val="Navadnatabela1"/>
        <w:tblW w:w="9057" w:type="dxa"/>
        <w:tblLayout w:type="fixed"/>
        <w:tblLook w:val="0000" w:firstRow="0" w:lastRow="0" w:firstColumn="0" w:lastColumn="0" w:noHBand="0" w:noVBand="0"/>
      </w:tblPr>
      <w:tblGrid>
        <w:gridCol w:w="982"/>
        <w:gridCol w:w="3823"/>
        <w:gridCol w:w="2126"/>
        <w:gridCol w:w="2126"/>
      </w:tblGrid>
      <w:tr w:rsidR="000714F6" w:rsidRPr="000A08D4" w14:paraId="3912A3AA"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tcPr>
          <w:p w14:paraId="5446A2AB" w14:textId="77777777" w:rsidR="000714F6" w:rsidRPr="000A08D4" w:rsidRDefault="000714F6" w:rsidP="005F6F60">
            <w:pPr>
              <w:rPr>
                <w:rFonts w:cstheme="minorHAnsi"/>
                <w:position w:val="-1"/>
                <w:sz w:val="24"/>
                <w:szCs w:val="24"/>
                <w:lang w:eastAsia="sl-SI"/>
              </w:rPr>
            </w:pPr>
            <w:bookmarkStart w:id="15" w:name="_Toc368473723"/>
            <w:r w:rsidRPr="000A08D4">
              <w:rPr>
                <w:rFonts w:cstheme="minorHAnsi"/>
                <w:b/>
                <w:position w:val="-1"/>
                <w:sz w:val="24"/>
                <w:szCs w:val="24"/>
                <w:lang w:eastAsia="sl-SI"/>
              </w:rPr>
              <w:t>RAZRED</w:t>
            </w:r>
          </w:p>
        </w:tc>
        <w:tc>
          <w:tcPr>
            <w:tcW w:w="3823" w:type="dxa"/>
          </w:tcPr>
          <w:p w14:paraId="34DB558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VSEBINA</w:t>
            </w:r>
          </w:p>
        </w:tc>
        <w:tc>
          <w:tcPr>
            <w:cnfStyle w:val="000010000000" w:firstRow="0" w:lastRow="0" w:firstColumn="0" w:lastColumn="0" w:oddVBand="1" w:evenVBand="0" w:oddHBand="0" w:evenHBand="0" w:firstRowFirstColumn="0" w:firstRowLastColumn="0" w:lastRowFirstColumn="0" w:lastRowLastColumn="0"/>
            <w:tcW w:w="2126" w:type="dxa"/>
          </w:tcPr>
          <w:p w14:paraId="5D6D3352" w14:textId="77777777" w:rsidR="000714F6" w:rsidRPr="000A08D4" w:rsidRDefault="000714F6" w:rsidP="005F6F60">
            <w:pPr>
              <w:rPr>
                <w:rFonts w:cstheme="minorHAnsi"/>
                <w:position w:val="-1"/>
                <w:sz w:val="24"/>
                <w:szCs w:val="24"/>
                <w:lang w:eastAsia="sl-SI"/>
              </w:rPr>
            </w:pPr>
            <w:r w:rsidRPr="000A08D4">
              <w:rPr>
                <w:rFonts w:cstheme="minorHAnsi"/>
                <w:b/>
                <w:position w:val="-1"/>
                <w:sz w:val="24"/>
                <w:szCs w:val="24"/>
                <w:lang w:eastAsia="sl-SI"/>
              </w:rPr>
              <w:t>ČAS</w:t>
            </w:r>
          </w:p>
        </w:tc>
        <w:tc>
          <w:tcPr>
            <w:tcW w:w="2126" w:type="dxa"/>
          </w:tcPr>
          <w:p w14:paraId="4156C6B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VODJA</w:t>
            </w:r>
          </w:p>
        </w:tc>
      </w:tr>
      <w:tr w:rsidR="000714F6" w:rsidRPr="000A08D4" w14:paraId="34F6FBE4" w14:textId="77777777" w:rsidTr="000714F6">
        <w:tc>
          <w:tcPr>
            <w:cnfStyle w:val="000010000000" w:firstRow="0" w:lastRow="0" w:firstColumn="0" w:lastColumn="0" w:oddVBand="1" w:evenVBand="0" w:oddHBand="0" w:evenHBand="0" w:firstRowFirstColumn="0" w:firstRowLastColumn="0" w:lastRowFirstColumn="0" w:lastRowLastColumn="0"/>
            <w:tcW w:w="982" w:type="dxa"/>
            <w:vMerge w:val="restart"/>
          </w:tcPr>
          <w:p w14:paraId="1B1D7F49"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1. </w:t>
            </w:r>
          </w:p>
        </w:tc>
        <w:tc>
          <w:tcPr>
            <w:tcW w:w="3823" w:type="dxa"/>
          </w:tcPr>
          <w:p w14:paraId="55A8D4C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Igramo</w:t>
            </w:r>
            <w:proofErr w:type="spellEnd"/>
            <w:r w:rsidRPr="000A08D4">
              <w:rPr>
                <w:rFonts w:cstheme="minorHAnsi"/>
                <w:sz w:val="24"/>
                <w:szCs w:val="24"/>
              </w:rPr>
              <w:t xml:space="preserve"> </w:t>
            </w:r>
            <w:proofErr w:type="spellStart"/>
            <w:r w:rsidRPr="000A08D4">
              <w:rPr>
                <w:rFonts w:cstheme="minorHAnsi"/>
                <w:sz w:val="24"/>
                <w:szCs w:val="24"/>
              </w:rPr>
              <w:t>na</w:t>
            </w:r>
            <w:proofErr w:type="spellEnd"/>
            <w:r w:rsidRPr="000A08D4">
              <w:rPr>
                <w:rFonts w:cstheme="minorHAnsi"/>
                <w:sz w:val="24"/>
                <w:szCs w:val="24"/>
              </w:rPr>
              <w:t xml:space="preserve"> </w:t>
            </w:r>
            <w:proofErr w:type="spellStart"/>
            <w:r w:rsidRPr="000A08D4">
              <w:rPr>
                <w:rFonts w:cstheme="minorHAnsi"/>
                <w:sz w:val="24"/>
                <w:szCs w:val="24"/>
              </w:rPr>
              <w:t>nunalce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8F7DE83" w14:textId="77777777" w:rsidR="000714F6" w:rsidRPr="000A08D4" w:rsidRDefault="000714F6" w:rsidP="005F6F60">
            <w:pPr>
              <w:rPr>
                <w:rFonts w:cstheme="minorHAnsi"/>
                <w:position w:val="-1"/>
                <w:sz w:val="24"/>
                <w:szCs w:val="24"/>
                <w:lang w:eastAsia="sl-SI"/>
              </w:rPr>
            </w:pPr>
            <w:r w:rsidRPr="000A08D4">
              <w:rPr>
                <w:rFonts w:cstheme="minorHAnsi"/>
                <w:sz w:val="24"/>
                <w:szCs w:val="24"/>
              </w:rPr>
              <w:t>6. 9. 2022</w:t>
            </w:r>
          </w:p>
        </w:tc>
        <w:tc>
          <w:tcPr>
            <w:tcW w:w="2126" w:type="dxa"/>
          </w:tcPr>
          <w:p w14:paraId="682029F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Fric</w:t>
            </w:r>
            <w:proofErr w:type="spellEnd"/>
          </w:p>
        </w:tc>
      </w:tr>
      <w:tr w:rsidR="000714F6" w:rsidRPr="000A08D4" w14:paraId="4AF5B5E4"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022A29C8" w14:textId="77777777" w:rsidR="000714F6" w:rsidRPr="000A08D4" w:rsidRDefault="000714F6" w:rsidP="005F6F60">
            <w:pPr>
              <w:rPr>
                <w:rFonts w:cstheme="minorHAnsi"/>
                <w:position w:val="-1"/>
                <w:sz w:val="24"/>
                <w:szCs w:val="24"/>
                <w:lang w:eastAsia="sl-SI"/>
              </w:rPr>
            </w:pPr>
          </w:p>
        </w:tc>
        <w:tc>
          <w:tcPr>
            <w:tcW w:w="3823" w:type="dxa"/>
          </w:tcPr>
          <w:p w14:paraId="269189D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Pasavček</w:t>
            </w:r>
            <w:proofErr w:type="spellEnd"/>
            <w:r w:rsidRPr="000A08D4">
              <w:rPr>
                <w:rFonts w:cstheme="minorHAnsi"/>
                <w:sz w:val="24"/>
                <w:szCs w:val="24"/>
              </w:rPr>
              <w:t xml:space="preserve"> v </w:t>
            </w:r>
            <w:proofErr w:type="spellStart"/>
            <w:r w:rsidRPr="000A08D4">
              <w:rPr>
                <w:rFonts w:cstheme="minorHAnsi"/>
                <w:sz w:val="24"/>
                <w:szCs w:val="24"/>
              </w:rPr>
              <w:t>prometu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862C392" w14:textId="77777777" w:rsidR="000714F6" w:rsidRPr="000A08D4" w:rsidRDefault="000714F6" w:rsidP="005F6F60">
            <w:pPr>
              <w:rPr>
                <w:rFonts w:cstheme="minorHAnsi"/>
                <w:position w:val="-1"/>
                <w:sz w:val="24"/>
                <w:szCs w:val="24"/>
                <w:lang w:eastAsia="sl-SI"/>
              </w:rPr>
            </w:pPr>
            <w:r w:rsidRPr="000A08D4">
              <w:rPr>
                <w:rFonts w:cstheme="minorHAnsi"/>
                <w:sz w:val="24"/>
                <w:szCs w:val="24"/>
              </w:rPr>
              <w:t>15. 3. 2023</w:t>
            </w:r>
          </w:p>
        </w:tc>
        <w:tc>
          <w:tcPr>
            <w:tcW w:w="2126" w:type="dxa"/>
          </w:tcPr>
          <w:p w14:paraId="3FF5922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Fric</w:t>
            </w:r>
            <w:proofErr w:type="spellEnd"/>
          </w:p>
        </w:tc>
      </w:tr>
      <w:tr w:rsidR="000714F6" w:rsidRPr="000A08D4" w14:paraId="738D17D5"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4F4FDB19" w14:textId="77777777" w:rsidR="000714F6" w:rsidRPr="000A08D4" w:rsidRDefault="000714F6" w:rsidP="005F6F60">
            <w:pPr>
              <w:rPr>
                <w:rFonts w:cstheme="minorHAnsi"/>
                <w:position w:val="-1"/>
                <w:sz w:val="24"/>
                <w:szCs w:val="24"/>
                <w:lang w:eastAsia="sl-SI"/>
              </w:rPr>
            </w:pPr>
          </w:p>
        </w:tc>
        <w:tc>
          <w:tcPr>
            <w:tcW w:w="3823" w:type="dxa"/>
          </w:tcPr>
          <w:p w14:paraId="45951DC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Jaz - </w:t>
            </w:r>
            <w:proofErr w:type="spellStart"/>
            <w:r w:rsidRPr="000A08D4">
              <w:rPr>
                <w:rFonts w:cstheme="minorHAnsi"/>
                <w:sz w:val="24"/>
                <w:szCs w:val="24"/>
              </w:rPr>
              <w:t>ilustrator</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04A54BDF"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126" w:type="dxa"/>
          </w:tcPr>
          <w:p w14:paraId="545C49E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T. </w:t>
            </w:r>
            <w:proofErr w:type="spellStart"/>
            <w:r w:rsidRPr="000A08D4">
              <w:rPr>
                <w:rFonts w:cstheme="minorHAnsi"/>
                <w:sz w:val="24"/>
                <w:szCs w:val="24"/>
              </w:rPr>
              <w:t>Pevec</w:t>
            </w:r>
            <w:proofErr w:type="spellEnd"/>
          </w:p>
        </w:tc>
      </w:tr>
      <w:tr w:rsidR="000714F6" w:rsidRPr="000A08D4" w14:paraId="2696D124"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06D8478F"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2. </w:t>
            </w:r>
          </w:p>
        </w:tc>
        <w:tc>
          <w:tcPr>
            <w:tcW w:w="3823" w:type="dxa"/>
          </w:tcPr>
          <w:p w14:paraId="323DF21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Otroštvo</w:t>
            </w:r>
            <w:proofErr w:type="spellEnd"/>
            <w:r w:rsidRPr="000A08D4">
              <w:rPr>
                <w:rFonts w:cstheme="minorHAnsi"/>
                <w:sz w:val="24"/>
                <w:szCs w:val="24"/>
              </w:rPr>
              <w:t xml:space="preserve"> </w:t>
            </w:r>
            <w:proofErr w:type="spellStart"/>
            <w:r w:rsidRPr="000A08D4">
              <w:rPr>
                <w:rFonts w:cstheme="minorHAnsi"/>
                <w:sz w:val="24"/>
                <w:szCs w:val="24"/>
              </w:rPr>
              <w:t>naših</w:t>
            </w:r>
            <w:proofErr w:type="spellEnd"/>
            <w:r w:rsidRPr="000A08D4">
              <w:rPr>
                <w:rFonts w:cstheme="minorHAnsi"/>
                <w:sz w:val="24"/>
                <w:szCs w:val="24"/>
              </w:rPr>
              <w:t xml:space="preserve"> </w:t>
            </w:r>
            <w:proofErr w:type="spellStart"/>
            <w:r w:rsidRPr="000A08D4">
              <w:rPr>
                <w:rFonts w:cstheme="minorHAnsi"/>
                <w:sz w:val="24"/>
                <w:szCs w:val="24"/>
              </w:rPr>
              <w:t>babic</w:t>
            </w:r>
            <w:proofErr w:type="spellEnd"/>
            <w:r w:rsidRPr="000A08D4">
              <w:rPr>
                <w:rFonts w:cstheme="minorHAnsi"/>
                <w:sz w:val="24"/>
                <w:szCs w:val="24"/>
              </w:rPr>
              <w:t xml:space="preserve"> in </w:t>
            </w:r>
            <w:proofErr w:type="spellStart"/>
            <w:r w:rsidRPr="000A08D4">
              <w:rPr>
                <w:rFonts w:cstheme="minorHAnsi"/>
                <w:sz w:val="24"/>
                <w:szCs w:val="24"/>
              </w:rPr>
              <w:t>dedkov</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0D7E5972" w14:textId="77777777" w:rsidR="000714F6" w:rsidRPr="000A08D4" w:rsidRDefault="000714F6" w:rsidP="005F6F60">
            <w:pPr>
              <w:rPr>
                <w:rFonts w:cstheme="minorHAnsi"/>
                <w:position w:val="-1"/>
                <w:sz w:val="24"/>
                <w:szCs w:val="24"/>
                <w:lang w:eastAsia="sl-SI"/>
              </w:rPr>
            </w:pPr>
            <w:r w:rsidRPr="000A08D4">
              <w:rPr>
                <w:rFonts w:cstheme="minorHAnsi"/>
                <w:sz w:val="24"/>
                <w:szCs w:val="24"/>
              </w:rPr>
              <w:t>10. 10. 2022</w:t>
            </w:r>
          </w:p>
        </w:tc>
        <w:tc>
          <w:tcPr>
            <w:tcW w:w="2126" w:type="dxa"/>
          </w:tcPr>
          <w:p w14:paraId="433A1725"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Štefanec</w:t>
            </w:r>
            <w:proofErr w:type="spellEnd"/>
          </w:p>
        </w:tc>
      </w:tr>
      <w:tr w:rsidR="000714F6" w:rsidRPr="000A08D4" w14:paraId="6A641DE8"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02E21EBC" w14:textId="77777777" w:rsidR="000714F6" w:rsidRPr="000A08D4" w:rsidRDefault="000714F6" w:rsidP="005F6F60">
            <w:pPr>
              <w:rPr>
                <w:rFonts w:cstheme="minorHAnsi"/>
                <w:position w:val="-1"/>
                <w:sz w:val="24"/>
                <w:szCs w:val="24"/>
                <w:lang w:eastAsia="sl-SI"/>
              </w:rPr>
            </w:pPr>
          </w:p>
        </w:tc>
        <w:tc>
          <w:tcPr>
            <w:tcW w:w="3823" w:type="dxa"/>
          </w:tcPr>
          <w:p w14:paraId="37C1BEC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Pasavček</w:t>
            </w:r>
            <w:proofErr w:type="spellEnd"/>
            <w:r w:rsidRPr="000A08D4">
              <w:rPr>
                <w:rFonts w:cstheme="minorHAnsi"/>
                <w:sz w:val="24"/>
                <w:szCs w:val="24"/>
              </w:rPr>
              <w:t xml:space="preserve"> v </w:t>
            </w:r>
            <w:proofErr w:type="spellStart"/>
            <w:r w:rsidRPr="000A08D4">
              <w:rPr>
                <w:rFonts w:cstheme="minorHAnsi"/>
                <w:sz w:val="24"/>
                <w:szCs w:val="24"/>
              </w:rPr>
              <w:t>prometu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EC1BAA2" w14:textId="77777777" w:rsidR="000714F6" w:rsidRPr="000A08D4" w:rsidRDefault="000714F6" w:rsidP="005F6F60">
            <w:pPr>
              <w:rPr>
                <w:rFonts w:cstheme="minorHAnsi"/>
                <w:position w:val="-1"/>
                <w:sz w:val="24"/>
                <w:szCs w:val="24"/>
                <w:lang w:eastAsia="sl-SI"/>
              </w:rPr>
            </w:pPr>
            <w:r w:rsidRPr="000A08D4">
              <w:rPr>
                <w:rFonts w:cstheme="minorHAnsi"/>
                <w:sz w:val="24"/>
                <w:szCs w:val="24"/>
              </w:rPr>
              <w:t>15. 3. 2023</w:t>
            </w:r>
          </w:p>
        </w:tc>
        <w:tc>
          <w:tcPr>
            <w:tcW w:w="2126" w:type="dxa"/>
          </w:tcPr>
          <w:p w14:paraId="0921A282"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Fric</w:t>
            </w:r>
            <w:proofErr w:type="spellEnd"/>
          </w:p>
        </w:tc>
      </w:tr>
      <w:tr w:rsidR="000714F6" w:rsidRPr="000A08D4" w14:paraId="79C02A2A"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1DDC2E77" w14:textId="77777777" w:rsidR="000714F6" w:rsidRPr="000A08D4" w:rsidRDefault="000714F6" w:rsidP="005F6F60">
            <w:pPr>
              <w:rPr>
                <w:rFonts w:cstheme="minorHAnsi"/>
                <w:position w:val="-1"/>
                <w:sz w:val="24"/>
                <w:szCs w:val="24"/>
                <w:lang w:eastAsia="sl-SI"/>
              </w:rPr>
            </w:pPr>
          </w:p>
        </w:tc>
        <w:tc>
          <w:tcPr>
            <w:tcW w:w="3823" w:type="dxa"/>
          </w:tcPr>
          <w:p w14:paraId="22EF554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Mladi</w:t>
            </w:r>
            <w:proofErr w:type="spellEnd"/>
            <w:r w:rsidRPr="000A08D4">
              <w:rPr>
                <w:rFonts w:cstheme="minorHAnsi"/>
                <w:sz w:val="24"/>
                <w:szCs w:val="24"/>
              </w:rPr>
              <w:t xml:space="preserve"> </w:t>
            </w:r>
            <w:proofErr w:type="spellStart"/>
            <w:r w:rsidRPr="000A08D4">
              <w:rPr>
                <w:rFonts w:cstheme="minorHAnsi"/>
                <w:sz w:val="24"/>
                <w:szCs w:val="24"/>
              </w:rPr>
              <w:t>vodiči</w:t>
            </w:r>
            <w:proofErr w:type="spellEnd"/>
            <w:r w:rsidRPr="000A08D4">
              <w:rPr>
                <w:rFonts w:cstheme="minorHAnsi"/>
                <w:sz w:val="24"/>
                <w:szCs w:val="24"/>
              </w:rPr>
              <w:t xml:space="preserve"> po </w:t>
            </w:r>
            <w:proofErr w:type="spellStart"/>
            <w:r w:rsidRPr="000A08D4">
              <w:rPr>
                <w:rFonts w:cstheme="minorHAnsi"/>
                <w:sz w:val="24"/>
                <w:szCs w:val="24"/>
              </w:rPr>
              <w:t>Rogaški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2A6B07F" w14:textId="77777777" w:rsidR="000714F6" w:rsidRPr="000A08D4" w:rsidRDefault="000714F6" w:rsidP="005F6F60">
            <w:pPr>
              <w:rPr>
                <w:rFonts w:cstheme="minorHAnsi"/>
                <w:position w:val="-1"/>
                <w:sz w:val="24"/>
                <w:szCs w:val="24"/>
                <w:lang w:eastAsia="sl-SI"/>
              </w:rPr>
            </w:pPr>
            <w:r w:rsidRPr="000A08D4">
              <w:rPr>
                <w:rFonts w:cstheme="minorHAnsi"/>
                <w:sz w:val="24"/>
                <w:szCs w:val="24"/>
              </w:rPr>
              <w:t>11. 5. 2023</w:t>
            </w:r>
          </w:p>
        </w:tc>
        <w:tc>
          <w:tcPr>
            <w:tcW w:w="2126" w:type="dxa"/>
          </w:tcPr>
          <w:p w14:paraId="5FCDEB1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Štefanec</w:t>
            </w:r>
            <w:proofErr w:type="spellEnd"/>
          </w:p>
        </w:tc>
      </w:tr>
      <w:tr w:rsidR="000714F6" w:rsidRPr="000A08D4" w14:paraId="20911D7B" w14:textId="77777777" w:rsidTr="000714F6">
        <w:tc>
          <w:tcPr>
            <w:cnfStyle w:val="000010000000" w:firstRow="0" w:lastRow="0" w:firstColumn="0" w:lastColumn="0" w:oddVBand="1" w:evenVBand="0" w:oddHBand="0" w:evenHBand="0" w:firstRowFirstColumn="0" w:firstRowLastColumn="0" w:lastRowFirstColumn="0" w:lastRowLastColumn="0"/>
            <w:tcW w:w="982" w:type="dxa"/>
            <w:vMerge w:val="restart"/>
          </w:tcPr>
          <w:p w14:paraId="5C1E8D89"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3. </w:t>
            </w:r>
          </w:p>
        </w:tc>
        <w:tc>
          <w:tcPr>
            <w:tcW w:w="3823" w:type="dxa"/>
          </w:tcPr>
          <w:p w14:paraId="1B28996A"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Čarobni</w:t>
            </w:r>
            <w:proofErr w:type="spellEnd"/>
            <w:r w:rsidRPr="000A08D4">
              <w:rPr>
                <w:rFonts w:cstheme="minorHAnsi"/>
                <w:sz w:val="24"/>
                <w:szCs w:val="24"/>
              </w:rPr>
              <w:t xml:space="preserve"> </w:t>
            </w:r>
            <w:proofErr w:type="spellStart"/>
            <w:r w:rsidRPr="000A08D4">
              <w:rPr>
                <w:rFonts w:cstheme="minorHAnsi"/>
                <w:sz w:val="24"/>
                <w:szCs w:val="24"/>
              </w:rPr>
              <w:t>december</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7F922669" w14:textId="77777777" w:rsidR="000714F6" w:rsidRPr="000A08D4" w:rsidRDefault="000714F6" w:rsidP="005F6F60">
            <w:pPr>
              <w:rPr>
                <w:rFonts w:cstheme="minorHAnsi"/>
                <w:position w:val="-1"/>
                <w:sz w:val="24"/>
                <w:szCs w:val="24"/>
                <w:lang w:eastAsia="sl-SI"/>
              </w:rPr>
            </w:pPr>
            <w:r w:rsidRPr="000A08D4">
              <w:rPr>
                <w:rFonts w:cstheme="minorHAnsi"/>
                <w:sz w:val="24"/>
                <w:szCs w:val="24"/>
              </w:rPr>
              <w:t>21. 12. 2022</w:t>
            </w:r>
          </w:p>
        </w:tc>
        <w:tc>
          <w:tcPr>
            <w:tcW w:w="2126" w:type="dxa"/>
          </w:tcPr>
          <w:p w14:paraId="24D87F1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Čebular</w:t>
            </w:r>
            <w:proofErr w:type="spellEnd"/>
            <w:r w:rsidRPr="000A08D4">
              <w:rPr>
                <w:rFonts w:cstheme="minorHAnsi"/>
                <w:position w:val="-1"/>
                <w:sz w:val="24"/>
                <w:szCs w:val="24"/>
                <w:lang w:eastAsia="sl-SI"/>
              </w:rPr>
              <w:t xml:space="preserve"> </w:t>
            </w:r>
          </w:p>
        </w:tc>
      </w:tr>
      <w:tr w:rsidR="000714F6" w:rsidRPr="000A08D4" w14:paraId="1A24D070"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7A24B605" w14:textId="77777777" w:rsidR="000714F6" w:rsidRPr="000A08D4" w:rsidRDefault="000714F6" w:rsidP="005F6F60">
            <w:pPr>
              <w:rPr>
                <w:rFonts w:cstheme="minorHAnsi"/>
                <w:position w:val="-1"/>
                <w:sz w:val="24"/>
                <w:szCs w:val="24"/>
                <w:lang w:eastAsia="sl-SI"/>
              </w:rPr>
            </w:pPr>
          </w:p>
        </w:tc>
        <w:tc>
          <w:tcPr>
            <w:tcW w:w="3823" w:type="dxa"/>
          </w:tcPr>
          <w:p w14:paraId="6D67E2D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Naša</w:t>
            </w:r>
            <w:proofErr w:type="spellEnd"/>
            <w:r w:rsidRPr="000A08D4">
              <w:rPr>
                <w:rFonts w:cstheme="minorHAnsi"/>
                <w:sz w:val="24"/>
                <w:szCs w:val="24"/>
              </w:rPr>
              <w:t xml:space="preserve"> </w:t>
            </w:r>
            <w:proofErr w:type="spellStart"/>
            <w:r w:rsidRPr="000A08D4">
              <w:rPr>
                <w:rFonts w:cstheme="minorHAnsi"/>
                <w:sz w:val="24"/>
                <w:szCs w:val="24"/>
              </w:rPr>
              <w:t>čudežna</w:t>
            </w:r>
            <w:proofErr w:type="spellEnd"/>
            <w:r w:rsidRPr="000A08D4">
              <w:rPr>
                <w:rFonts w:cstheme="minorHAnsi"/>
                <w:sz w:val="24"/>
                <w:szCs w:val="24"/>
              </w:rPr>
              <w:t xml:space="preserve"> </w:t>
            </w:r>
            <w:proofErr w:type="spellStart"/>
            <w:r w:rsidRPr="000A08D4">
              <w:rPr>
                <w:rFonts w:cstheme="minorHAnsi"/>
                <w:sz w:val="24"/>
                <w:szCs w:val="24"/>
              </w:rPr>
              <w:t>maska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5752F49" w14:textId="77777777" w:rsidR="000714F6" w:rsidRPr="000A08D4" w:rsidRDefault="000714F6" w:rsidP="005F6F60">
            <w:pPr>
              <w:rPr>
                <w:rFonts w:cstheme="minorHAnsi"/>
                <w:position w:val="-1"/>
                <w:sz w:val="24"/>
                <w:szCs w:val="24"/>
                <w:lang w:eastAsia="sl-SI"/>
              </w:rPr>
            </w:pPr>
            <w:r w:rsidRPr="000A08D4">
              <w:rPr>
                <w:rFonts w:cstheme="minorHAnsi"/>
                <w:sz w:val="24"/>
                <w:szCs w:val="24"/>
              </w:rPr>
              <w:t xml:space="preserve">15. 2. 2023 </w:t>
            </w:r>
          </w:p>
        </w:tc>
        <w:tc>
          <w:tcPr>
            <w:tcW w:w="2126" w:type="dxa"/>
          </w:tcPr>
          <w:p w14:paraId="3BA3E8C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Pobežin</w:t>
            </w:r>
            <w:proofErr w:type="spellEnd"/>
          </w:p>
        </w:tc>
      </w:tr>
      <w:tr w:rsidR="000714F6" w:rsidRPr="000A08D4" w14:paraId="07CC7DB6"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115D257E" w14:textId="77777777" w:rsidR="000714F6" w:rsidRPr="000A08D4" w:rsidRDefault="000714F6" w:rsidP="005F6F60">
            <w:pPr>
              <w:rPr>
                <w:rFonts w:cstheme="minorHAnsi"/>
                <w:position w:val="-1"/>
                <w:sz w:val="24"/>
                <w:szCs w:val="24"/>
                <w:lang w:eastAsia="sl-SI"/>
              </w:rPr>
            </w:pPr>
          </w:p>
        </w:tc>
        <w:tc>
          <w:tcPr>
            <w:tcW w:w="3823" w:type="dxa"/>
          </w:tcPr>
          <w:p w14:paraId="3D740D3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Pasavček</w:t>
            </w:r>
            <w:proofErr w:type="spellEnd"/>
            <w:r w:rsidRPr="000A08D4">
              <w:rPr>
                <w:rFonts w:cstheme="minorHAnsi"/>
                <w:sz w:val="24"/>
                <w:szCs w:val="24"/>
              </w:rPr>
              <w:t xml:space="preserve"> v </w:t>
            </w:r>
            <w:proofErr w:type="spellStart"/>
            <w:r w:rsidRPr="000A08D4">
              <w:rPr>
                <w:rFonts w:cstheme="minorHAnsi"/>
                <w:sz w:val="24"/>
                <w:szCs w:val="24"/>
              </w:rPr>
              <w:t>prometu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82BEAE5" w14:textId="77777777" w:rsidR="000714F6" w:rsidRPr="000A08D4" w:rsidRDefault="000714F6" w:rsidP="005F6F60">
            <w:pPr>
              <w:rPr>
                <w:rFonts w:cstheme="minorHAnsi"/>
                <w:position w:val="-1"/>
                <w:sz w:val="24"/>
                <w:szCs w:val="24"/>
                <w:lang w:eastAsia="sl-SI"/>
              </w:rPr>
            </w:pPr>
            <w:r w:rsidRPr="000A08D4">
              <w:rPr>
                <w:rFonts w:cstheme="minorHAnsi"/>
                <w:sz w:val="24"/>
                <w:szCs w:val="24"/>
              </w:rPr>
              <w:t>15. 3. 2023</w:t>
            </w:r>
          </w:p>
        </w:tc>
        <w:tc>
          <w:tcPr>
            <w:tcW w:w="2126" w:type="dxa"/>
          </w:tcPr>
          <w:p w14:paraId="37DF2CF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Fric</w:t>
            </w:r>
            <w:proofErr w:type="spellEnd"/>
          </w:p>
        </w:tc>
      </w:tr>
      <w:tr w:rsidR="000714F6" w:rsidRPr="000A08D4" w14:paraId="3F482DDF"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4AFF6644"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4. </w:t>
            </w:r>
          </w:p>
        </w:tc>
        <w:tc>
          <w:tcPr>
            <w:tcW w:w="3823" w:type="dxa"/>
          </w:tcPr>
          <w:p w14:paraId="43030C8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Obdelava</w:t>
            </w:r>
            <w:proofErr w:type="spellEnd"/>
            <w:r w:rsidRPr="000A08D4">
              <w:rPr>
                <w:rFonts w:cstheme="minorHAnsi"/>
                <w:sz w:val="24"/>
                <w:szCs w:val="24"/>
              </w:rPr>
              <w:t xml:space="preserve"> </w:t>
            </w:r>
            <w:proofErr w:type="spellStart"/>
            <w:r w:rsidRPr="000A08D4">
              <w:rPr>
                <w:rFonts w:cstheme="minorHAnsi"/>
                <w:sz w:val="24"/>
                <w:szCs w:val="24"/>
              </w:rPr>
              <w:t>trdnin</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70572DC"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oktober</w:t>
            </w:r>
            <w:proofErr w:type="spellEnd"/>
            <w:r w:rsidRPr="000A08D4">
              <w:rPr>
                <w:rFonts w:cstheme="minorHAnsi"/>
                <w:sz w:val="24"/>
                <w:szCs w:val="24"/>
              </w:rPr>
              <w:t xml:space="preserve"> 2022</w:t>
            </w:r>
          </w:p>
        </w:tc>
        <w:tc>
          <w:tcPr>
            <w:tcW w:w="2126" w:type="dxa"/>
          </w:tcPr>
          <w:p w14:paraId="5714428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Sovič</w:t>
            </w:r>
            <w:proofErr w:type="spellEnd"/>
          </w:p>
        </w:tc>
      </w:tr>
      <w:tr w:rsidR="000714F6" w:rsidRPr="000A08D4" w14:paraId="52F5DC30"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4F14AA23" w14:textId="77777777" w:rsidR="000714F6" w:rsidRPr="000A08D4" w:rsidRDefault="000714F6" w:rsidP="005F6F60">
            <w:pPr>
              <w:rPr>
                <w:rFonts w:cstheme="minorHAnsi"/>
                <w:position w:val="-1"/>
                <w:sz w:val="24"/>
                <w:szCs w:val="24"/>
                <w:lang w:eastAsia="sl-SI"/>
              </w:rPr>
            </w:pPr>
          </w:p>
        </w:tc>
        <w:tc>
          <w:tcPr>
            <w:tcW w:w="3823" w:type="dxa"/>
          </w:tcPr>
          <w:p w14:paraId="66CFF0A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Električni</w:t>
            </w:r>
            <w:proofErr w:type="spellEnd"/>
            <w:r w:rsidRPr="000A08D4">
              <w:rPr>
                <w:rFonts w:cstheme="minorHAnsi"/>
                <w:sz w:val="24"/>
                <w:szCs w:val="24"/>
              </w:rPr>
              <w:t xml:space="preserve"> </w:t>
            </w:r>
            <w:proofErr w:type="spellStart"/>
            <w:r w:rsidRPr="000A08D4">
              <w:rPr>
                <w:rFonts w:cstheme="minorHAnsi"/>
                <w:sz w:val="24"/>
                <w:szCs w:val="24"/>
              </w:rPr>
              <w:t>krog</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250451B"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februar</w:t>
            </w:r>
            <w:proofErr w:type="spellEnd"/>
            <w:r w:rsidRPr="000A08D4">
              <w:rPr>
                <w:rFonts w:cstheme="minorHAnsi"/>
                <w:sz w:val="24"/>
                <w:szCs w:val="24"/>
              </w:rPr>
              <w:t xml:space="preserve"> 2023</w:t>
            </w:r>
          </w:p>
        </w:tc>
        <w:tc>
          <w:tcPr>
            <w:tcW w:w="2126" w:type="dxa"/>
          </w:tcPr>
          <w:p w14:paraId="6C78021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Sinkovič</w:t>
            </w:r>
            <w:proofErr w:type="spellEnd"/>
          </w:p>
        </w:tc>
      </w:tr>
      <w:tr w:rsidR="000714F6" w:rsidRPr="000A08D4" w14:paraId="3E36AD75"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3D0D0C8F" w14:textId="77777777" w:rsidR="000714F6" w:rsidRPr="000A08D4" w:rsidRDefault="000714F6" w:rsidP="005F6F60">
            <w:pPr>
              <w:rPr>
                <w:rFonts w:cstheme="minorHAnsi"/>
                <w:position w:val="-1"/>
                <w:sz w:val="24"/>
                <w:szCs w:val="24"/>
                <w:lang w:eastAsia="sl-SI"/>
              </w:rPr>
            </w:pPr>
          </w:p>
        </w:tc>
        <w:tc>
          <w:tcPr>
            <w:tcW w:w="3823" w:type="dxa"/>
          </w:tcPr>
          <w:p w14:paraId="38A78BB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Mi v </w:t>
            </w:r>
            <w:proofErr w:type="spellStart"/>
            <w:r w:rsidRPr="000A08D4">
              <w:rPr>
                <w:rFonts w:cstheme="minorHAnsi"/>
                <w:sz w:val="24"/>
                <w:szCs w:val="24"/>
              </w:rPr>
              <w:t>prometu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0EA89792"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april</w:t>
            </w:r>
            <w:proofErr w:type="spellEnd"/>
            <w:r w:rsidRPr="000A08D4">
              <w:rPr>
                <w:rFonts w:cstheme="minorHAnsi"/>
                <w:sz w:val="24"/>
                <w:szCs w:val="24"/>
              </w:rPr>
              <w:t xml:space="preserve"> 2023</w:t>
            </w:r>
          </w:p>
        </w:tc>
        <w:tc>
          <w:tcPr>
            <w:tcW w:w="2126" w:type="dxa"/>
          </w:tcPr>
          <w:p w14:paraId="74CB819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Sovič</w:t>
            </w:r>
            <w:proofErr w:type="spellEnd"/>
          </w:p>
        </w:tc>
      </w:tr>
      <w:tr w:rsidR="000714F6" w:rsidRPr="000A08D4" w14:paraId="6309E8BA"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52A93F3D" w14:textId="77777777" w:rsidR="000714F6" w:rsidRPr="000A08D4" w:rsidRDefault="000714F6" w:rsidP="005F6F60">
            <w:pPr>
              <w:rPr>
                <w:rFonts w:cstheme="minorHAnsi"/>
                <w:position w:val="-1"/>
                <w:sz w:val="24"/>
                <w:szCs w:val="24"/>
                <w:lang w:eastAsia="sl-SI"/>
              </w:rPr>
            </w:pPr>
          </w:p>
        </w:tc>
        <w:tc>
          <w:tcPr>
            <w:tcW w:w="3823" w:type="dxa"/>
          </w:tcPr>
          <w:p w14:paraId="41EBE9EA"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Voziček</w:t>
            </w:r>
            <w:proofErr w:type="spellEnd"/>
            <w:r w:rsidRPr="000A08D4">
              <w:rPr>
                <w:rFonts w:cstheme="minorHAnsi"/>
                <w:sz w:val="24"/>
                <w:szCs w:val="24"/>
              </w:rPr>
              <w:t xml:space="preserve"> </w:t>
            </w:r>
            <w:proofErr w:type="spellStart"/>
            <w:r w:rsidRPr="000A08D4">
              <w:rPr>
                <w:rFonts w:cstheme="minorHAnsi"/>
                <w:sz w:val="24"/>
                <w:szCs w:val="24"/>
              </w:rPr>
              <w:t>na</w:t>
            </w:r>
            <w:proofErr w:type="spellEnd"/>
            <w:r w:rsidRPr="000A08D4">
              <w:rPr>
                <w:rFonts w:cstheme="minorHAnsi"/>
                <w:sz w:val="24"/>
                <w:szCs w:val="24"/>
              </w:rPr>
              <w:t xml:space="preserve"> </w:t>
            </w:r>
            <w:proofErr w:type="spellStart"/>
            <w:r w:rsidRPr="000A08D4">
              <w:rPr>
                <w:rFonts w:cstheme="minorHAnsi"/>
                <w:sz w:val="24"/>
                <w:szCs w:val="24"/>
              </w:rPr>
              <w:t>pogon</w:t>
            </w:r>
            <w:proofErr w:type="spellEnd"/>
            <w:r w:rsidRPr="000A08D4">
              <w:rPr>
                <w:rFonts w:cstheme="minorHAnsi"/>
                <w:sz w:val="24"/>
                <w:szCs w:val="24"/>
              </w:rPr>
              <w:t xml:space="preserve"> z </w:t>
            </w:r>
            <w:proofErr w:type="spellStart"/>
            <w:r w:rsidRPr="000A08D4">
              <w:rPr>
                <w:rFonts w:cstheme="minorHAnsi"/>
                <w:sz w:val="24"/>
                <w:szCs w:val="24"/>
              </w:rPr>
              <w:t>gumo</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2799F49"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126" w:type="dxa"/>
          </w:tcPr>
          <w:p w14:paraId="5EE06EDC"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Sinkovič</w:t>
            </w:r>
            <w:proofErr w:type="spellEnd"/>
          </w:p>
        </w:tc>
      </w:tr>
      <w:tr w:rsidR="000714F6" w:rsidRPr="000A08D4" w14:paraId="756A175D"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0E321C9D"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5. </w:t>
            </w:r>
          </w:p>
        </w:tc>
        <w:tc>
          <w:tcPr>
            <w:tcW w:w="3823" w:type="dxa"/>
          </w:tcPr>
          <w:p w14:paraId="33805BD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 xml:space="preserve">Varna </w:t>
            </w:r>
            <w:proofErr w:type="spellStart"/>
            <w:r w:rsidRPr="000A08D4">
              <w:rPr>
                <w:rFonts w:cstheme="minorHAnsi"/>
                <w:sz w:val="24"/>
                <w:szCs w:val="24"/>
              </w:rPr>
              <w:t>vožnja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E5153A0"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oktober</w:t>
            </w:r>
            <w:proofErr w:type="spellEnd"/>
            <w:r w:rsidRPr="000A08D4">
              <w:rPr>
                <w:rFonts w:cstheme="minorHAnsi"/>
                <w:sz w:val="24"/>
                <w:szCs w:val="24"/>
              </w:rPr>
              <w:t xml:space="preserve"> 2022</w:t>
            </w:r>
          </w:p>
        </w:tc>
        <w:tc>
          <w:tcPr>
            <w:tcW w:w="2126" w:type="dxa"/>
          </w:tcPr>
          <w:p w14:paraId="7102044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Sinkovič</w:t>
            </w:r>
            <w:proofErr w:type="spellEnd"/>
            <w:r w:rsidRPr="000A08D4">
              <w:rPr>
                <w:rFonts w:cstheme="minorHAnsi"/>
                <w:sz w:val="24"/>
                <w:szCs w:val="24"/>
              </w:rPr>
              <w:t xml:space="preserve">, </w:t>
            </w:r>
            <w:proofErr w:type="spellStart"/>
            <w:r w:rsidRPr="000A08D4">
              <w:rPr>
                <w:rFonts w:cstheme="minorHAnsi"/>
                <w:sz w:val="24"/>
                <w:szCs w:val="24"/>
              </w:rPr>
              <w:t>Sovič</w:t>
            </w:r>
            <w:proofErr w:type="spellEnd"/>
          </w:p>
        </w:tc>
      </w:tr>
      <w:tr w:rsidR="000714F6" w:rsidRPr="000A08D4" w14:paraId="394DC4C2"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020F3E67" w14:textId="77777777" w:rsidR="000714F6" w:rsidRPr="000A08D4" w:rsidRDefault="000714F6" w:rsidP="005F6F60">
            <w:pPr>
              <w:rPr>
                <w:rFonts w:cstheme="minorHAnsi"/>
                <w:position w:val="-1"/>
                <w:sz w:val="24"/>
                <w:szCs w:val="24"/>
                <w:lang w:eastAsia="sl-SI"/>
              </w:rPr>
            </w:pPr>
          </w:p>
        </w:tc>
        <w:tc>
          <w:tcPr>
            <w:tcW w:w="3823" w:type="dxa"/>
          </w:tcPr>
          <w:p w14:paraId="1DD9B36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Zmaj</w:t>
            </w:r>
            <w:proofErr w:type="spellEnd"/>
            <w:r w:rsidRPr="000A08D4">
              <w:rPr>
                <w:rFonts w:cstheme="minorHAnsi"/>
                <w:sz w:val="24"/>
                <w:szCs w:val="24"/>
              </w:rPr>
              <w:t xml:space="preserve"> v </w:t>
            </w:r>
            <w:proofErr w:type="spellStart"/>
            <w:r w:rsidRPr="000A08D4">
              <w:rPr>
                <w:rFonts w:cstheme="minorHAnsi"/>
                <w:sz w:val="24"/>
                <w:szCs w:val="24"/>
              </w:rPr>
              <w:t>vetru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3C398C3" w14:textId="77777777" w:rsidR="000714F6" w:rsidRPr="000A08D4" w:rsidRDefault="000714F6" w:rsidP="005F6F60">
            <w:pPr>
              <w:rPr>
                <w:rFonts w:cstheme="minorHAnsi"/>
                <w:position w:val="-1"/>
                <w:sz w:val="24"/>
                <w:szCs w:val="24"/>
                <w:lang w:eastAsia="sl-SI"/>
              </w:rPr>
            </w:pPr>
            <w:proofErr w:type="spellStart"/>
            <w:r w:rsidRPr="000A08D4">
              <w:rPr>
                <w:rFonts w:cstheme="minorHAnsi"/>
                <w:sz w:val="24"/>
                <w:szCs w:val="24"/>
              </w:rPr>
              <w:t>marec</w:t>
            </w:r>
            <w:proofErr w:type="spellEnd"/>
            <w:r w:rsidRPr="000A08D4">
              <w:rPr>
                <w:rFonts w:cstheme="minorHAnsi"/>
                <w:sz w:val="24"/>
                <w:szCs w:val="24"/>
              </w:rPr>
              <w:t xml:space="preserve"> 2023</w:t>
            </w:r>
          </w:p>
        </w:tc>
        <w:tc>
          <w:tcPr>
            <w:tcW w:w="2126" w:type="dxa"/>
          </w:tcPr>
          <w:p w14:paraId="41C8395F"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sz w:val="24"/>
                <w:szCs w:val="24"/>
              </w:rPr>
              <w:t>Pešić</w:t>
            </w:r>
            <w:proofErr w:type="spellEnd"/>
          </w:p>
        </w:tc>
      </w:tr>
      <w:tr w:rsidR="000714F6" w:rsidRPr="000A08D4" w14:paraId="2802B973" w14:textId="77777777" w:rsidTr="000714F6">
        <w:trPr>
          <w:cnfStyle w:val="000000100000" w:firstRow="0" w:lastRow="0" w:firstColumn="0" w:lastColumn="0" w:oddVBand="0" w:evenVBand="0" w:oddHBand="1" w:evenHBand="0" w:firstRowFirstColumn="0" w:firstRowLastColumn="0" w:lastRowFirstColumn="0" w:lastRowLastColumn="0"/>
          <w:trHeight w:val="65"/>
        </w:trPr>
        <w:tc>
          <w:tcPr>
            <w:cnfStyle w:val="000010000000" w:firstRow="0" w:lastRow="0" w:firstColumn="0" w:lastColumn="0" w:oddVBand="1" w:evenVBand="0" w:oddHBand="0" w:evenHBand="0" w:firstRowFirstColumn="0" w:firstRowLastColumn="0" w:lastRowFirstColumn="0" w:lastRowLastColumn="0"/>
            <w:tcW w:w="982" w:type="dxa"/>
            <w:vMerge/>
          </w:tcPr>
          <w:p w14:paraId="778218BF" w14:textId="77777777" w:rsidR="000714F6" w:rsidRPr="000A08D4" w:rsidRDefault="000714F6" w:rsidP="005F6F60">
            <w:pPr>
              <w:rPr>
                <w:rFonts w:cstheme="minorHAnsi"/>
                <w:color w:val="FF0000"/>
                <w:position w:val="-1"/>
                <w:sz w:val="24"/>
                <w:szCs w:val="24"/>
                <w:lang w:eastAsia="sl-SI"/>
              </w:rPr>
            </w:pPr>
          </w:p>
        </w:tc>
        <w:tc>
          <w:tcPr>
            <w:tcW w:w="3823" w:type="dxa"/>
          </w:tcPr>
          <w:p w14:paraId="54FC422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Turizem</w:t>
            </w:r>
            <w:proofErr w:type="spellEnd"/>
            <w:r w:rsidRPr="000A08D4">
              <w:rPr>
                <w:rFonts w:cstheme="minorHAnsi"/>
                <w:sz w:val="24"/>
                <w:szCs w:val="24"/>
              </w:rPr>
              <w:t xml:space="preserve"> </w:t>
            </w:r>
            <w:proofErr w:type="spellStart"/>
            <w:r w:rsidRPr="000A08D4">
              <w:rPr>
                <w:rFonts w:cstheme="minorHAnsi"/>
                <w:sz w:val="24"/>
                <w:szCs w:val="24"/>
              </w:rPr>
              <w:t>na</w:t>
            </w:r>
            <w:proofErr w:type="spellEnd"/>
            <w:r w:rsidRPr="000A08D4">
              <w:rPr>
                <w:rFonts w:cstheme="minorHAnsi"/>
                <w:sz w:val="24"/>
                <w:szCs w:val="24"/>
              </w:rPr>
              <w:t xml:space="preserve"> </w:t>
            </w:r>
            <w:proofErr w:type="spellStart"/>
            <w:r w:rsidRPr="000A08D4">
              <w:rPr>
                <w:rFonts w:cstheme="minorHAnsi"/>
                <w:sz w:val="24"/>
                <w:szCs w:val="24"/>
              </w:rPr>
              <w:t>podeželju</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C82F296"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maj</w:t>
            </w:r>
            <w:proofErr w:type="spellEnd"/>
            <w:r w:rsidRPr="000A08D4">
              <w:rPr>
                <w:rFonts w:cstheme="minorHAnsi"/>
                <w:sz w:val="24"/>
                <w:szCs w:val="24"/>
              </w:rPr>
              <w:t xml:space="preserve"> 2023</w:t>
            </w:r>
          </w:p>
        </w:tc>
        <w:tc>
          <w:tcPr>
            <w:tcW w:w="2126" w:type="dxa"/>
          </w:tcPr>
          <w:p w14:paraId="76A1609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Ožura</w:t>
            </w:r>
            <w:proofErr w:type="spellEnd"/>
            <w:r w:rsidRPr="000A08D4">
              <w:rPr>
                <w:rFonts w:cstheme="minorHAnsi"/>
                <w:sz w:val="24"/>
                <w:szCs w:val="24"/>
              </w:rPr>
              <w:t xml:space="preserve">, </w:t>
            </w:r>
            <w:proofErr w:type="spellStart"/>
            <w:r w:rsidRPr="000A08D4">
              <w:rPr>
                <w:rFonts w:cstheme="minorHAnsi"/>
                <w:sz w:val="24"/>
                <w:szCs w:val="24"/>
              </w:rPr>
              <w:t>Pešić</w:t>
            </w:r>
            <w:proofErr w:type="spellEnd"/>
          </w:p>
        </w:tc>
      </w:tr>
      <w:tr w:rsidR="000714F6" w:rsidRPr="000A08D4" w14:paraId="210C0C81"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0B9146B9" w14:textId="77777777" w:rsidR="000714F6" w:rsidRPr="000A08D4" w:rsidRDefault="000714F6" w:rsidP="005F6F60">
            <w:pPr>
              <w:rPr>
                <w:rFonts w:cstheme="minorHAnsi"/>
                <w:color w:val="FF0000"/>
                <w:position w:val="-1"/>
                <w:sz w:val="24"/>
                <w:szCs w:val="24"/>
                <w:lang w:eastAsia="sl-SI"/>
              </w:rPr>
            </w:pPr>
          </w:p>
        </w:tc>
        <w:tc>
          <w:tcPr>
            <w:tcW w:w="3823" w:type="dxa"/>
          </w:tcPr>
          <w:p w14:paraId="5F52E7CB"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Konstrukcijske</w:t>
            </w:r>
            <w:proofErr w:type="spellEnd"/>
            <w:r w:rsidRPr="000A08D4">
              <w:rPr>
                <w:rFonts w:cstheme="minorHAnsi"/>
                <w:sz w:val="24"/>
                <w:szCs w:val="24"/>
              </w:rPr>
              <w:t xml:space="preserve"> </w:t>
            </w:r>
            <w:proofErr w:type="spellStart"/>
            <w:r w:rsidRPr="000A08D4">
              <w:rPr>
                <w:rFonts w:cstheme="minorHAnsi"/>
                <w:sz w:val="24"/>
                <w:szCs w:val="24"/>
              </w:rPr>
              <w:t>zbirke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0A93469E"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126" w:type="dxa"/>
          </w:tcPr>
          <w:p w14:paraId="4F08D62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Ožura</w:t>
            </w:r>
            <w:proofErr w:type="spellEnd"/>
          </w:p>
        </w:tc>
      </w:tr>
      <w:tr w:rsidR="000714F6" w:rsidRPr="000A08D4" w14:paraId="29020B1B"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66487A24"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6. </w:t>
            </w:r>
          </w:p>
        </w:tc>
        <w:tc>
          <w:tcPr>
            <w:tcW w:w="3823" w:type="dxa"/>
          </w:tcPr>
          <w:p w14:paraId="0582A9A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Praznični</w:t>
            </w:r>
            <w:proofErr w:type="spellEnd"/>
            <w:r w:rsidRPr="000A08D4">
              <w:rPr>
                <w:rFonts w:cstheme="minorHAnsi"/>
                <w:sz w:val="24"/>
                <w:szCs w:val="24"/>
              </w:rPr>
              <w:t xml:space="preserve"> </w:t>
            </w:r>
            <w:proofErr w:type="spellStart"/>
            <w:r w:rsidRPr="000A08D4">
              <w:rPr>
                <w:rFonts w:cstheme="minorHAnsi"/>
                <w:sz w:val="24"/>
                <w:szCs w:val="24"/>
              </w:rPr>
              <w:t>december</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00B2EE5F" w14:textId="77777777" w:rsidR="000714F6" w:rsidRPr="000A08D4" w:rsidRDefault="000714F6" w:rsidP="005F6F60">
            <w:pPr>
              <w:rPr>
                <w:rFonts w:cstheme="minorHAnsi"/>
                <w:sz w:val="24"/>
                <w:szCs w:val="24"/>
              </w:rPr>
            </w:pPr>
            <w:r w:rsidRPr="000A08D4">
              <w:rPr>
                <w:rFonts w:cstheme="minorHAnsi"/>
                <w:sz w:val="24"/>
                <w:szCs w:val="24"/>
              </w:rPr>
              <w:t xml:space="preserve">20. 12. 2022 </w:t>
            </w:r>
          </w:p>
        </w:tc>
        <w:tc>
          <w:tcPr>
            <w:tcW w:w="2126" w:type="dxa"/>
          </w:tcPr>
          <w:p w14:paraId="6B6F544D"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razredniki</w:t>
            </w:r>
            <w:proofErr w:type="spellEnd"/>
          </w:p>
        </w:tc>
      </w:tr>
      <w:tr w:rsidR="000714F6" w:rsidRPr="000A08D4" w14:paraId="4AA2F853"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4E70D6DC" w14:textId="77777777" w:rsidR="000714F6" w:rsidRPr="000A08D4" w:rsidRDefault="000714F6" w:rsidP="005F6F60">
            <w:pPr>
              <w:rPr>
                <w:rFonts w:cstheme="minorHAnsi"/>
                <w:position w:val="-1"/>
                <w:sz w:val="24"/>
                <w:szCs w:val="24"/>
                <w:lang w:eastAsia="sl-SI"/>
              </w:rPr>
            </w:pPr>
          </w:p>
        </w:tc>
        <w:tc>
          <w:tcPr>
            <w:tcW w:w="3823" w:type="dxa"/>
          </w:tcPr>
          <w:p w14:paraId="59EF9DC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Zimska</w:t>
            </w:r>
            <w:proofErr w:type="spellEnd"/>
            <w:r w:rsidRPr="000A08D4">
              <w:rPr>
                <w:rFonts w:cstheme="minorHAnsi"/>
                <w:sz w:val="24"/>
                <w:szCs w:val="24"/>
              </w:rPr>
              <w:t xml:space="preserve"> </w:t>
            </w:r>
            <w:proofErr w:type="spellStart"/>
            <w:r w:rsidRPr="000A08D4">
              <w:rPr>
                <w:rFonts w:cstheme="minorHAnsi"/>
                <w:sz w:val="24"/>
                <w:szCs w:val="24"/>
              </w:rPr>
              <w:t>šola</w:t>
            </w:r>
            <w:proofErr w:type="spellEnd"/>
            <w:r w:rsidRPr="000A08D4">
              <w:rPr>
                <w:rFonts w:cstheme="minorHAnsi"/>
                <w:sz w:val="24"/>
                <w:szCs w:val="24"/>
              </w:rPr>
              <w:t xml:space="preserve"> v </w:t>
            </w:r>
            <w:proofErr w:type="spellStart"/>
            <w:r w:rsidRPr="000A08D4">
              <w:rPr>
                <w:rFonts w:cstheme="minorHAnsi"/>
                <w:sz w:val="24"/>
                <w:szCs w:val="24"/>
              </w:rPr>
              <w:t>naravi</w:t>
            </w:r>
            <w:proofErr w:type="spellEnd"/>
            <w:r w:rsidRPr="000A08D4">
              <w:rPr>
                <w:rFonts w:cstheme="minorHAnsi"/>
                <w:sz w:val="24"/>
                <w:szCs w:val="24"/>
              </w:rPr>
              <w:t xml:space="preserve"> (</w:t>
            </w:r>
            <w:proofErr w:type="spellStart"/>
            <w:r w:rsidRPr="000A08D4">
              <w:rPr>
                <w:rFonts w:cstheme="minorHAnsi"/>
                <w:sz w:val="24"/>
                <w:szCs w:val="24"/>
              </w:rPr>
              <w:t>Trije</w:t>
            </w:r>
            <w:proofErr w:type="spellEnd"/>
            <w:r w:rsidRPr="000A08D4">
              <w:rPr>
                <w:rFonts w:cstheme="minorHAnsi"/>
                <w:sz w:val="24"/>
                <w:szCs w:val="24"/>
              </w:rPr>
              <w:t xml:space="preserve"> </w:t>
            </w:r>
            <w:proofErr w:type="spellStart"/>
            <w:r w:rsidRPr="000A08D4">
              <w:rPr>
                <w:rFonts w:cstheme="minorHAnsi"/>
                <w:sz w:val="24"/>
                <w:szCs w:val="24"/>
              </w:rPr>
              <w:t>Kralji</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Pr>
          <w:p w14:paraId="58848554" w14:textId="77777777" w:rsidR="000714F6" w:rsidRPr="000A08D4" w:rsidRDefault="000714F6" w:rsidP="005F6F60">
            <w:pPr>
              <w:rPr>
                <w:rFonts w:cstheme="minorHAnsi"/>
                <w:sz w:val="24"/>
                <w:szCs w:val="24"/>
              </w:rPr>
            </w:pPr>
            <w:r w:rsidRPr="000A08D4">
              <w:rPr>
                <w:rFonts w:cstheme="minorHAnsi"/>
                <w:sz w:val="24"/>
                <w:szCs w:val="24"/>
              </w:rPr>
              <w:t>13.–17. 3. 2023</w:t>
            </w:r>
          </w:p>
        </w:tc>
        <w:tc>
          <w:tcPr>
            <w:tcW w:w="2126" w:type="dxa"/>
          </w:tcPr>
          <w:p w14:paraId="6EFBBD8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Zdolšek</w:t>
            </w:r>
            <w:proofErr w:type="spellEnd"/>
            <w:r w:rsidRPr="000A08D4">
              <w:rPr>
                <w:rFonts w:cstheme="minorHAnsi"/>
                <w:sz w:val="24"/>
                <w:szCs w:val="24"/>
              </w:rPr>
              <w:t xml:space="preserve">, </w:t>
            </w:r>
            <w:proofErr w:type="spellStart"/>
            <w:r w:rsidRPr="000A08D4">
              <w:rPr>
                <w:rFonts w:cstheme="minorHAnsi"/>
                <w:sz w:val="24"/>
                <w:szCs w:val="24"/>
              </w:rPr>
              <w:t>razrednika</w:t>
            </w:r>
            <w:proofErr w:type="spellEnd"/>
          </w:p>
        </w:tc>
      </w:tr>
      <w:tr w:rsidR="000714F6" w:rsidRPr="000A08D4" w14:paraId="094869A1" w14:textId="77777777" w:rsidTr="000714F6">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982" w:type="dxa"/>
            <w:vMerge/>
          </w:tcPr>
          <w:p w14:paraId="691D73F9" w14:textId="77777777" w:rsidR="000714F6" w:rsidRPr="000A08D4" w:rsidRDefault="000714F6" w:rsidP="005F6F60">
            <w:pPr>
              <w:rPr>
                <w:rFonts w:cstheme="minorHAnsi"/>
                <w:position w:val="-1"/>
                <w:sz w:val="24"/>
                <w:szCs w:val="24"/>
                <w:lang w:eastAsia="sl-SI"/>
              </w:rPr>
            </w:pPr>
          </w:p>
        </w:tc>
        <w:tc>
          <w:tcPr>
            <w:tcW w:w="3823" w:type="dxa"/>
          </w:tcPr>
          <w:p w14:paraId="29F6FFE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Zimska</w:t>
            </w:r>
            <w:proofErr w:type="spellEnd"/>
            <w:r w:rsidRPr="000A08D4">
              <w:rPr>
                <w:rFonts w:cstheme="minorHAnsi"/>
                <w:sz w:val="24"/>
                <w:szCs w:val="24"/>
              </w:rPr>
              <w:t xml:space="preserve"> </w:t>
            </w:r>
            <w:proofErr w:type="spellStart"/>
            <w:r w:rsidRPr="000A08D4">
              <w:rPr>
                <w:rFonts w:cstheme="minorHAnsi"/>
                <w:sz w:val="24"/>
                <w:szCs w:val="24"/>
              </w:rPr>
              <w:t>šola</w:t>
            </w:r>
            <w:proofErr w:type="spellEnd"/>
            <w:r w:rsidRPr="000A08D4">
              <w:rPr>
                <w:rFonts w:cstheme="minorHAnsi"/>
                <w:sz w:val="24"/>
                <w:szCs w:val="24"/>
              </w:rPr>
              <w:t xml:space="preserve"> v </w:t>
            </w:r>
            <w:proofErr w:type="spellStart"/>
            <w:r w:rsidRPr="000A08D4">
              <w:rPr>
                <w:rFonts w:cstheme="minorHAnsi"/>
                <w:sz w:val="24"/>
                <w:szCs w:val="24"/>
              </w:rPr>
              <w:t>naravi</w:t>
            </w:r>
            <w:proofErr w:type="spellEnd"/>
            <w:r w:rsidRPr="000A08D4">
              <w:rPr>
                <w:rFonts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03C44911" w14:textId="77777777" w:rsidR="000714F6" w:rsidRPr="000A08D4" w:rsidRDefault="000714F6" w:rsidP="005F6F60">
            <w:pPr>
              <w:rPr>
                <w:rFonts w:cstheme="minorHAnsi"/>
                <w:sz w:val="24"/>
                <w:szCs w:val="24"/>
              </w:rPr>
            </w:pPr>
            <w:r w:rsidRPr="000A08D4">
              <w:rPr>
                <w:rFonts w:cstheme="minorHAnsi"/>
                <w:sz w:val="24"/>
                <w:szCs w:val="24"/>
              </w:rPr>
              <w:t>13.–17. 3. 2023</w:t>
            </w:r>
          </w:p>
        </w:tc>
        <w:tc>
          <w:tcPr>
            <w:tcW w:w="2126" w:type="dxa"/>
          </w:tcPr>
          <w:p w14:paraId="1C33C63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Zdolšek</w:t>
            </w:r>
            <w:proofErr w:type="spellEnd"/>
            <w:r w:rsidRPr="000A08D4">
              <w:rPr>
                <w:rFonts w:cstheme="minorHAnsi"/>
                <w:sz w:val="24"/>
                <w:szCs w:val="24"/>
              </w:rPr>
              <w:t xml:space="preserve">, </w:t>
            </w:r>
            <w:proofErr w:type="spellStart"/>
            <w:r w:rsidRPr="000A08D4">
              <w:rPr>
                <w:rFonts w:cstheme="minorHAnsi"/>
                <w:sz w:val="24"/>
                <w:szCs w:val="24"/>
              </w:rPr>
              <w:t>razrednika</w:t>
            </w:r>
            <w:proofErr w:type="spellEnd"/>
          </w:p>
        </w:tc>
      </w:tr>
      <w:tr w:rsidR="000714F6" w:rsidRPr="000A08D4" w14:paraId="541FAFCC"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3A08EEB3" w14:textId="77777777" w:rsidR="000714F6" w:rsidRPr="000A08D4" w:rsidRDefault="000714F6" w:rsidP="005F6F60">
            <w:pPr>
              <w:rPr>
                <w:rFonts w:cstheme="minorHAnsi"/>
                <w:position w:val="-1"/>
                <w:sz w:val="24"/>
                <w:szCs w:val="24"/>
                <w:lang w:eastAsia="sl-SI"/>
              </w:rPr>
            </w:pPr>
          </w:p>
        </w:tc>
        <w:tc>
          <w:tcPr>
            <w:tcW w:w="3823" w:type="dxa"/>
          </w:tcPr>
          <w:p w14:paraId="03BA1F2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 xml:space="preserve">Vrba, </w:t>
            </w:r>
            <w:proofErr w:type="spellStart"/>
            <w:r w:rsidRPr="000A08D4">
              <w:rPr>
                <w:rFonts w:cstheme="minorHAnsi"/>
                <w:sz w:val="24"/>
                <w:szCs w:val="24"/>
              </w:rPr>
              <w:t>Blejski</w:t>
            </w:r>
            <w:proofErr w:type="spellEnd"/>
            <w:r w:rsidRPr="000A08D4">
              <w:rPr>
                <w:rFonts w:cstheme="minorHAnsi"/>
                <w:sz w:val="24"/>
                <w:szCs w:val="24"/>
              </w:rPr>
              <w:t xml:space="preserve"> grad</w:t>
            </w:r>
          </w:p>
        </w:tc>
        <w:tc>
          <w:tcPr>
            <w:cnfStyle w:val="000010000000" w:firstRow="0" w:lastRow="0" w:firstColumn="0" w:lastColumn="0" w:oddVBand="1" w:evenVBand="0" w:oddHBand="0" w:evenHBand="0" w:firstRowFirstColumn="0" w:firstRowLastColumn="0" w:lastRowFirstColumn="0" w:lastRowLastColumn="0"/>
            <w:tcW w:w="2126" w:type="dxa"/>
          </w:tcPr>
          <w:p w14:paraId="1648B6CA" w14:textId="77777777" w:rsidR="000714F6" w:rsidRPr="000A08D4" w:rsidRDefault="000714F6" w:rsidP="005F6F60">
            <w:pPr>
              <w:rPr>
                <w:rFonts w:cstheme="minorHAnsi"/>
                <w:sz w:val="24"/>
                <w:szCs w:val="24"/>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126" w:type="dxa"/>
          </w:tcPr>
          <w:p w14:paraId="7E9924A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razrednika</w:t>
            </w:r>
            <w:proofErr w:type="spellEnd"/>
          </w:p>
        </w:tc>
      </w:tr>
      <w:tr w:rsidR="000714F6" w:rsidRPr="000A08D4" w14:paraId="1FD3AEC3"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5EA807A3"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7. </w:t>
            </w:r>
          </w:p>
        </w:tc>
        <w:tc>
          <w:tcPr>
            <w:tcW w:w="3823" w:type="dxa"/>
          </w:tcPr>
          <w:p w14:paraId="6F39F2F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Praznični</w:t>
            </w:r>
            <w:proofErr w:type="spellEnd"/>
            <w:r w:rsidRPr="000A08D4">
              <w:rPr>
                <w:rFonts w:cstheme="minorHAnsi"/>
                <w:sz w:val="24"/>
                <w:szCs w:val="24"/>
              </w:rPr>
              <w:t xml:space="preserve"> </w:t>
            </w:r>
            <w:proofErr w:type="spellStart"/>
            <w:r w:rsidRPr="000A08D4">
              <w:rPr>
                <w:rFonts w:cstheme="minorHAnsi"/>
                <w:sz w:val="24"/>
                <w:szCs w:val="24"/>
              </w:rPr>
              <w:t>december</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D2A1BFC" w14:textId="77777777" w:rsidR="000714F6" w:rsidRPr="000A08D4" w:rsidRDefault="000714F6" w:rsidP="005F6F60">
            <w:pPr>
              <w:rPr>
                <w:rFonts w:cstheme="minorHAnsi"/>
                <w:sz w:val="24"/>
                <w:szCs w:val="24"/>
              </w:rPr>
            </w:pPr>
            <w:r w:rsidRPr="000A08D4">
              <w:rPr>
                <w:rFonts w:cstheme="minorHAnsi"/>
                <w:sz w:val="24"/>
                <w:szCs w:val="24"/>
              </w:rPr>
              <w:t>20. 12. 2022</w:t>
            </w:r>
          </w:p>
        </w:tc>
        <w:tc>
          <w:tcPr>
            <w:tcW w:w="2126" w:type="dxa"/>
          </w:tcPr>
          <w:p w14:paraId="738065F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razredničarki</w:t>
            </w:r>
            <w:proofErr w:type="spellEnd"/>
          </w:p>
        </w:tc>
      </w:tr>
      <w:tr w:rsidR="000714F6" w:rsidRPr="000A08D4" w14:paraId="25E480A2"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16E42B03" w14:textId="77777777" w:rsidR="000714F6" w:rsidRPr="000A08D4" w:rsidRDefault="000714F6" w:rsidP="005F6F60">
            <w:pPr>
              <w:rPr>
                <w:rFonts w:cstheme="minorHAnsi"/>
                <w:position w:val="-1"/>
                <w:sz w:val="24"/>
                <w:szCs w:val="24"/>
                <w:lang w:eastAsia="sl-SI"/>
              </w:rPr>
            </w:pPr>
          </w:p>
        </w:tc>
        <w:tc>
          <w:tcPr>
            <w:tcW w:w="3823" w:type="dxa"/>
          </w:tcPr>
          <w:p w14:paraId="4A52C01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Orientacija</w:t>
            </w:r>
            <w:proofErr w:type="spellEnd"/>
            <w:r w:rsidRPr="000A08D4">
              <w:rPr>
                <w:rFonts w:cstheme="minorHAnsi"/>
                <w:sz w:val="24"/>
                <w:szCs w:val="24"/>
              </w:rPr>
              <w:t xml:space="preserve"> in </w:t>
            </w:r>
            <w:proofErr w:type="spellStart"/>
            <w:r w:rsidRPr="000A08D4">
              <w:rPr>
                <w:rFonts w:cstheme="minorHAnsi"/>
                <w:sz w:val="24"/>
                <w:szCs w:val="24"/>
              </w:rPr>
              <w:t>podnebne</w:t>
            </w:r>
            <w:proofErr w:type="spellEnd"/>
            <w:r w:rsidRPr="000A08D4">
              <w:rPr>
                <w:rFonts w:cstheme="minorHAnsi"/>
                <w:sz w:val="24"/>
                <w:szCs w:val="24"/>
              </w:rPr>
              <w:t xml:space="preserve"> </w:t>
            </w:r>
            <w:proofErr w:type="spellStart"/>
            <w:r w:rsidRPr="000A08D4">
              <w:rPr>
                <w:rFonts w:cstheme="minorHAnsi"/>
                <w:sz w:val="24"/>
                <w:szCs w:val="24"/>
              </w:rPr>
              <w:t>spremembe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3A046C9" w14:textId="77777777" w:rsidR="000714F6" w:rsidRPr="000A08D4" w:rsidRDefault="000714F6" w:rsidP="005F6F60">
            <w:pPr>
              <w:rPr>
                <w:rFonts w:cstheme="minorHAnsi"/>
                <w:sz w:val="24"/>
                <w:szCs w:val="24"/>
              </w:rPr>
            </w:pPr>
            <w:proofErr w:type="spellStart"/>
            <w:r w:rsidRPr="000A08D4">
              <w:rPr>
                <w:rFonts w:cstheme="minorHAnsi"/>
                <w:sz w:val="24"/>
                <w:szCs w:val="24"/>
              </w:rPr>
              <w:t>marec</w:t>
            </w:r>
            <w:proofErr w:type="spellEnd"/>
            <w:r w:rsidRPr="000A08D4">
              <w:rPr>
                <w:rFonts w:cstheme="minorHAnsi"/>
                <w:sz w:val="24"/>
                <w:szCs w:val="24"/>
              </w:rPr>
              <w:t xml:space="preserve"> 2023</w:t>
            </w:r>
          </w:p>
        </w:tc>
        <w:tc>
          <w:tcPr>
            <w:tcW w:w="2126" w:type="dxa"/>
          </w:tcPr>
          <w:p w14:paraId="16C886B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Gorupić</w:t>
            </w:r>
            <w:proofErr w:type="spellEnd"/>
            <w:r w:rsidRPr="000A08D4">
              <w:rPr>
                <w:rFonts w:cstheme="minorHAnsi"/>
                <w:sz w:val="24"/>
                <w:szCs w:val="24"/>
              </w:rPr>
              <w:t xml:space="preserve"> </w:t>
            </w:r>
            <w:proofErr w:type="spellStart"/>
            <w:r w:rsidRPr="000A08D4">
              <w:rPr>
                <w:rFonts w:cstheme="minorHAnsi"/>
                <w:sz w:val="24"/>
                <w:szCs w:val="24"/>
              </w:rPr>
              <w:t>Juranić</w:t>
            </w:r>
            <w:proofErr w:type="spellEnd"/>
            <w:r w:rsidRPr="000A08D4">
              <w:rPr>
                <w:rFonts w:cstheme="minorHAnsi"/>
                <w:sz w:val="24"/>
                <w:szCs w:val="24"/>
              </w:rPr>
              <w:t xml:space="preserve">, </w:t>
            </w:r>
            <w:proofErr w:type="spellStart"/>
            <w:r w:rsidRPr="000A08D4">
              <w:rPr>
                <w:rFonts w:cstheme="minorHAnsi"/>
                <w:sz w:val="24"/>
                <w:szCs w:val="24"/>
              </w:rPr>
              <w:t>Prevolšek</w:t>
            </w:r>
            <w:proofErr w:type="spellEnd"/>
          </w:p>
        </w:tc>
      </w:tr>
      <w:tr w:rsidR="000714F6" w:rsidRPr="000A08D4" w14:paraId="4EB6D560"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4A278724" w14:textId="77777777" w:rsidR="000714F6" w:rsidRPr="000A08D4" w:rsidRDefault="000714F6" w:rsidP="005F6F60">
            <w:pPr>
              <w:rPr>
                <w:rFonts w:cstheme="minorHAnsi"/>
                <w:position w:val="-1"/>
                <w:sz w:val="24"/>
                <w:szCs w:val="24"/>
                <w:lang w:eastAsia="sl-SI"/>
              </w:rPr>
            </w:pPr>
          </w:p>
        </w:tc>
        <w:tc>
          <w:tcPr>
            <w:tcW w:w="3823" w:type="dxa"/>
          </w:tcPr>
          <w:p w14:paraId="69784412"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Rudnik</w:t>
            </w:r>
            <w:proofErr w:type="spellEnd"/>
            <w:r w:rsidRPr="000A08D4">
              <w:rPr>
                <w:rFonts w:cstheme="minorHAnsi"/>
                <w:sz w:val="24"/>
                <w:szCs w:val="24"/>
              </w:rPr>
              <w:t xml:space="preserve"> </w:t>
            </w:r>
            <w:proofErr w:type="spellStart"/>
            <w:r w:rsidRPr="000A08D4">
              <w:rPr>
                <w:rFonts w:cstheme="minorHAnsi"/>
                <w:sz w:val="24"/>
                <w:szCs w:val="24"/>
              </w:rPr>
              <w:t>Velenje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5D85821" w14:textId="77777777" w:rsidR="000714F6" w:rsidRPr="000A08D4" w:rsidRDefault="000714F6" w:rsidP="005F6F60">
            <w:pPr>
              <w:rPr>
                <w:rFonts w:cstheme="minorHAnsi"/>
                <w:sz w:val="24"/>
                <w:szCs w:val="24"/>
              </w:rPr>
            </w:pPr>
            <w:proofErr w:type="spellStart"/>
            <w:r w:rsidRPr="000A08D4">
              <w:rPr>
                <w:rFonts w:cstheme="minorHAnsi"/>
                <w:sz w:val="24"/>
                <w:szCs w:val="24"/>
              </w:rPr>
              <w:t>april</w:t>
            </w:r>
            <w:proofErr w:type="spellEnd"/>
            <w:r w:rsidRPr="000A08D4">
              <w:rPr>
                <w:rFonts w:cstheme="minorHAnsi"/>
                <w:sz w:val="24"/>
                <w:szCs w:val="24"/>
              </w:rPr>
              <w:t xml:space="preserve"> 2023</w:t>
            </w:r>
          </w:p>
        </w:tc>
        <w:tc>
          <w:tcPr>
            <w:tcW w:w="2126" w:type="dxa"/>
          </w:tcPr>
          <w:p w14:paraId="17B9D1E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Androić</w:t>
            </w:r>
            <w:proofErr w:type="spellEnd"/>
          </w:p>
        </w:tc>
      </w:tr>
      <w:tr w:rsidR="000714F6" w:rsidRPr="000A08D4" w14:paraId="7C7484FC"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572495C5" w14:textId="77777777" w:rsidR="000714F6" w:rsidRPr="000A08D4" w:rsidRDefault="000714F6" w:rsidP="005F6F60">
            <w:pPr>
              <w:rPr>
                <w:rFonts w:cstheme="minorHAnsi"/>
                <w:position w:val="-1"/>
                <w:sz w:val="24"/>
                <w:szCs w:val="24"/>
                <w:lang w:eastAsia="sl-SI"/>
              </w:rPr>
            </w:pPr>
          </w:p>
        </w:tc>
        <w:tc>
          <w:tcPr>
            <w:tcW w:w="3823" w:type="dxa"/>
          </w:tcPr>
          <w:p w14:paraId="319294D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Zaključna</w:t>
            </w:r>
            <w:proofErr w:type="spellEnd"/>
            <w:r w:rsidRPr="000A08D4">
              <w:rPr>
                <w:rFonts w:cstheme="minorHAnsi"/>
                <w:sz w:val="24"/>
                <w:szCs w:val="24"/>
              </w:rPr>
              <w:t xml:space="preserve"> </w:t>
            </w:r>
            <w:proofErr w:type="spellStart"/>
            <w:r w:rsidRPr="000A08D4">
              <w:rPr>
                <w:rFonts w:cstheme="minorHAnsi"/>
                <w:sz w:val="24"/>
                <w:szCs w:val="24"/>
              </w:rPr>
              <w:t>ekskurzija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F65A425" w14:textId="77777777" w:rsidR="000714F6" w:rsidRPr="000A08D4" w:rsidRDefault="000714F6" w:rsidP="005F6F60">
            <w:pPr>
              <w:rPr>
                <w:rFonts w:cstheme="minorHAnsi"/>
                <w:sz w:val="24"/>
                <w:szCs w:val="24"/>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2126" w:type="dxa"/>
          </w:tcPr>
          <w:p w14:paraId="595712A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razredničarki</w:t>
            </w:r>
            <w:proofErr w:type="spellEnd"/>
          </w:p>
        </w:tc>
      </w:tr>
      <w:tr w:rsidR="000714F6" w:rsidRPr="000A08D4" w14:paraId="6EBE54A3"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1D1EA758"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8. </w:t>
            </w:r>
          </w:p>
        </w:tc>
        <w:tc>
          <w:tcPr>
            <w:tcW w:w="3823" w:type="dxa"/>
          </w:tcPr>
          <w:p w14:paraId="3C068EB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Praznični</w:t>
            </w:r>
            <w:proofErr w:type="spellEnd"/>
            <w:r w:rsidRPr="000A08D4">
              <w:rPr>
                <w:rFonts w:cstheme="minorHAnsi"/>
                <w:sz w:val="24"/>
                <w:szCs w:val="24"/>
              </w:rPr>
              <w:t xml:space="preserve"> </w:t>
            </w:r>
            <w:proofErr w:type="spellStart"/>
            <w:r w:rsidRPr="000A08D4">
              <w:rPr>
                <w:rFonts w:cstheme="minorHAnsi"/>
                <w:sz w:val="24"/>
                <w:szCs w:val="24"/>
              </w:rPr>
              <w:t>december</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29EFC91" w14:textId="77777777" w:rsidR="000714F6" w:rsidRPr="000A08D4" w:rsidRDefault="000714F6" w:rsidP="005F6F60">
            <w:pPr>
              <w:rPr>
                <w:rFonts w:cstheme="minorHAnsi"/>
                <w:sz w:val="24"/>
                <w:szCs w:val="24"/>
              </w:rPr>
            </w:pPr>
            <w:r w:rsidRPr="000A08D4">
              <w:rPr>
                <w:rFonts w:cstheme="minorHAnsi"/>
                <w:sz w:val="24"/>
                <w:szCs w:val="24"/>
              </w:rPr>
              <w:t>20. 12. 2022</w:t>
            </w:r>
          </w:p>
        </w:tc>
        <w:tc>
          <w:tcPr>
            <w:tcW w:w="2126" w:type="dxa"/>
          </w:tcPr>
          <w:p w14:paraId="084C35F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razrednika</w:t>
            </w:r>
            <w:proofErr w:type="spellEnd"/>
          </w:p>
        </w:tc>
      </w:tr>
      <w:tr w:rsidR="000714F6" w:rsidRPr="000A08D4" w14:paraId="6EBC7183"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16C1D53F" w14:textId="77777777" w:rsidR="000714F6" w:rsidRPr="000A08D4" w:rsidRDefault="000714F6" w:rsidP="005F6F60">
            <w:pPr>
              <w:rPr>
                <w:rFonts w:cstheme="minorHAnsi"/>
                <w:position w:val="-1"/>
                <w:sz w:val="24"/>
                <w:szCs w:val="24"/>
                <w:lang w:eastAsia="sl-SI"/>
              </w:rPr>
            </w:pPr>
          </w:p>
        </w:tc>
        <w:tc>
          <w:tcPr>
            <w:tcW w:w="3823" w:type="dxa"/>
          </w:tcPr>
          <w:p w14:paraId="251E983F"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 xml:space="preserve">CŠOD </w:t>
            </w:r>
            <w:proofErr w:type="spellStart"/>
            <w:r w:rsidRPr="000A08D4">
              <w:rPr>
                <w:rFonts w:cstheme="minorHAnsi"/>
                <w:sz w:val="24"/>
                <w:szCs w:val="24"/>
              </w:rPr>
              <w:t>Peca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1C371DE" w14:textId="77777777" w:rsidR="000714F6" w:rsidRPr="000A08D4" w:rsidRDefault="000714F6" w:rsidP="005F6F60">
            <w:pPr>
              <w:rPr>
                <w:rFonts w:cstheme="minorHAnsi"/>
                <w:sz w:val="24"/>
                <w:szCs w:val="24"/>
              </w:rPr>
            </w:pPr>
            <w:r w:rsidRPr="000A08D4">
              <w:rPr>
                <w:rFonts w:cstheme="minorHAnsi"/>
                <w:sz w:val="24"/>
                <w:szCs w:val="24"/>
              </w:rPr>
              <w:t>21.–25. 11. 2022</w:t>
            </w:r>
          </w:p>
        </w:tc>
        <w:tc>
          <w:tcPr>
            <w:tcW w:w="2126" w:type="dxa"/>
          </w:tcPr>
          <w:p w14:paraId="61F4285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razrednika</w:t>
            </w:r>
            <w:proofErr w:type="spellEnd"/>
          </w:p>
        </w:tc>
      </w:tr>
      <w:tr w:rsidR="000714F6" w:rsidRPr="000A08D4" w14:paraId="25D6A12C"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4E5B9B9C" w14:textId="77777777" w:rsidR="000714F6" w:rsidRPr="000A08D4" w:rsidRDefault="000714F6" w:rsidP="005F6F60">
            <w:pPr>
              <w:rPr>
                <w:rFonts w:cstheme="minorHAnsi"/>
                <w:position w:val="-1"/>
                <w:sz w:val="24"/>
                <w:szCs w:val="24"/>
                <w:lang w:eastAsia="sl-SI"/>
              </w:rPr>
            </w:pPr>
          </w:p>
        </w:tc>
        <w:tc>
          <w:tcPr>
            <w:tcW w:w="3823" w:type="dxa"/>
          </w:tcPr>
          <w:p w14:paraId="2B6D949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Veselje</w:t>
            </w:r>
            <w:proofErr w:type="spellEnd"/>
            <w:r w:rsidRPr="000A08D4">
              <w:rPr>
                <w:rFonts w:cstheme="minorHAnsi"/>
                <w:sz w:val="24"/>
                <w:szCs w:val="24"/>
              </w:rPr>
              <w:t xml:space="preserve"> do </w:t>
            </w:r>
            <w:proofErr w:type="spellStart"/>
            <w:r w:rsidRPr="000A08D4">
              <w:rPr>
                <w:rFonts w:cstheme="minorHAnsi"/>
                <w:sz w:val="24"/>
                <w:szCs w:val="24"/>
              </w:rPr>
              <w:t>znanosti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5EAA520" w14:textId="77777777" w:rsidR="000714F6" w:rsidRPr="000A08D4" w:rsidRDefault="000714F6" w:rsidP="005F6F60">
            <w:pPr>
              <w:rPr>
                <w:rFonts w:cstheme="minorHAnsi"/>
                <w:sz w:val="24"/>
                <w:szCs w:val="24"/>
              </w:rPr>
            </w:pPr>
            <w:proofErr w:type="spellStart"/>
            <w:r w:rsidRPr="000A08D4">
              <w:rPr>
                <w:rFonts w:cstheme="minorHAnsi"/>
                <w:sz w:val="24"/>
                <w:szCs w:val="24"/>
              </w:rPr>
              <w:t>marec</w:t>
            </w:r>
            <w:proofErr w:type="spellEnd"/>
            <w:r w:rsidRPr="000A08D4">
              <w:rPr>
                <w:rFonts w:cstheme="minorHAnsi"/>
                <w:sz w:val="24"/>
                <w:szCs w:val="24"/>
              </w:rPr>
              <w:t xml:space="preserve"> 2023</w:t>
            </w:r>
          </w:p>
        </w:tc>
        <w:tc>
          <w:tcPr>
            <w:tcW w:w="2126" w:type="dxa"/>
          </w:tcPr>
          <w:p w14:paraId="35CD738C"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Pirš</w:t>
            </w:r>
            <w:proofErr w:type="spellEnd"/>
          </w:p>
        </w:tc>
      </w:tr>
      <w:tr w:rsidR="000714F6" w:rsidRPr="000A08D4" w14:paraId="6B34A1E3"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35F1CA42" w14:textId="77777777" w:rsidR="000714F6" w:rsidRPr="000A08D4" w:rsidRDefault="000714F6" w:rsidP="005F6F60">
            <w:pPr>
              <w:rPr>
                <w:rFonts w:cstheme="minorHAnsi"/>
                <w:position w:val="-1"/>
                <w:sz w:val="24"/>
                <w:szCs w:val="24"/>
                <w:lang w:eastAsia="sl-SI"/>
              </w:rPr>
            </w:pPr>
          </w:p>
        </w:tc>
        <w:tc>
          <w:tcPr>
            <w:tcW w:w="3823" w:type="dxa"/>
          </w:tcPr>
          <w:p w14:paraId="17E9257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Iluzije</w:t>
            </w:r>
            <w:proofErr w:type="spellEnd"/>
            <w:r w:rsidRPr="000A08D4">
              <w:rPr>
                <w:rFonts w:cstheme="minorHAnsi"/>
                <w:sz w:val="24"/>
                <w:szCs w:val="24"/>
              </w:rPr>
              <w:t xml:space="preserve"> in </w:t>
            </w:r>
            <w:proofErr w:type="spellStart"/>
            <w:r w:rsidRPr="000A08D4">
              <w:rPr>
                <w:rFonts w:cstheme="minorHAnsi"/>
                <w:sz w:val="24"/>
                <w:szCs w:val="24"/>
              </w:rPr>
              <w:t>eksperimenti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664DFCE5" w14:textId="77777777" w:rsidR="000714F6" w:rsidRPr="000A08D4" w:rsidRDefault="000714F6" w:rsidP="005F6F60">
            <w:pPr>
              <w:rPr>
                <w:rFonts w:cstheme="minorHAnsi"/>
                <w:sz w:val="24"/>
                <w:szCs w:val="24"/>
              </w:rPr>
            </w:pPr>
            <w:proofErr w:type="spellStart"/>
            <w:r w:rsidRPr="000A08D4">
              <w:rPr>
                <w:rFonts w:cstheme="minorHAnsi"/>
                <w:sz w:val="24"/>
                <w:szCs w:val="24"/>
              </w:rPr>
              <w:t>maj</w:t>
            </w:r>
            <w:proofErr w:type="spellEnd"/>
            <w:r w:rsidRPr="000A08D4">
              <w:rPr>
                <w:rFonts w:cstheme="minorHAnsi"/>
                <w:sz w:val="24"/>
                <w:szCs w:val="24"/>
              </w:rPr>
              <w:t xml:space="preserve"> 2023</w:t>
            </w:r>
          </w:p>
        </w:tc>
        <w:tc>
          <w:tcPr>
            <w:tcW w:w="2126" w:type="dxa"/>
          </w:tcPr>
          <w:p w14:paraId="58EBDAC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Pirš</w:t>
            </w:r>
            <w:proofErr w:type="spellEnd"/>
          </w:p>
        </w:tc>
      </w:tr>
      <w:tr w:rsidR="000714F6" w:rsidRPr="000A08D4" w14:paraId="32F9121C"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val="restart"/>
          </w:tcPr>
          <w:p w14:paraId="5D337800"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9. </w:t>
            </w:r>
          </w:p>
        </w:tc>
        <w:tc>
          <w:tcPr>
            <w:tcW w:w="3823" w:type="dxa"/>
          </w:tcPr>
          <w:p w14:paraId="1A8F7FA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Praznični</w:t>
            </w:r>
            <w:proofErr w:type="spellEnd"/>
            <w:r w:rsidRPr="000A08D4">
              <w:rPr>
                <w:rFonts w:cstheme="minorHAnsi"/>
                <w:sz w:val="24"/>
                <w:szCs w:val="24"/>
              </w:rPr>
              <w:t xml:space="preserve"> </w:t>
            </w:r>
            <w:proofErr w:type="spellStart"/>
            <w:r w:rsidRPr="000A08D4">
              <w:rPr>
                <w:rFonts w:cstheme="minorHAnsi"/>
                <w:sz w:val="24"/>
                <w:szCs w:val="24"/>
              </w:rPr>
              <w:t>december</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0E1FFEFC" w14:textId="77777777" w:rsidR="000714F6" w:rsidRPr="000A08D4" w:rsidRDefault="000714F6" w:rsidP="005F6F60">
            <w:pPr>
              <w:rPr>
                <w:rFonts w:cstheme="minorHAnsi"/>
                <w:sz w:val="24"/>
                <w:szCs w:val="24"/>
              </w:rPr>
            </w:pPr>
            <w:r w:rsidRPr="000A08D4">
              <w:rPr>
                <w:rFonts w:cstheme="minorHAnsi"/>
                <w:sz w:val="24"/>
                <w:szCs w:val="24"/>
              </w:rPr>
              <w:t>20. 12. 2022</w:t>
            </w:r>
          </w:p>
        </w:tc>
        <w:tc>
          <w:tcPr>
            <w:tcW w:w="2126" w:type="dxa"/>
          </w:tcPr>
          <w:p w14:paraId="7C85C59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razredničarki</w:t>
            </w:r>
            <w:proofErr w:type="spellEnd"/>
          </w:p>
        </w:tc>
      </w:tr>
      <w:tr w:rsidR="000714F6" w:rsidRPr="000A08D4" w14:paraId="49D2EF70"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18388C20" w14:textId="77777777" w:rsidR="000714F6" w:rsidRPr="000A08D4" w:rsidRDefault="000714F6" w:rsidP="005F6F60">
            <w:pPr>
              <w:rPr>
                <w:rFonts w:cstheme="minorHAnsi"/>
                <w:position w:val="-1"/>
                <w:sz w:val="24"/>
                <w:szCs w:val="24"/>
                <w:lang w:eastAsia="sl-SI"/>
              </w:rPr>
            </w:pPr>
          </w:p>
        </w:tc>
        <w:tc>
          <w:tcPr>
            <w:tcW w:w="3823" w:type="dxa"/>
          </w:tcPr>
          <w:p w14:paraId="4C6453D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Zaključna</w:t>
            </w:r>
            <w:proofErr w:type="spellEnd"/>
            <w:r w:rsidRPr="000A08D4">
              <w:rPr>
                <w:rFonts w:cstheme="minorHAnsi"/>
                <w:sz w:val="24"/>
                <w:szCs w:val="24"/>
              </w:rPr>
              <w:t xml:space="preserve"> </w:t>
            </w:r>
            <w:proofErr w:type="spellStart"/>
            <w:r w:rsidRPr="000A08D4">
              <w:rPr>
                <w:rFonts w:cstheme="minorHAnsi"/>
                <w:sz w:val="24"/>
                <w:szCs w:val="24"/>
              </w:rPr>
              <w:t>ekskurzija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FF0F2A9" w14:textId="77777777" w:rsidR="000714F6" w:rsidRPr="000A08D4" w:rsidRDefault="000714F6" w:rsidP="005F6F60">
            <w:pPr>
              <w:rPr>
                <w:rFonts w:cstheme="minorHAnsi"/>
                <w:sz w:val="24"/>
                <w:szCs w:val="24"/>
              </w:rPr>
            </w:pPr>
            <w:proofErr w:type="spellStart"/>
            <w:r w:rsidRPr="000A08D4">
              <w:rPr>
                <w:rFonts w:cstheme="minorHAnsi"/>
                <w:sz w:val="24"/>
                <w:szCs w:val="24"/>
              </w:rPr>
              <w:t>maj</w:t>
            </w:r>
            <w:proofErr w:type="spellEnd"/>
            <w:r w:rsidRPr="000A08D4">
              <w:rPr>
                <w:rFonts w:cstheme="minorHAnsi"/>
                <w:sz w:val="24"/>
                <w:szCs w:val="24"/>
              </w:rPr>
              <w:t xml:space="preserve"> 2023</w:t>
            </w:r>
          </w:p>
        </w:tc>
        <w:tc>
          <w:tcPr>
            <w:tcW w:w="2126" w:type="dxa"/>
          </w:tcPr>
          <w:p w14:paraId="199A26E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razredničarki</w:t>
            </w:r>
            <w:proofErr w:type="spellEnd"/>
          </w:p>
        </w:tc>
      </w:tr>
      <w:tr w:rsidR="000714F6" w:rsidRPr="000A08D4" w14:paraId="3CDCED63"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2" w:type="dxa"/>
            <w:vMerge/>
          </w:tcPr>
          <w:p w14:paraId="3C388A22" w14:textId="77777777" w:rsidR="000714F6" w:rsidRPr="000A08D4" w:rsidRDefault="000714F6" w:rsidP="005F6F60">
            <w:pPr>
              <w:rPr>
                <w:rFonts w:cstheme="minorHAnsi"/>
                <w:position w:val="-1"/>
                <w:sz w:val="24"/>
                <w:szCs w:val="24"/>
                <w:lang w:eastAsia="sl-SI"/>
              </w:rPr>
            </w:pPr>
          </w:p>
        </w:tc>
        <w:tc>
          <w:tcPr>
            <w:tcW w:w="3823" w:type="dxa"/>
          </w:tcPr>
          <w:p w14:paraId="60180A2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Veselje</w:t>
            </w:r>
            <w:proofErr w:type="spellEnd"/>
            <w:r w:rsidRPr="000A08D4">
              <w:rPr>
                <w:rFonts w:cstheme="minorHAnsi"/>
                <w:sz w:val="24"/>
                <w:szCs w:val="24"/>
              </w:rPr>
              <w:t xml:space="preserve"> do </w:t>
            </w:r>
            <w:proofErr w:type="spellStart"/>
            <w:r w:rsidRPr="000A08D4">
              <w:rPr>
                <w:rFonts w:cstheme="minorHAnsi"/>
                <w:sz w:val="24"/>
                <w:szCs w:val="24"/>
              </w:rPr>
              <w:t>znanosti</w:t>
            </w:r>
            <w:proofErr w:type="spellEnd"/>
            <w:r w:rsidRPr="000A08D4">
              <w:rPr>
                <w:rFonts w:cstheme="minorHAnsi"/>
                <w:sz w:val="24"/>
                <w:szCs w:val="24"/>
              </w:rPr>
              <w:t xml:space="preserve">, ŠC </w:t>
            </w:r>
            <w:proofErr w:type="spellStart"/>
            <w:r w:rsidRPr="000A08D4">
              <w:rPr>
                <w:rFonts w:cstheme="minorHAnsi"/>
                <w:sz w:val="24"/>
                <w:szCs w:val="24"/>
              </w:rPr>
              <w:t>Ptuj</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54A3ECE" w14:textId="77777777" w:rsidR="000714F6" w:rsidRPr="000A08D4" w:rsidRDefault="000714F6" w:rsidP="005F6F60">
            <w:pPr>
              <w:rPr>
                <w:rFonts w:cstheme="minorHAnsi"/>
                <w:sz w:val="24"/>
                <w:szCs w:val="24"/>
              </w:rPr>
            </w:pPr>
            <w:proofErr w:type="spellStart"/>
            <w:r w:rsidRPr="000A08D4">
              <w:rPr>
                <w:rFonts w:cstheme="minorHAnsi"/>
                <w:sz w:val="24"/>
                <w:szCs w:val="24"/>
              </w:rPr>
              <w:t>oktober</w:t>
            </w:r>
            <w:proofErr w:type="spellEnd"/>
            <w:r w:rsidRPr="000A08D4">
              <w:rPr>
                <w:rFonts w:cstheme="minorHAnsi"/>
                <w:sz w:val="24"/>
                <w:szCs w:val="24"/>
              </w:rPr>
              <w:t xml:space="preserve"> 2022</w:t>
            </w:r>
          </w:p>
        </w:tc>
        <w:tc>
          <w:tcPr>
            <w:tcW w:w="2126" w:type="dxa"/>
          </w:tcPr>
          <w:p w14:paraId="5C5826F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Bek</w:t>
            </w:r>
            <w:proofErr w:type="spellEnd"/>
          </w:p>
        </w:tc>
      </w:tr>
      <w:tr w:rsidR="000714F6" w:rsidRPr="000A08D4" w14:paraId="6513FEA0" w14:textId="77777777" w:rsidTr="000714F6">
        <w:tc>
          <w:tcPr>
            <w:cnfStyle w:val="000010000000" w:firstRow="0" w:lastRow="0" w:firstColumn="0" w:lastColumn="0" w:oddVBand="1" w:evenVBand="0" w:oddHBand="0" w:evenHBand="0" w:firstRowFirstColumn="0" w:firstRowLastColumn="0" w:lastRowFirstColumn="0" w:lastRowLastColumn="0"/>
            <w:tcW w:w="982" w:type="dxa"/>
            <w:vMerge/>
          </w:tcPr>
          <w:p w14:paraId="028BC643" w14:textId="77777777" w:rsidR="000714F6" w:rsidRPr="000A08D4" w:rsidRDefault="000714F6" w:rsidP="005F6F60">
            <w:pPr>
              <w:rPr>
                <w:rFonts w:cstheme="minorHAnsi"/>
                <w:position w:val="-1"/>
                <w:sz w:val="24"/>
                <w:szCs w:val="24"/>
                <w:lang w:eastAsia="sl-SI"/>
              </w:rPr>
            </w:pPr>
          </w:p>
        </w:tc>
        <w:tc>
          <w:tcPr>
            <w:tcW w:w="3823" w:type="dxa"/>
          </w:tcPr>
          <w:p w14:paraId="47419CE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Valeta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B2D3C56" w14:textId="77777777" w:rsidR="000714F6" w:rsidRPr="000A08D4" w:rsidRDefault="000714F6" w:rsidP="005F6F60">
            <w:pPr>
              <w:rPr>
                <w:rFonts w:cstheme="minorHAnsi"/>
                <w:sz w:val="24"/>
                <w:szCs w:val="24"/>
              </w:rPr>
            </w:pPr>
            <w:r w:rsidRPr="000A08D4">
              <w:rPr>
                <w:rFonts w:cstheme="minorHAnsi"/>
                <w:sz w:val="24"/>
                <w:szCs w:val="24"/>
              </w:rPr>
              <w:t xml:space="preserve">15. 6. 2023 </w:t>
            </w:r>
          </w:p>
        </w:tc>
        <w:tc>
          <w:tcPr>
            <w:tcW w:w="2126" w:type="dxa"/>
          </w:tcPr>
          <w:p w14:paraId="517087BB"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razredničarki</w:t>
            </w:r>
            <w:proofErr w:type="spellEnd"/>
          </w:p>
        </w:tc>
      </w:tr>
    </w:tbl>
    <w:p w14:paraId="2550EB46" w14:textId="77777777" w:rsidR="005248DE" w:rsidRPr="00FB2051" w:rsidRDefault="005248DE" w:rsidP="00064D2C">
      <w:pPr>
        <w:spacing w:line="276" w:lineRule="auto"/>
        <w:rPr>
          <w:lang w:val="sl-SI"/>
        </w:rPr>
      </w:pPr>
    </w:p>
    <w:p w14:paraId="3B6E2375" w14:textId="77777777" w:rsidR="004911E6" w:rsidRPr="00FB2051" w:rsidRDefault="004911E6" w:rsidP="00064D2C">
      <w:pPr>
        <w:spacing w:line="276" w:lineRule="auto"/>
        <w:rPr>
          <w:lang w:val="sl-SI"/>
        </w:rPr>
      </w:pPr>
    </w:p>
    <w:p w14:paraId="65FD4B01" w14:textId="77777777" w:rsidR="00D16F84" w:rsidRPr="00FB2051" w:rsidRDefault="00D16F84" w:rsidP="00064D2C">
      <w:pPr>
        <w:spacing w:line="276" w:lineRule="auto"/>
        <w:rPr>
          <w:lang w:val="sl-SI"/>
        </w:rPr>
      </w:pPr>
    </w:p>
    <w:p w14:paraId="46D87007" w14:textId="77777777" w:rsidR="00D16F84" w:rsidRPr="00FB2051" w:rsidRDefault="00D16F84" w:rsidP="00064D2C">
      <w:pPr>
        <w:spacing w:line="276" w:lineRule="auto"/>
        <w:rPr>
          <w:lang w:val="sl-SI"/>
        </w:rPr>
      </w:pPr>
    </w:p>
    <w:p w14:paraId="0B530AE3" w14:textId="77777777" w:rsidR="008A2294" w:rsidRPr="00FB2051" w:rsidRDefault="0044141F" w:rsidP="00064D2C">
      <w:pPr>
        <w:pStyle w:val="Naslov1"/>
        <w:spacing w:before="0" w:line="276" w:lineRule="auto"/>
        <w:rPr>
          <w:b w:val="0"/>
          <w:lang w:val="sl-SI"/>
        </w:rPr>
      </w:pPr>
      <w:bookmarkStart w:id="16" w:name="_Toc135042505"/>
      <w:r w:rsidRPr="00FB2051">
        <w:rPr>
          <w:b w:val="0"/>
          <w:lang w:val="sl-SI"/>
        </w:rPr>
        <w:lastRenderedPageBreak/>
        <w:t>ŠPORTNI DNEVI</w:t>
      </w:r>
      <w:bookmarkEnd w:id="15"/>
      <w:bookmarkEnd w:id="16"/>
    </w:p>
    <w:p w14:paraId="0BD54F9B" w14:textId="77777777" w:rsidR="00A2255C" w:rsidRPr="00FB2051" w:rsidRDefault="00A2255C" w:rsidP="00064D2C">
      <w:pPr>
        <w:spacing w:line="276" w:lineRule="auto"/>
        <w:rPr>
          <w:rFonts w:ascii="Arial" w:hAnsi="Arial" w:cs="Times New Roman"/>
          <w:b/>
          <w:sz w:val="24"/>
          <w:szCs w:val="24"/>
          <w:lang w:val="sl-SI"/>
        </w:rPr>
      </w:pPr>
    </w:p>
    <w:tbl>
      <w:tblPr>
        <w:tblStyle w:val="Navadnatabela1"/>
        <w:tblW w:w="8931" w:type="dxa"/>
        <w:tblLayout w:type="fixed"/>
        <w:tblLook w:val="0000" w:firstRow="0" w:lastRow="0" w:firstColumn="0" w:lastColumn="0" w:noHBand="0" w:noVBand="0"/>
      </w:tblPr>
      <w:tblGrid>
        <w:gridCol w:w="1134"/>
        <w:gridCol w:w="3686"/>
        <w:gridCol w:w="2126"/>
        <w:gridCol w:w="1985"/>
      </w:tblGrid>
      <w:tr w:rsidR="000714F6" w:rsidRPr="000A08D4" w14:paraId="0339776A"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097341D3" w14:textId="77777777" w:rsidR="000714F6" w:rsidRPr="000A08D4" w:rsidRDefault="000714F6" w:rsidP="005F6F60">
            <w:pPr>
              <w:rPr>
                <w:rFonts w:cstheme="minorHAnsi"/>
                <w:b/>
                <w:position w:val="-1"/>
                <w:sz w:val="24"/>
                <w:szCs w:val="24"/>
                <w:lang w:eastAsia="sl-SI"/>
              </w:rPr>
            </w:pPr>
            <w:r w:rsidRPr="000A08D4">
              <w:rPr>
                <w:rFonts w:cstheme="minorHAnsi"/>
                <w:b/>
                <w:position w:val="-1"/>
                <w:sz w:val="24"/>
                <w:szCs w:val="24"/>
                <w:lang w:eastAsia="sl-SI"/>
              </w:rPr>
              <w:t>RAZRED</w:t>
            </w:r>
          </w:p>
        </w:tc>
        <w:tc>
          <w:tcPr>
            <w:tcW w:w="3686" w:type="dxa"/>
          </w:tcPr>
          <w:p w14:paraId="25B103E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VSEBINA</w:t>
            </w:r>
          </w:p>
        </w:tc>
        <w:tc>
          <w:tcPr>
            <w:cnfStyle w:val="000010000000" w:firstRow="0" w:lastRow="0" w:firstColumn="0" w:lastColumn="0" w:oddVBand="1" w:evenVBand="0" w:oddHBand="0" w:evenHBand="0" w:firstRowFirstColumn="0" w:firstRowLastColumn="0" w:lastRowFirstColumn="0" w:lastRowLastColumn="0"/>
            <w:tcW w:w="2126" w:type="dxa"/>
          </w:tcPr>
          <w:p w14:paraId="12EED2D7" w14:textId="77777777" w:rsidR="000714F6" w:rsidRPr="000A08D4" w:rsidRDefault="000714F6" w:rsidP="005F6F60">
            <w:pPr>
              <w:rPr>
                <w:rFonts w:cstheme="minorHAnsi"/>
                <w:b/>
                <w:position w:val="-1"/>
                <w:sz w:val="24"/>
                <w:szCs w:val="24"/>
                <w:lang w:eastAsia="sl-SI"/>
              </w:rPr>
            </w:pPr>
            <w:r w:rsidRPr="000A08D4">
              <w:rPr>
                <w:rFonts w:cstheme="minorHAnsi"/>
                <w:b/>
                <w:position w:val="-1"/>
                <w:sz w:val="24"/>
                <w:szCs w:val="24"/>
                <w:lang w:eastAsia="sl-SI"/>
              </w:rPr>
              <w:t>ČAS</w:t>
            </w:r>
          </w:p>
        </w:tc>
        <w:tc>
          <w:tcPr>
            <w:tcW w:w="1985" w:type="dxa"/>
          </w:tcPr>
          <w:p w14:paraId="6F1B3E7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b/>
                <w:position w:val="-1"/>
                <w:sz w:val="24"/>
                <w:szCs w:val="24"/>
                <w:lang w:eastAsia="sl-SI"/>
              </w:rPr>
            </w:pPr>
            <w:r w:rsidRPr="000A08D4">
              <w:rPr>
                <w:rFonts w:cstheme="minorHAnsi"/>
                <w:b/>
                <w:position w:val="-1"/>
                <w:sz w:val="24"/>
                <w:szCs w:val="24"/>
                <w:lang w:eastAsia="sl-SI"/>
              </w:rPr>
              <w:t>VODJA</w:t>
            </w:r>
          </w:p>
        </w:tc>
      </w:tr>
      <w:tr w:rsidR="000714F6" w:rsidRPr="000A08D4" w14:paraId="2F2A39B9" w14:textId="77777777" w:rsidTr="000714F6">
        <w:tc>
          <w:tcPr>
            <w:cnfStyle w:val="000010000000" w:firstRow="0" w:lastRow="0" w:firstColumn="0" w:lastColumn="0" w:oddVBand="1" w:evenVBand="0" w:oddHBand="0" w:evenHBand="0" w:firstRowFirstColumn="0" w:firstRowLastColumn="0" w:lastRowFirstColumn="0" w:lastRowLastColumn="0"/>
            <w:tcW w:w="1134" w:type="dxa"/>
            <w:vMerge w:val="restart"/>
          </w:tcPr>
          <w:p w14:paraId="4EA6D8ED"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1.–3.</w:t>
            </w:r>
          </w:p>
        </w:tc>
        <w:tc>
          <w:tcPr>
            <w:tcW w:w="3686" w:type="dxa"/>
          </w:tcPr>
          <w:p w14:paraId="71DCD78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Evropski</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športni</w:t>
            </w:r>
            <w:proofErr w:type="spellEnd"/>
            <w:r w:rsidRPr="000A08D4">
              <w:rPr>
                <w:rFonts w:cstheme="minorHAnsi"/>
                <w:position w:val="-1"/>
                <w:sz w:val="24"/>
                <w:szCs w:val="24"/>
                <w:lang w:eastAsia="sl-SI"/>
              </w:rPr>
              <w:t xml:space="preserve"> dan - </w:t>
            </w:r>
            <w:proofErr w:type="spellStart"/>
            <w:r w:rsidRPr="000A08D4">
              <w:rPr>
                <w:rFonts w:cstheme="minorHAnsi"/>
                <w:position w:val="-1"/>
                <w:sz w:val="24"/>
                <w:szCs w:val="24"/>
                <w:lang w:eastAsia="sl-SI"/>
              </w:rPr>
              <w:t>Palčkove</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skrivnosti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0449E26"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23. 9. 2022</w:t>
            </w:r>
          </w:p>
        </w:tc>
        <w:tc>
          <w:tcPr>
            <w:tcW w:w="1985" w:type="dxa"/>
          </w:tcPr>
          <w:p w14:paraId="2373DE7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Čebular</w:t>
            </w:r>
            <w:proofErr w:type="spellEnd"/>
          </w:p>
        </w:tc>
      </w:tr>
      <w:tr w:rsidR="000714F6" w:rsidRPr="000A08D4" w14:paraId="4BE7021D"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tcPr>
          <w:p w14:paraId="01F5346B" w14:textId="77777777" w:rsidR="000714F6" w:rsidRPr="000A08D4" w:rsidRDefault="000714F6" w:rsidP="005F6F60">
            <w:pPr>
              <w:rPr>
                <w:rFonts w:cstheme="minorHAnsi"/>
                <w:position w:val="-1"/>
                <w:sz w:val="24"/>
                <w:szCs w:val="24"/>
                <w:lang w:eastAsia="sl-SI"/>
              </w:rPr>
            </w:pPr>
          </w:p>
        </w:tc>
        <w:tc>
          <w:tcPr>
            <w:tcW w:w="3686" w:type="dxa"/>
          </w:tcPr>
          <w:p w14:paraId="36E8A7EA"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Igrajmo</w:t>
            </w:r>
            <w:proofErr w:type="spellEnd"/>
            <w:r w:rsidRPr="000A08D4">
              <w:rPr>
                <w:rFonts w:cstheme="minorHAnsi"/>
                <w:position w:val="-1"/>
                <w:sz w:val="24"/>
                <w:szCs w:val="24"/>
                <w:lang w:eastAsia="sl-SI"/>
              </w:rPr>
              <w:t xml:space="preserve"> se </w:t>
            </w:r>
            <w:proofErr w:type="spellStart"/>
            <w:r w:rsidRPr="000A08D4">
              <w:rPr>
                <w:rFonts w:cstheme="minorHAnsi"/>
                <w:position w:val="-1"/>
                <w:sz w:val="24"/>
                <w:szCs w:val="24"/>
                <w:lang w:eastAsia="sl-SI"/>
              </w:rPr>
              <w:t>skupaj</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67E9AF2"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3. 10. 2022</w:t>
            </w:r>
          </w:p>
        </w:tc>
        <w:tc>
          <w:tcPr>
            <w:tcW w:w="1985" w:type="dxa"/>
          </w:tcPr>
          <w:p w14:paraId="120B05B7"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position w:val="-1"/>
                <w:sz w:val="24"/>
                <w:szCs w:val="24"/>
                <w:lang w:eastAsia="sl-SI"/>
              </w:rPr>
              <w:t xml:space="preserve">T. </w:t>
            </w:r>
            <w:proofErr w:type="spellStart"/>
            <w:r w:rsidRPr="000A08D4">
              <w:rPr>
                <w:rFonts w:cstheme="minorHAnsi"/>
                <w:position w:val="-1"/>
                <w:sz w:val="24"/>
                <w:szCs w:val="24"/>
                <w:lang w:eastAsia="sl-SI"/>
              </w:rPr>
              <w:t>Pevec</w:t>
            </w:r>
            <w:proofErr w:type="spellEnd"/>
          </w:p>
        </w:tc>
      </w:tr>
      <w:tr w:rsidR="000714F6" w:rsidRPr="000A08D4" w14:paraId="56A9A12D" w14:textId="77777777" w:rsidTr="000714F6">
        <w:tc>
          <w:tcPr>
            <w:cnfStyle w:val="000010000000" w:firstRow="0" w:lastRow="0" w:firstColumn="0" w:lastColumn="0" w:oddVBand="1" w:evenVBand="0" w:oddHBand="0" w:evenHBand="0" w:firstRowFirstColumn="0" w:firstRowLastColumn="0" w:lastRowFirstColumn="0" w:lastRowLastColumn="0"/>
            <w:tcW w:w="1134" w:type="dxa"/>
            <w:vMerge/>
          </w:tcPr>
          <w:p w14:paraId="7848FB0F" w14:textId="77777777" w:rsidR="000714F6" w:rsidRPr="000A08D4" w:rsidRDefault="000714F6" w:rsidP="005F6F60">
            <w:pPr>
              <w:rPr>
                <w:rFonts w:cstheme="minorHAnsi"/>
                <w:position w:val="-1"/>
                <w:sz w:val="24"/>
                <w:szCs w:val="24"/>
                <w:lang w:eastAsia="sl-SI"/>
              </w:rPr>
            </w:pPr>
          </w:p>
        </w:tc>
        <w:tc>
          <w:tcPr>
            <w:tcW w:w="3686" w:type="dxa"/>
          </w:tcPr>
          <w:p w14:paraId="22D4573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Plesni</w:t>
            </w:r>
            <w:proofErr w:type="spellEnd"/>
            <w:r w:rsidRPr="000A08D4">
              <w:rPr>
                <w:rFonts w:cstheme="minorHAnsi"/>
                <w:position w:val="-1"/>
                <w:sz w:val="24"/>
                <w:szCs w:val="24"/>
                <w:lang w:eastAsia="sl-SI"/>
              </w:rPr>
              <w:t xml:space="preserve"> festival</w:t>
            </w:r>
          </w:p>
        </w:tc>
        <w:tc>
          <w:tcPr>
            <w:cnfStyle w:val="000010000000" w:firstRow="0" w:lastRow="0" w:firstColumn="0" w:lastColumn="0" w:oddVBand="1" w:evenVBand="0" w:oddHBand="0" w:evenHBand="0" w:firstRowFirstColumn="0" w:firstRowLastColumn="0" w:lastRowFirstColumn="0" w:lastRowLastColumn="0"/>
            <w:tcW w:w="2126" w:type="dxa"/>
          </w:tcPr>
          <w:p w14:paraId="472216F8"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20. 12. 2022</w:t>
            </w:r>
          </w:p>
        </w:tc>
        <w:tc>
          <w:tcPr>
            <w:tcW w:w="1985" w:type="dxa"/>
          </w:tcPr>
          <w:p w14:paraId="01D800F6"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position w:val="-1"/>
                <w:sz w:val="24"/>
                <w:szCs w:val="24"/>
                <w:lang w:eastAsia="sl-SI"/>
              </w:rPr>
              <w:t>Kos</w:t>
            </w:r>
          </w:p>
        </w:tc>
      </w:tr>
      <w:tr w:rsidR="000714F6" w:rsidRPr="000A08D4" w14:paraId="051ED4D5"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tcPr>
          <w:p w14:paraId="449923F3" w14:textId="77777777" w:rsidR="000714F6" w:rsidRPr="000A08D4" w:rsidRDefault="000714F6" w:rsidP="005F6F60">
            <w:pPr>
              <w:rPr>
                <w:rFonts w:cstheme="minorHAnsi"/>
                <w:position w:val="-1"/>
                <w:sz w:val="24"/>
                <w:szCs w:val="24"/>
                <w:lang w:eastAsia="sl-SI"/>
              </w:rPr>
            </w:pPr>
          </w:p>
        </w:tc>
        <w:tc>
          <w:tcPr>
            <w:tcW w:w="3686" w:type="dxa"/>
          </w:tcPr>
          <w:p w14:paraId="420501A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position w:val="-1"/>
                <w:sz w:val="24"/>
                <w:szCs w:val="24"/>
                <w:lang w:eastAsia="sl-SI"/>
              </w:rPr>
              <w:t xml:space="preserve">Od </w:t>
            </w:r>
            <w:proofErr w:type="spellStart"/>
            <w:r w:rsidRPr="000A08D4">
              <w:rPr>
                <w:rFonts w:cstheme="minorHAnsi"/>
                <w:position w:val="-1"/>
                <w:sz w:val="24"/>
                <w:szCs w:val="24"/>
                <w:lang w:eastAsia="sl-SI"/>
              </w:rPr>
              <w:t>postaje</w:t>
            </w:r>
            <w:proofErr w:type="spellEnd"/>
            <w:r w:rsidRPr="000A08D4">
              <w:rPr>
                <w:rFonts w:cstheme="minorHAnsi"/>
                <w:position w:val="-1"/>
                <w:sz w:val="24"/>
                <w:szCs w:val="24"/>
                <w:lang w:eastAsia="sl-SI"/>
              </w:rPr>
              <w:t xml:space="preserve"> do </w:t>
            </w:r>
            <w:proofErr w:type="spellStart"/>
            <w:r w:rsidRPr="000A08D4">
              <w:rPr>
                <w:rFonts w:cstheme="minorHAnsi"/>
                <w:position w:val="-1"/>
                <w:sz w:val="24"/>
                <w:szCs w:val="24"/>
                <w:lang w:eastAsia="sl-SI"/>
              </w:rPr>
              <w:t>postaje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51C9451" w14:textId="77777777" w:rsidR="000714F6" w:rsidRPr="000A08D4" w:rsidRDefault="000714F6" w:rsidP="005F6F60">
            <w:pPr>
              <w:rPr>
                <w:rFonts w:cstheme="minorHAnsi"/>
                <w:position w:val="-1"/>
                <w:sz w:val="24"/>
                <w:szCs w:val="24"/>
                <w:lang w:eastAsia="sl-SI"/>
              </w:rPr>
            </w:pPr>
            <w:r w:rsidRPr="000A08D4">
              <w:rPr>
                <w:rFonts w:cstheme="minorHAnsi"/>
                <w:position w:val="-1"/>
                <w:sz w:val="24"/>
                <w:szCs w:val="24"/>
                <w:lang w:eastAsia="sl-SI"/>
              </w:rPr>
              <w:t>11. 4. 2023</w:t>
            </w:r>
          </w:p>
        </w:tc>
        <w:tc>
          <w:tcPr>
            <w:tcW w:w="1985" w:type="dxa"/>
          </w:tcPr>
          <w:p w14:paraId="4472D9E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Bobek</w:t>
            </w:r>
            <w:proofErr w:type="spellEnd"/>
          </w:p>
        </w:tc>
      </w:tr>
      <w:tr w:rsidR="000714F6" w:rsidRPr="000A08D4" w14:paraId="5E0E1AB3" w14:textId="77777777" w:rsidTr="000714F6">
        <w:tc>
          <w:tcPr>
            <w:cnfStyle w:val="000010000000" w:firstRow="0" w:lastRow="0" w:firstColumn="0" w:lastColumn="0" w:oddVBand="1" w:evenVBand="0" w:oddHBand="0" w:evenHBand="0" w:firstRowFirstColumn="0" w:firstRowLastColumn="0" w:lastRowFirstColumn="0" w:lastRowLastColumn="0"/>
            <w:tcW w:w="1134" w:type="dxa"/>
            <w:vMerge/>
          </w:tcPr>
          <w:p w14:paraId="0AD7954C" w14:textId="77777777" w:rsidR="000714F6" w:rsidRPr="000A08D4" w:rsidRDefault="000714F6" w:rsidP="005F6F60">
            <w:pPr>
              <w:rPr>
                <w:rFonts w:cstheme="minorHAnsi"/>
                <w:position w:val="-1"/>
                <w:sz w:val="24"/>
                <w:szCs w:val="24"/>
                <w:lang w:eastAsia="sl-SI"/>
              </w:rPr>
            </w:pPr>
          </w:p>
        </w:tc>
        <w:tc>
          <w:tcPr>
            <w:tcW w:w="3686" w:type="dxa"/>
          </w:tcPr>
          <w:p w14:paraId="0B8734A4"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Šport</w:t>
            </w:r>
            <w:proofErr w:type="spellEnd"/>
            <w:r w:rsidRPr="000A08D4">
              <w:rPr>
                <w:rFonts w:cstheme="minorHAnsi"/>
                <w:position w:val="-1"/>
                <w:sz w:val="24"/>
                <w:szCs w:val="24"/>
                <w:lang w:eastAsia="sl-SI"/>
              </w:rPr>
              <w:t xml:space="preserve"> in </w:t>
            </w:r>
            <w:proofErr w:type="spellStart"/>
            <w:r w:rsidRPr="000A08D4">
              <w:rPr>
                <w:rFonts w:cstheme="minorHAnsi"/>
                <w:position w:val="-1"/>
                <w:sz w:val="24"/>
                <w:szCs w:val="24"/>
                <w:lang w:eastAsia="sl-SI"/>
              </w:rPr>
              <w:t>Špas</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5CFB3B9D" w14:textId="77777777" w:rsidR="000714F6" w:rsidRPr="000A08D4" w:rsidRDefault="000714F6" w:rsidP="005F6F60">
            <w:pPr>
              <w:rPr>
                <w:rFonts w:cstheme="minorHAnsi"/>
                <w:position w:val="-1"/>
                <w:sz w:val="24"/>
                <w:szCs w:val="24"/>
                <w:lang w:eastAsia="sl-SI"/>
              </w:rPr>
            </w:pPr>
            <w:proofErr w:type="spellStart"/>
            <w:r w:rsidRPr="000A08D4">
              <w:rPr>
                <w:rFonts w:cstheme="minorHAnsi"/>
                <w:position w:val="-1"/>
                <w:sz w:val="24"/>
                <w:szCs w:val="24"/>
                <w:lang w:eastAsia="sl-SI"/>
              </w:rPr>
              <w:t>maj</w:t>
            </w:r>
            <w:proofErr w:type="spellEnd"/>
            <w:r w:rsidRPr="000A08D4">
              <w:rPr>
                <w:rFonts w:cstheme="minorHAnsi"/>
                <w:position w:val="-1"/>
                <w:sz w:val="24"/>
                <w:szCs w:val="24"/>
                <w:lang w:eastAsia="sl-SI"/>
              </w:rPr>
              <w:t>/</w:t>
            </w:r>
            <w:proofErr w:type="spellStart"/>
            <w:r w:rsidRPr="000A08D4">
              <w:rPr>
                <w:rFonts w:cstheme="minorHAnsi"/>
                <w:position w:val="-1"/>
                <w:sz w:val="24"/>
                <w:szCs w:val="24"/>
                <w:lang w:eastAsia="sl-SI"/>
              </w:rPr>
              <w:t>junij</w:t>
            </w:r>
            <w:proofErr w:type="spellEnd"/>
            <w:r w:rsidRPr="000A08D4">
              <w:rPr>
                <w:rFonts w:cstheme="minorHAnsi"/>
                <w:position w:val="-1"/>
                <w:sz w:val="24"/>
                <w:szCs w:val="24"/>
                <w:lang w:eastAsia="sl-SI"/>
              </w:rPr>
              <w:t xml:space="preserve"> 2023</w:t>
            </w:r>
          </w:p>
        </w:tc>
        <w:tc>
          <w:tcPr>
            <w:tcW w:w="1985" w:type="dxa"/>
          </w:tcPr>
          <w:p w14:paraId="2D2ACD2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proofErr w:type="spellStart"/>
            <w:r w:rsidRPr="000A08D4">
              <w:rPr>
                <w:rFonts w:cstheme="minorHAnsi"/>
                <w:position w:val="-1"/>
                <w:sz w:val="24"/>
                <w:szCs w:val="24"/>
                <w:lang w:eastAsia="sl-SI"/>
              </w:rPr>
              <w:t>Zdolšek</w:t>
            </w:r>
            <w:proofErr w:type="spellEnd"/>
            <w:r w:rsidRPr="000A08D4">
              <w:rPr>
                <w:rFonts w:cstheme="minorHAnsi"/>
                <w:position w:val="-1"/>
                <w:sz w:val="24"/>
                <w:szCs w:val="24"/>
                <w:lang w:eastAsia="sl-SI"/>
              </w:rPr>
              <w:t xml:space="preserve">, </w:t>
            </w:r>
            <w:proofErr w:type="spellStart"/>
            <w:r w:rsidRPr="000A08D4">
              <w:rPr>
                <w:rFonts w:cstheme="minorHAnsi"/>
                <w:position w:val="-1"/>
                <w:sz w:val="24"/>
                <w:szCs w:val="24"/>
                <w:lang w:eastAsia="sl-SI"/>
              </w:rPr>
              <w:t>Pobežin</w:t>
            </w:r>
            <w:proofErr w:type="spellEnd"/>
          </w:p>
        </w:tc>
      </w:tr>
      <w:tr w:rsidR="000714F6" w:rsidRPr="000A08D4" w14:paraId="0E5C4F90"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val="restart"/>
          </w:tcPr>
          <w:p w14:paraId="5E233FAF" w14:textId="77777777" w:rsidR="000714F6" w:rsidRPr="000A08D4" w:rsidRDefault="000714F6" w:rsidP="005F6F60">
            <w:pPr>
              <w:rPr>
                <w:rFonts w:cstheme="minorHAnsi"/>
                <w:color w:val="FF0000"/>
                <w:position w:val="-1"/>
                <w:sz w:val="24"/>
                <w:szCs w:val="24"/>
                <w:lang w:eastAsia="sl-SI"/>
              </w:rPr>
            </w:pPr>
            <w:r w:rsidRPr="000A08D4">
              <w:rPr>
                <w:rFonts w:cstheme="minorHAnsi"/>
                <w:position w:val="-1"/>
                <w:sz w:val="24"/>
                <w:szCs w:val="24"/>
                <w:lang w:eastAsia="sl-SI"/>
              </w:rPr>
              <w:t>4., 5. </w:t>
            </w:r>
          </w:p>
        </w:tc>
        <w:tc>
          <w:tcPr>
            <w:tcW w:w="3686" w:type="dxa"/>
          </w:tcPr>
          <w:p w14:paraId="094F03A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Planinski</w:t>
            </w:r>
            <w:proofErr w:type="spellEnd"/>
            <w:r w:rsidRPr="000A08D4">
              <w:rPr>
                <w:rFonts w:cstheme="minorHAnsi"/>
                <w:sz w:val="24"/>
                <w:szCs w:val="24"/>
              </w:rPr>
              <w:t xml:space="preserve"> </w:t>
            </w:r>
            <w:proofErr w:type="spellStart"/>
            <w:r w:rsidRPr="000A08D4">
              <w:rPr>
                <w:rFonts w:cstheme="minorHAnsi"/>
                <w:sz w:val="24"/>
                <w:szCs w:val="24"/>
              </w:rPr>
              <w:t>pohod</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74CDB4A" w14:textId="77777777" w:rsidR="000714F6" w:rsidRPr="000A08D4" w:rsidRDefault="000714F6" w:rsidP="005F6F60">
            <w:pPr>
              <w:rPr>
                <w:rFonts w:cstheme="minorHAnsi"/>
                <w:color w:val="FF0000"/>
                <w:position w:val="-1"/>
                <w:sz w:val="24"/>
                <w:szCs w:val="24"/>
                <w:lang w:eastAsia="sl-SI"/>
              </w:rPr>
            </w:pPr>
            <w:r w:rsidRPr="000A08D4">
              <w:rPr>
                <w:rFonts w:cstheme="minorHAnsi"/>
                <w:sz w:val="24"/>
                <w:szCs w:val="24"/>
              </w:rPr>
              <w:t>23. 9. 2022</w:t>
            </w:r>
          </w:p>
        </w:tc>
        <w:tc>
          <w:tcPr>
            <w:tcW w:w="1985" w:type="dxa"/>
          </w:tcPr>
          <w:p w14:paraId="1A857EC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Sinkovič</w:t>
            </w:r>
            <w:proofErr w:type="spellEnd"/>
            <w:r w:rsidRPr="000A08D4">
              <w:rPr>
                <w:rFonts w:cstheme="minorHAnsi"/>
                <w:sz w:val="24"/>
                <w:szCs w:val="24"/>
              </w:rPr>
              <w:t xml:space="preserve">, </w:t>
            </w:r>
            <w:proofErr w:type="spellStart"/>
            <w:r w:rsidRPr="000A08D4">
              <w:rPr>
                <w:rFonts w:cstheme="minorHAnsi"/>
                <w:sz w:val="24"/>
                <w:szCs w:val="24"/>
              </w:rPr>
              <w:t>Sovič</w:t>
            </w:r>
            <w:proofErr w:type="spellEnd"/>
          </w:p>
        </w:tc>
      </w:tr>
      <w:tr w:rsidR="000714F6" w:rsidRPr="000A08D4" w14:paraId="41B7CF0C" w14:textId="77777777" w:rsidTr="000714F6">
        <w:tc>
          <w:tcPr>
            <w:cnfStyle w:val="000010000000" w:firstRow="0" w:lastRow="0" w:firstColumn="0" w:lastColumn="0" w:oddVBand="1" w:evenVBand="0" w:oddHBand="0" w:evenHBand="0" w:firstRowFirstColumn="0" w:firstRowLastColumn="0" w:lastRowFirstColumn="0" w:lastRowLastColumn="0"/>
            <w:tcW w:w="1134" w:type="dxa"/>
            <w:vMerge/>
          </w:tcPr>
          <w:p w14:paraId="0665098E" w14:textId="77777777" w:rsidR="000714F6" w:rsidRPr="000A08D4" w:rsidRDefault="000714F6" w:rsidP="005F6F60">
            <w:pPr>
              <w:rPr>
                <w:rFonts w:cstheme="minorHAnsi"/>
                <w:color w:val="FF0000"/>
                <w:position w:val="-1"/>
                <w:sz w:val="24"/>
                <w:szCs w:val="24"/>
                <w:lang w:eastAsia="sl-SI"/>
              </w:rPr>
            </w:pPr>
          </w:p>
        </w:tc>
        <w:tc>
          <w:tcPr>
            <w:tcW w:w="3686" w:type="dxa"/>
          </w:tcPr>
          <w:p w14:paraId="6D2C2F93"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Plesni</w:t>
            </w:r>
            <w:proofErr w:type="spellEnd"/>
            <w:r w:rsidRPr="000A08D4">
              <w:rPr>
                <w:rFonts w:cstheme="minorHAnsi"/>
                <w:sz w:val="24"/>
                <w:szCs w:val="24"/>
              </w:rPr>
              <w:t xml:space="preserve"> festival</w:t>
            </w:r>
          </w:p>
        </w:tc>
        <w:tc>
          <w:tcPr>
            <w:cnfStyle w:val="000010000000" w:firstRow="0" w:lastRow="0" w:firstColumn="0" w:lastColumn="0" w:oddVBand="1" w:evenVBand="0" w:oddHBand="0" w:evenHBand="0" w:firstRowFirstColumn="0" w:firstRowLastColumn="0" w:lastRowFirstColumn="0" w:lastRowLastColumn="0"/>
            <w:tcW w:w="2126" w:type="dxa"/>
          </w:tcPr>
          <w:p w14:paraId="532A13EF"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december</w:t>
            </w:r>
            <w:proofErr w:type="spellEnd"/>
            <w:r w:rsidRPr="000A08D4">
              <w:rPr>
                <w:rFonts w:cstheme="minorHAnsi"/>
                <w:sz w:val="24"/>
                <w:szCs w:val="24"/>
              </w:rPr>
              <w:t xml:space="preserve"> 2022</w:t>
            </w:r>
          </w:p>
        </w:tc>
        <w:tc>
          <w:tcPr>
            <w:tcW w:w="1985" w:type="dxa"/>
          </w:tcPr>
          <w:p w14:paraId="104BA9A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razredničarki</w:t>
            </w:r>
            <w:proofErr w:type="spellEnd"/>
          </w:p>
        </w:tc>
      </w:tr>
      <w:tr w:rsidR="000714F6" w:rsidRPr="000A08D4" w14:paraId="28D09346"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tcPr>
          <w:p w14:paraId="438ECA5D" w14:textId="77777777" w:rsidR="000714F6" w:rsidRPr="000A08D4" w:rsidRDefault="000714F6" w:rsidP="005F6F60">
            <w:pPr>
              <w:rPr>
                <w:rFonts w:cstheme="minorHAnsi"/>
                <w:color w:val="FF0000"/>
                <w:position w:val="-1"/>
                <w:sz w:val="24"/>
                <w:szCs w:val="24"/>
                <w:lang w:eastAsia="sl-SI"/>
              </w:rPr>
            </w:pPr>
          </w:p>
        </w:tc>
        <w:tc>
          <w:tcPr>
            <w:tcW w:w="3686" w:type="dxa"/>
          </w:tcPr>
          <w:p w14:paraId="57F624C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Zimski</w:t>
            </w:r>
            <w:proofErr w:type="spellEnd"/>
            <w:r w:rsidRPr="000A08D4">
              <w:rPr>
                <w:rFonts w:cstheme="minorHAnsi"/>
                <w:sz w:val="24"/>
                <w:szCs w:val="24"/>
              </w:rPr>
              <w:t xml:space="preserve"> </w:t>
            </w:r>
            <w:proofErr w:type="spellStart"/>
            <w:r w:rsidRPr="000A08D4">
              <w:rPr>
                <w:rFonts w:cstheme="minorHAnsi"/>
                <w:sz w:val="24"/>
                <w:szCs w:val="24"/>
              </w:rPr>
              <w:t>športni</w:t>
            </w:r>
            <w:proofErr w:type="spellEnd"/>
            <w:r w:rsidRPr="000A08D4">
              <w:rPr>
                <w:rFonts w:cstheme="minorHAnsi"/>
                <w:sz w:val="24"/>
                <w:szCs w:val="24"/>
              </w:rPr>
              <w:t xml:space="preserve"> dan</w:t>
            </w:r>
          </w:p>
        </w:tc>
        <w:tc>
          <w:tcPr>
            <w:cnfStyle w:val="000010000000" w:firstRow="0" w:lastRow="0" w:firstColumn="0" w:lastColumn="0" w:oddVBand="1" w:evenVBand="0" w:oddHBand="0" w:evenHBand="0" w:firstRowFirstColumn="0" w:firstRowLastColumn="0" w:lastRowFirstColumn="0" w:lastRowLastColumn="0"/>
            <w:tcW w:w="2126" w:type="dxa"/>
          </w:tcPr>
          <w:p w14:paraId="18EED691"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januar</w:t>
            </w:r>
            <w:proofErr w:type="spellEnd"/>
            <w:r w:rsidRPr="000A08D4">
              <w:rPr>
                <w:rFonts w:cstheme="minorHAnsi"/>
                <w:sz w:val="24"/>
                <w:szCs w:val="24"/>
              </w:rPr>
              <w:t xml:space="preserve"> 2023</w:t>
            </w:r>
          </w:p>
        </w:tc>
        <w:tc>
          <w:tcPr>
            <w:tcW w:w="1985" w:type="dxa"/>
          </w:tcPr>
          <w:p w14:paraId="1DAA4973"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Pešić</w:t>
            </w:r>
            <w:proofErr w:type="spellEnd"/>
          </w:p>
        </w:tc>
      </w:tr>
      <w:tr w:rsidR="000714F6" w:rsidRPr="000A08D4" w14:paraId="56458472" w14:textId="77777777" w:rsidTr="000714F6">
        <w:tc>
          <w:tcPr>
            <w:cnfStyle w:val="000010000000" w:firstRow="0" w:lastRow="0" w:firstColumn="0" w:lastColumn="0" w:oddVBand="1" w:evenVBand="0" w:oddHBand="0" w:evenHBand="0" w:firstRowFirstColumn="0" w:firstRowLastColumn="0" w:lastRowFirstColumn="0" w:lastRowLastColumn="0"/>
            <w:tcW w:w="1134" w:type="dxa"/>
            <w:vMerge/>
          </w:tcPr>
          <w:p w14:paraId="64AEBDBE" w14:textId="77777777" w:rsidR="000714F6" w:rsidRPr="000A08D4" w:rsidRDefault="000714F6" w:rsidP="005F6F60">
            <w:pPr>
              <w:rPr>
                <w:rFonts w:cstheme="minorHAnsi"/>
                <w:color w:val="FF0000"/>
                <w:position w:val="-1"/>
                <w:sz w:val="24"/>
                <w:szCs w:val="24"/>
                <w:lang w:eastAsia="sl-SI"/>
              </w:rPr>
            </w:pPr>
          </w:p>
        </w:tc>
        <w:tc>
          <w:tcPr>
            <w:tcW w:w="3686" w:type="dxa"/>
          </w:tcPr>
          <w:p w14:paraId="1EB20FA5"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Atletika</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00EFCD1"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maj</w:t>
            </w:r>
            <w:proofErr w:type="spellEnd"/>
            <w:r w:rsidRPr="000A08D4">
              <w:rPr>
                <w:rFonts w:cstheme="minorHAnsi"/>
                <w:sz w:val="24"/>
                <w:szCs w:val="24"/>
              </w:rPr>
              <w:t xml:space="preserve"> 2023</w:t>
            </w:r>
          </w:p>
        </w:tc>
        <w:tc>
          <w:tcPr>
            <w:tcW w:w="1985" w:type="dxa"/>
          </w:tcPr>
          <w:p w14:paraId="4A05A987"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Ožura</w:t>
            </w:r>
            <w:proofErr w:type="spellEnd"/>
          </w:p>
        </w:tc>
      </w:tr>
      <w:tr w:rsidR="000714F6" w:rsidRPr="000A08D4" w14:paraId="5B217CE9" w14:textId="77777777" w:rsidTr="00071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vMerge/>
          </w:tcPr>
          <w:p w14:paraId="43F6F28A" w14:textId="77777777" w:rsidR="000714F6" w:rsidRPr="000A08D4" w:rsidRDefault="000714F6" w:rsidP="005F6F60">
            <w:pPr>
              <w:rPr>
                <w:rFonts w:cstheme="minorHAnsi"/>
                <w:color w:val="FF0000"/>
                <w:position w:val="-1"/>
                <w:sz w:val="24"/>
                <w:szCs w:val="24"/>
                <w:lang w:eastAsia="sl-SI"/>
              </w:rPr>
            </w:pPr>
          </w:p>
        </w:tc>
        <w:tc>
          <w:tcPr>
            <w:tcW w:w="3686" w:type="dxa"/>
          </w:tcPr>
          <w:p w14:paraId="73C36BE6"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Šport</w:t>
            </w:r>
            <w:proofErr w:type="spellEnd"/>
            <w:r w:rsidRPr="000A08D4">
              <w:rPr>
                <w:rFonts w:cstheme="minorHAnsi"/>
                <w:sz w:val="24"/>
                <w:szCs w:val="24"/>
              </w:rPr>
              <w:t xml:space="preserve"> in </w:t>
            </w:r>
            <w:proofErr w:type="spellStart"/>
            <w:r w:rsidRPr="000A08D4">
              <w:rPr>
                <w:rFonts w:cstheme="minorHAnsi"/>
                <w:sz w:val="24"/>
                <w:szCs w:val="24"/>
              </w:rPr>
              <w:t>Špas</w:t>
            </w:r>
            <w:proofErr w:type="spellEnd"/>
            <w:r w:rsidRPr="000A08D4">
              <w:rPr>
                <w:rFonts w:cstheme="minorHAnsi"/>
                <w:sz w:val="24"/>
                <w:szCs w:val="24"/>
              </w:rPr>
              <w:t xml:space="preserve"> – </w:t>
            </w:r>
            <w:proofErr w:type="spellStart"/>
            <w:r w:rsidRPr="000A08D4">
              <w:rPr>
                <w:rFonts w:cstheme="minorHAnsi"/>
                <w:sz w:val="24"/>
                <w:szCs w:val="24"/>
              </w:rPr>
              <w:t>Dirka</w:t>
            </w:r>
            <w:proofErr w:type="spellEnd"/>
            <w:r w:rsidRPr="000A08D4">
              <w:rPr>
                <w:rFonts w:cstheme="minorHAnsi"/>
                <w:sz w:val="24"/>
                <w:szCs w:val="24"/>
              </w:rPr>
              <w:t xml:space="preserve"> po </w:t>
            </w:r>
            <w:proofErr w:type="spellStart"/>
            <w:r w:rsidRPr="000A08D4">
              <w:rPr>
                <w:rFonts w:cstheme="minorHAnsi"/>
                <w:sz w:val="24"/>
                <w:szCs w:val="24"/>
              </w:rPr>
              <w:t>Sloveniji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2B0F599B" w14:textId="77777777" w:rsidR="000714F6" w:rsidRPr="000A08D4" w:rsidRDefault="000714F6" w:rsidP="005F6F60">
            <w:pPr>
              <w:rPr>
                <w:rFonts w:cstheme="minorHAnsi"/>
                <w:color w:val="FF0000"/>
                <w:position w:val="-1"/>
                <w:sz w:val="24"/>
                <w:szCs w:val="24"/>
                <w:lang w:eastAsia="sl-SI"/>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1985" w:type="dxa"/>
          </w:tcPr>
          <w:p w14:paraId="06ED5D5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position w:val="-1"/>
                <w:sz w:val="24"/>
                <w:szCs w:val="24"/>
                <w:lang w:eastAsia="sl-SI"/>
              </w:rPr>
            </w:pPr>
            <w:proofErr w:type="spellStart"/>
            <w:r w:rsidRPr="000A08D4">
              <w:rPr>
                <w:rFonts w:cstheme="minorHAnsi"/>
                <w:sz w:val="24"/>
                <w:szCs w:val="24"/>
              </w:rPr>
              <w:t>Zdolšek</w:t>
            </w:r>
            <w:proofErr w:type="spellEnd"/>
          </w:p>
        </w:tc>
      </w:tr>
      <w:tr w:rsidR="000714F6" w:rsidRPr="000A08D4" w14:paraId="042FCDAD"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34" w:type="dxa"/>
            <w:vMerge w:val="restart"/>
          </w:tcPr>
          <w:p w14:paraId="2EC1CEFD" w14:textId="77777777" w:rsidR="000714F6" w:rsidRPr="000A08D4" w:rsidRDefault="000714F6" w:rsidP="005F6F60">
            <w:pPr>
              <w:rPr>
                <w:rFonts w:cstheme="minorHAnsi"/>
                <w:color w:val="FF0000"/>
                <w:sz w:val="24"/>
                <w:szCs w:val="24"/>
              </w:rPr>
            </w:pPr>
          </w:p>
          <w:p w14:paraId="5C2E794E" w14:textId="77777777" w:rsidR="000714F6" w:rsidRPr="000A08D4" w:rsidRDefault="000714F6" w:rsidP="005F6F60">
            <w:pPr>
              <w:rPr>
                <w:rFonts w:cstheme="minorHAnsi"/>
                <w:color w:val="FF0000"/>
                <w:sz w:val="24"/>
                <w:szCs w:val="24"/>
              </w:rPr>
            </w:pPr>
            <w:r w:rsidRPr="000A08D4">
              <w:rPr>
                <w:rFonts w:cstheme="minorHAnsi"/>
                <w:sz w:val="24"/>
                <w:szCs w:val="24"/>
              </w:rPr>
              <w:t>6., 8.</w:t>
            </w:r>
          </w:p>
        </w:tc>
        <w:tc>
          <w:tcPr>
            <w:tcW w:w="3686" w:type="dxa"/>
          </w:tcPr>
          <w:p w14:paraId="7DF0846B"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Plavanje</w:t>
            </w:r>
            <w:proofErr w:type="spellEnd"/>
            <w:r w:rsidRPr="000A08D4">
              <w:rPr>
                <w:rFonts w:cstheme="minorHAnsi"/>
                <w:sz w:val="24"/>
                <w:szCs w:val="24"/>
              </w:rPr>
              <w:t xml:space="preserve"> (</w:t>
            </w:r>
            <w:proofErr w:type="spellStart"/>
            <w:r w:rsidRPr="000A08D4">
              <w:rPr>
                <w:rFonts w:cstheme="minorHAnsi"/>
                <w:sz w:val="24"/>
                <w:szCs w:val="24"/>
              </w:rPr>
              <w:t>Laško</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Pr>
          <w:p w14:paraId="0F14E9F8" w14:textId="77777777" w:rsidR="000714F6" w:rsidRPr="000A08D4" w:rsidRDefault="000714F6" w:rsidP="005F6F60">
            <w:pPr>
              <w:rPr>
                <w:rFonts w:cstheme="minorHAnsi"/>
                <w:color w:val="FF0000"/>
                <w:sz w:val="24"/>
                <w:szCs w:val="24"/>
              </w:rPr>
            </w:pPr>
            <w:proofErr w:type="spellStart"/>
            <w:r w:rsidRPr="000A08D4">
              <w:rPr>
                <w:rFonts w:cstheme="minorHAnsi"/>
                <w:sz w:val="24"/>
                <w:szCs w:val="24"/>
              </w:rPr>
              <w:t>november</w:t>
            </w:r>
            <w:proofErr w:type="spellEnd"/>
            <w:r w:rsidRPr="000A08D4">
              <w:rPr>
                <w:rFonts w:cstheme="minorHAnsi"/>
                <w:sz w:val="24"/>
                <w:szCs w:val="24"/>
              </w:rPr>
              <w:t xml:space="preserve"> 2022</w:t>
            </w:r>
          </w:p>
        </w:tc>
        <w:tc>
          <w:tcPr>
            <w:tcW w:w="1985" w:type="dxa"/>
          </w:tcPr>
          <w:p w14:paraId="3060948E"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r w:rsidR="000714F6" w:rsidRPr="000A08D4" w14:paraId="60A48DB9"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38F22144" w14:textId="77777777" w:rsidR="000714F6" w:rsidRPr="000A08D4" w:rsidRDefault="000714F6" w:rsidP="005F6F60">
            <w:pPr>
              <w:rPr>
                <w:rFonts w:cstheme="minorHAnsi"/>
                <w:color w:val="FF0000"/>
                <w:position w:val="-1"/>
                <w:sz w:val="24"/>
                <w:szCs w:val="24"/>
                <w:lang w:eastAsia="sl-SI"/>
              </w:rPr>
            </w:pPr>
          </w:p>
        </w:tc>
        <w:tc>
          <w:tcPr>
            <w:tcW w:w="3686" w:type="dxa"/>
          </w:tcPr>
          <w:p w14:paraId="3BF3091E"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Evropski</w:t>
            </w:r>
            <w:proofErr w:type="spellEnd"/>
            <w:r w:rsidRPr="000A08D4">
              <w:rPr>
                <w:rFonts w:cstheme="minorHAnsi"/>
                <w:sz w:val="24"/>
                <w:szCs w:val="24"/>
              </w:rPr>
              <w:t xml:space="preserve"> </w:t>
            </w:r>
            <w:proofErr w:type="spellStart"/>
            <w:r w:rsidRPr="000A08D4">
              <w:rPr>
                <w:rFonts w:cstheme="minorHAnsi"/>
                <w:sz w:val="24"/>
                <w:szCs w:val="24"/>
              </w:rPr>
              <w:t>športni</w:t>
            </w:r>
            <w:proofErr w:type="spellEnd"/>
            <w:r w:rsidRPr="000A08D4">
              <w:rPr>
                <w:rFonts w:cstheme="minorHAnsi"/>
                <w:sz w:val="24"/>
                <w:szCs w:val="24"/>
              </w:rPr>
              <w:t xml:space="preserve"> dan </w:t>
            </w:r>
          </w:p>
        </w:tc>
        <w:tc>
          <w:tcPr>
            <w:cnfStyle w:val="000010000000" w:firstRow="0" w:lastRow="0" w:firstColumn="0" w:lastColumn="0" w:oddVBand="1" w:evenVBand="0" w:oddHBand="0" w:evenHBand="0" w:firstRowFirstColumn="0" w:firstRowLastColumn="0" w:lastRowFirstColumn="0" w:lastRowLastColumn="0"/>
            <w:tcW w:w="2126" w:type="dxa"/>
          </w:tcPr>
          <w:p w14:paraId="75B18E73" w14:textId="77777777" w:rsidR="000714F6" w:rsidRPr="000A08D4" w:rsidRDefault="000714F6" w:rsidP="005F6F60">
            <w:pPr>
              <w:rPr>
                <w:rFonts w:cstheme="minorHAnsi"/>
                <w:color w:val="FF0000"/>
                <w:sz w:val="24"/>
                <w:szCs w:val="24"/>
              </w:rPr>
            </w:pPr>
            <w:r w:rsidRPr="000A08D4">
              <w:rPr>
                <w:rFonts w:cstheme="minorHAnsi"/>
                <w:sz w:val="24"/>
                <w:szCs w:val="24"/>
              </w:rPr>
              <w:t>23. 9. 2022</w:t>
            </w:r>
          </w:p>
        </w:tc>
        <w:tc>
          <w:tcPr>
            <w:tcW w:w="1985" w:type="dxa"/>
          </w:tcPr>
          <w:p w14:paraId="37B2C7B7"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Šrimpf</w:t>
            </w:r>
            <w:proofErr w:type="spellEnd"/>
          </w:p>
        </w:tc>
      </w:tr>
      <w:tr w:rsidR="000714F6" w:rsidRPr="000A08D4" w14:paraId="34FE2A69"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23DDCEAC" w14:textId="77777777" w:rsidR="000714F6" w:rsidRPr="000A08D4" w:rsidRDefault="000714F6" w:rsidP="005F6F60">
            <w:pPr>
              <w:rPr>
                <w:rFonts w:cstheme="minorHAnsi"/>
                <w:color w:val="FF0000"/>
                <w:position w:val="-1"/>
                <w:sz w:val="24"/>
                <w:szCs w:val="24"/>
                <w:lang w:eastAsia="sl-SI"/>
              </w:rPr>
            </w:pPr>
          </w:p>
        </w:tc>
        <w:tc>
          <w:tcPr>
            <w:tcW w:w="3686" w:type="dxa"/>
          </w:tcPr>
          <w:p w14:paraId="0F4E5582"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Zimski</w:t>
            </w:r>
            <w:proofErr w:type="spellEnd"/>
            <w:r w:rsidRPr="000A08D4">
              <w:rPr>
                <w:rFonts w:cstheme="minorHAnsi"/>
                <w:sz w:val="24"/>
                <w:szCs w:val="24"/>
              </w:rPr>
              <w:t xml:space="preserve"> </w:t>
            </w:r>
            <w:proofErr w:type="spellStart"/>
            <w:r w:rsidRPr="000A08D4">
              <w:rPr>
                <w:rFonts w:cstheme="minorHAnsi"/>
                <w:sz w:val="24"/>
                <w:szCs w:val="24"/>
              </w:rPr>
              <w:t>športni</w:t>
            </w:r>
            <w:proofErr w:type="spellEnd"/>
            <w:r w:rsidRPr="000A08D4">
              <w:rPr>
                <w:rFonts w:cstheme="minorHAnsi"/>
                <w:sz w:val="24"/>
                <w:szCs w:val="24"/>
              </w:rPr>
              <w:t xml:space="preserve"> dan </w:t>
            </w:r>
          </w:p>
        </w:tc>
        <w:tc>
          <w:tcPr>
            <w:cnfStyle w:val="000010000000" w:firstRow="0" w:lastRow="0" w:firstColumn="0" w:lastColumn="0" w:oddVBand="1" w:evenVBand="0" w:oddHBand="0" w:evenHBand="0" w:firstRowFirstColumn="0" w:firstRowLastColumn="0" w:lastRowFirstColumn="0" w:lastRowLastColumn="0"/>
            <w:tcW w:w="2126" w:type="dxa"/>
          </w:tcPr>
          <w:p w14:paraId="4B331878" w14:textId="77777777" w:rsidR="000714F6" w:rsidRPr="000A08D4" w:rsidRDefault="000714F6" w:rsidP="005F6F60">
            <w:pPr>
              <w:rPr>
                <w:rFonts w:cstheme="minorHAnsi"/>
                <w:color w:val="FF0000"/>
                <w:sz w:val="23"/>
                <w:szCs w:val="23"/>
              </w:rPr>
            </w:pPr>
            <w:proofErr w:type="spellStart"/>
            <w:r w:rsidRPr="000A08D4">
              <w:rPr>
                <w:rFonts w:cstheme="minorHAnsi"/>
                <w:sz w:val="23"/>
                <w:szCs w:val="23"/>
              </w:rPr>
              <w:t>januar</w:t>
            </w:r>
            <w:proofErr w:type="spellEnd"/>
            <w:r w:rsidRPr="000A08D4">
              <w:rPr>
                <w:rFonts w:cstheme="minorHAnsi"/>
                <w:sz w:val="23"/>
                <w:szCs w:val="23"/>
              </w:rPr>
              <w:t>/</w:t>
            </w:r>
            <w:proofErr w:type="spellStart"/>
            <w:r w:rsidRPr="000A08D4">
              <w:rPr>
                <w:rFonts w:cstheme="minorHAnsi"/>
                <w:sz w:val="23"/>
                <w:szCs w:val="23"/>
              </w:rPr>
              <w:t>februar</w:t>
            </w:r>
            <w:proofErr w:type="spellEnd"/>
            <w:r w:rsidRPr="000A08D4">
              <w:rPr>
                <w:rFonts w:cstheme="minorHAnsi"/>
                <w:sz w:val="23"/>
                <w:szCs w:val="23"/>
              </w:rPr>
              <w:t xml:space="preserve"> 2023 </w:t>
            </w:r>
          </w:p>
        </w:tc>
        <w:tc>
          <w:tcPr>
            <w:tcW w:w="1985" w:type="dxa"/>
          </w:tcPr>
          <w:p w14:paraId="023E8EEF"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r w:rsidR="000714F6" w:rsidRPr="000A08D4" w14:paraId="37A73980"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15ADD1D8" w14:textId="77777777" w:rsidR="000714F6" w:rsidRPr="000A08D4" w:rsidRDefault="000714F6" w:rsidP="005F6F60">
            <w:pPr>
              <w:rPr>
                <w:rFonts w:cstheme="minorHAnsi"/>
                <w:color w:val="FF0000"/>
                <w:position w:val="-1"/>
                <w:sz w:val="24"/>
                <w:szCs w:val="24"/>
                <w:lang w:eastAsia="sl-SI"/>
              </w:rPr>
            </w:pPr>
          </w:p>
        </w:tc>
        <w:tc>
          <w:tcPr>
            <w:tcW w:w="3686" w:type="dxa"/>
          </w:tcPr>
          <w:p w14:paraId="485811D4"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0A08D4">
              <w:rPr>
                <w:rFonts w:cstheme="minorHAnsi"/>
                <w:sz w:val="24"/>
                <w:szCs w:val="24"/>
              </w:rPr>
              <w:t>CŠOD (</w:t>
            </w:r>
            <w:proofErr w:type="spellStart"/>
            <w:r w:rsidRPr="000A08D4">
              <w:rPr>
                <w:rFonts w:cstheme="minorHAnsi"/>
                <w:sz w:val="24"/>
                <w:szCs w:val="24"/>
              </w:rPr>
              <w:t>Peca</w:t>
            </w:r>
            <w:proofErr w:type="spellEnd"/>
            <w:r w:rsidRPr="000A08D4">
              <w:rPr>
                <w:rFonts w:cstheme="minorHAnsi"/>
                <w:sz w:val="24"/>
                <w:szCs w:val="24"/>
              </w:rPr>
              <w:t>/</w:t>
            </w:r>
            <w:proofErr w:type="spellStart"/>
            <w:r w:rsidRPr="000A08D4">
              <w:rPr>
                <w:rFonts w:cstheme="minorHAnsi"/>
                <w:sz w:val="24"/>
                <w:szCs w:val="24"/>
              </w:rPr>
              <w:t>Trije</w:t>
            </w:r>
            <w:proofErr w:type="spellEnd"/>
            <w:r w:rsidRPr="000A08D4">
              <w:rPr>
                <w:rFonts w:cstheme="minorHAnsi"/>
                <w:sz w:val="24"/>
                <w:szCs w:val="24"/>
              </w:rPr>
              <w:t xml:space="preserve"> </w:t>
            </w:r>
            <w:proofErr w:type="spellStart"/>
            <w:r w:rsidRPr="000A08D4">
              <w:rPr>
                <w:rFonts w:cstheme="minorHAnsi"/>
                <w:sz w:val="24"/>
                <w:szCs w:val="24"/>
              </w:rPr>
              <w:t>Kralji</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Pr>
          <w:p w14:paraId="75B0BAFE" w14:textId="77777777" w:rsidR="000714F6" w:rsidRPr="000A08D4" w:rsidRDefault="000714F6" w:rsidP="005F6F60">
            <w:pPr>
              <w:rPr>
                <w:rFonts w:cstheme="minorHAnsi"/>
                <w:color w:val="FF0000"/>
                <w:sz w:val="23"/>
                <w:szCs w:val="23"/>
              </w:rPr>
            </w:pPr>
            <w:proofErr w:type="spellStart"/>
            <w:r w:rsidRPr="000A08D4">
              <w:rPr>
                <w:rFonts w:cstheme="minorHAnsi"/>
                <w:sz w:val="23"/>
                <w:szCs w:val="23"/>
              </w:rPr>
              <w:t>november</w:t>
            </w:r>
            <w:proofErr w:type="spellEnd"/>
            <w:r w:rsidRPr="000A08D4">
              <w:rPr>
                <w:rFonts w:cstheme="minorHAnsi"/>
                <w:sz w:val="23"/>
                <w:szCs w:val="23"/>
              </w:rPr>
              <w:t xml:space="preserve"> 2022/</w:t>
            </w:r>
            <w:proofErr w:type="spellStart"/>
            <w:r w:rsidRPr="000A08D4">
              <w:rPr>
                <w:rFonts w:cstheme="minorHAnsi"/>
                <w:sz w:val="23"/>
                <w:szCs w:val="23"/>
              </w:rPr>
              <w:t>marec</w:t>
            </w:r>
            <w:proofErr w:type="spellEnd"/>
            <w:r w:rsidRPr="000A08D4">
              <w:rPr>
                <w:rFonts w:cstheme="minorHAnsi"/>
                <w:sz w:val="23"/>
                <w:szCs w:val="23"/>
              </w:rPr>
              <w:t xml:space="preserve"> 2023</w:t>
            </w:r>
          </w:p>
        </w:tc>
        <w:tc>
          <w:tcPr>
            <w:tcW w:w="1985" w:type="dxa"/>
          </w:tcPr>
          <w:p w14:paraId="18029F55"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Šrimpf</w:t>
            </w:r>
            <w:proofErr w:type="spellEnd"/>
          </w:p>
        </w:tc>
      </w:tr>
      <w:tr w:rsidR="000714F6" w:rsidRPr="000A08D4" w14:paraId="6078C294"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2555B121" w14:textId="77777777" w:rsidR="000714F6" w:rsidRPr="000A08D4" w:rsidRDefault="000714F6" w:rsidP="005F6F60">
            <w:pPr>
              <w:rPr>
                <w:rFonts w:cstheme="minorHAnsi"/>
                <w:color w:val="FF0000"/>
                <w:position w:val="-1"/>
                <w:sz w:val="24"/>
                <w:szCs w:val="24"/>
                <w:lang w:eastAsia="sl-SI"/>
              </w:rPr>
            </w:pPr>
          </w:p>
        </w:tc>
        <w:tc>
          <w:tcPr>
            <w:tcW w:w="3686" w:type="dxa"/>
          </w:tcPr>
          <w:p w14:paraId="6378F95B"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Šport</w:t>
            </w:r>
            <w:proofErr w:type="spellEnd"/>
            <w:r w:rsidRPr="000A08D4">
              <w:rPr>
                <w:rFonts w:cstheme="minorHAnsi"/>
                <w:sz w:val="24"/>
                <w:szCs w:val="24"/>
              </w:rPr>
              <w:t xml:space="preserve"> in </w:t>
            </w:r>
            <w:proofErr w:type="spellStart"/>
            <w:r w:rsidRPr="000A08D4">
              <w:rPr>
                <w:rFonts w:cstheme="minorHAnsi"/>
                <w:sz w:val="24"/>
                <w:szCs w:val="24"/>
              </w:rPr>
              <w:t>Špas</w:t>
            </w:r>
            <w:proofErr w:type="spellEnd"/>
            <w:r w:rsidRPr="000A08D4">
              <w:rPr>
                <w:rFonts w:cstheme="minorHAnsi"/>
                <w:sz w:val="24"/>
                <w:szCs w:val="24"/>
              </w:rPr>
              <w:t xml:space="preserve"> – </w:t>
            </w:r>
            <w:proofErr w:type="spellStart"/>
            <w:r w:rsidRPr="000A08D4">
              <w:rPr>
                <w:rFonts w:cstheme="minorHAnsi"/>
                <w:sz w:val="24"/>
                <w:szCs w:val="24"/>
              </w:rPr>
              <w:t>Dirka</w:t>
            </w:r>
            <w:proofErr w:type="spellEnd"/>
            <w:r w:rsidRPr="000A08D4">
              <w:rPr>
                <w:rFonts w:cstheme="minorHAnsi"/>
                <w:sz w:val="24"/>
                <w:szCs w:val="24"/>
              </w:rPr>
              <w:t xml:space="preserve"> po </w:t>
            </w:r>
            <w:proofErr w:type="spellStart"/>
            <w:r w:rsidRPr="000A08D4">
              <w:rPr>
                <w:rFonts w:cstheme="minorHAnsi"/>
                <w:sz w:val="24"/>
                <w:szCs w:val="24"/>
              </w:rPr>
              <w:t>Sloveniji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33030501" w14:textId="77777777" w:rsidR="000714F6" w:rsidRPr="000A08D4" w:rsidRDefault="000714F6" w:rsidP="005F6F60">
            <w:pPr>
              <w:rPr>
                <w:rFonts w:cstheme="minorHAnsi"/>
                <w:color w:val="FF0000"/>
                <w:sz w:val="24"/>
                <w:szCs w:val="24"/>
              </w:rPr>
            </w:pPr>
            <w:proofErr w:type="spellStart"/>
            <w:r w:rsidRPr="000A08D4">
              <w:rPr>
                <w:rFonts w:cstheme="minorHAnsi"/>
                <w:sz w:val="24"/>
                <w:szCs w:val="24"/>
              </w:rPr>
              <w:t>junij</w:t>
            </w:r>
            <w:proofErr w:type="spellEnd"/>
            <w:r w:rsidRPr="000A08D4">
              <w:rPr>
                <w:rFonts w:cstheme="minorHAnsi"/>
                <w:sz w:val="24"/>
                <w:szCs w:val="24"/>
              </w:rPr>
              <w:t xml:space="preserve"> 2023</w:t>
            </w:r>
          </w:p>
        </w:tc>
        <w:tc>
          <w:tcPr>
            <w:tcW w:w="1985" w:type="dxa"/>
          </w:tcPr>
          <w:p w14:paraId="15E3D540"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r w:rsidR="000714F6" w:rsidRPr="000A08D4" w14:paraId="7F713EA9"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34" w:type="dxa"/>
            <w:vMerge w:val="restart"/>
          </w:tcPr>
          <w:p w14:paraId="13CD88CD" w14:textId="77777777" w:rsidR="000714F6" w:rsidRPr="000A08D4" w:rsidRDefault="000714F6" w:rsidP="005F6F60">
            <w:pPr>
              <w:rPr>
                <w:rFonts w:cstheme="minorHAnsi"/>
                <w:color w:val="FF0000"/>
                <w:position w:val="-1"/>
                <w:sz w:val="24"/>
                <w:szCs w:val="24"/>
                <w:lang w:eastAsia="sl-SI"/>
              </w:rPr>
            </w:pPr>
            <w:r w:rsidRPr="000A08D4">
              <w:rPr>
                <w:rFonts w:cstheme="minorHAnsi"/>
                <w:position w:val="-1"/>
                <w:sz w:val="24"/>
                <w:szCs w:val="24"/>
                <w:lang w:eastAsia="sl-SI"/>
              </w:rPr>
              <w:t>7., 9.</w:t>
            </w:r>
          </w:p>
        </w:tc>
        <w:tc>
          <w:tcPr>
            <w:tcW w:w="3686" w:type="dxa"/>
          </w:tcPr>
          <w:p w14:paraId="4F05DC91"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Plavanje</w:t>
            </w:r>
            <w:proofErr w:type="spellEnd"/>
            <w:r w:rsidRPr="000A08D4">
              <w:rPr>
                <w:rFonts w:cstheme="minorHAnsi"/>
                <w:sz w:val="24"/>
                <w:szCs w:val="24"/>
              </w:rPr>
              <w:t xml:space="preserve"> (</w:t>
            </w:r>
            <w:proofErr w:type="spellStart"/>
            <w:r w:rsidRPr="000A08D4">
              <w:rPr>
                <w:rFonts w:cstheme="minorHAnsi"/>
                <w:sz w:val="24"/>
                <w:szCs w:val="24"/>
              </w:rPr>
              <w:t>Laško</w:t>
            </w:r>
            <w:proofErr w:type="spellEnd"/>
            <w:r w:rsidRPr="000A08D4">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Pr>
          <w:p w14:paraId="2EEB7414" w14:textId="77777777" w:rsidR="000714F6" w:rsidRPr="000A08D4" w:rsidRDefault="000714F6" w:rsidP="005F6F60">
            <w:pPr>
              <w:rPr>
                <w:rFonts w:cstheme="minorHAnsi"/>
                <w:color w:val="FF0000"/>
                <w:sz w:val="24"/>
                <w:szCs w:val="24"/>
              </w:rPr>
            </w:pPr>
            <w:proofErr w:type="spellStart"/>
            <w:r w:rsidRPr="000A08D4">
              <w:rPr>
                <w:rFonts w:cstheme="minorHAnsi"/>
                <w:sz w:val="24"/>
                <w:szCs w:val="24"/>
              </w:rPr>
              <w:t>november</w:t>
            </w:r>
            <w:proofErr w:type="spellEnd"/>
            <w:r w:rsidRPr="000A08D4">
              <w:rPr>
                <w:rFonts w:cstheme="minorHAnsi"/>
                <w:sz w:val="24"/>
                <w:szCs w:val="24"/>
              </w:rPr>
              <w:t xml:space="preserve"> 2022</w:t>
            </w:r>
          </w:p>
        </w:tc>
        <w:tc>
          <w:tcPr>
            <w:tcW w:w="1985" w:type="dxa"/>
          </w:tcPr>
          <w:p w14:paraId="19D0EF19"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r w:rsidR="000714F6" w:rsidRPr="000A08D4" w14:paraId="2058F368"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367DDC85" w14:textId="77777777" w:rsidR="000714F6" w:rsidRPr="000A08D4" w:rsidRDefault="000714F6" w:rsidP="005F6F60">
            <w:pPr>
              <w:rPr>
                <w:rFonts w:cstheme="minorHAnsi"/>
                <w:color w:val="FF0000"/>
                <w:position w:val="-1"/>
                <w:sz w:val="24"/>
                <w:szCs w:val="24"/>
                <w:lang w:eastAsia="sl-SI"/>
              </w:rPr>
            </w:pPr>
          </w:p>
        </w:tc>
        <w:tc>
          <w:tcPr>
            <w:tcW w:w="3686" w:type="dxa"/>
          </w:tcPr>
          <w:p w14:paraId="1581AF5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Evropski</w:t>
            </w:r>
            <w:proofErr w:type="spellEnd"/>
            <w:r w:rsidRPr="000A08D4">
              <w:rPr>
                <w:rFonts w:cstheme="minorHAnsi"/>
                <w:sz w:val="24"/>
                <w:szCs w:val="24"/>
              </w:rPr>
              <w:t xml:space="preserve"> </w:t>
            </w:r>
            <w:proofErr w:type="spellStart"/>
            <w:r w:rsidRPr="000A08D4">
              <w:rPr>
                <w:rFonts w:cstheme="minorHAnsi"/>
                <w:sz w:val="24"/>
                <w:szCs w:val="24"/>
              </w:rPr>
              <w:t>športni</w:t>
            </w:r>
            <w:proofErr w:type="spellEnd"/>
            <w:r w:rsidRPr="000A08D4">
              <w:rPr>
                <w:rFonts w:cstheme="minorHAnsi"/>
                <w:sz w:val="24"/>
                <w:szCs w:val="24"/>
              </w:rPr>
              <w:t xml:space="preserve"> dan</w:t>
            </w:r>
          </w:p>
        </w:tc>
        <w:tc>
          <w:tcPr>
            <w:cnfStyle w:val="000010000000" w:firstRow="0" w:lastRow="0" w:firstColumn="0" w:lastColumn="0" w:oddVBand="1" w:evenVBand="0" w:oddHBand="0" w:evenHBand="0" w:firstRowFirstColumn="0" w:firstRowLastColumn="0" w:lastRowFirstColumn="0" w:lastRowLastColumn="0"/>
            <w:tcW w:w="2126" w:type="dxa"/>
          </w:tcPr>
          <w:p w14:paraId="2B313C7B" w14:textId="77777777" w:rsidR="000714F6" w:rsidRPr="000A08D4" w:rsidRDefault="000714F6" w:rsidP="005F6F60">
            <w:pPr>
              <w:rPr>
                <w:rFonts w:cstheme="minorHAnsi"/>
                <w:color w:val="FF0000"/>
                <w:sz w:val="24"/>
                <w:szCs w:val="24"/>
              </w:rPr>
            </w:pPr>
            <w:r w:rsidRPr="000A08D4">
              <w:rPr>
                <w:rFonts w:cstheme="minorHAnsi"/>
                <w:sz w:val="24"/>
                <w:szCs w:val="24"/>
              </w:rPr>
              <w:t>23. 9. 2022 (</w:t>
            </w:r>
            <w:proofErr w:type="spellStart"/>
            <w:r w:rsidRPr="000A08D4">
              <w:rPr>
                <w:rFonts w:cstheme="minorHAnsi"/>
                <w:sz w:val="24"/>
                <w:szCs w:val="24"/>
              </w:rPr>
              <w:t>petek</w:t>
            </w:r>
            <w:proofErr w:type="spellEnd"/>
            <w:r w:rsidRPr="000A08D4">
              <w:rPr>
                <w:rFonts w:cstheme="minorHAnsi"/>
                <w:sz w:val="24"/>
                <w:szCs w:val="24"/>
              </w:rPr>
              <w:t>)</w:t>
            </w:r>
          </w:p>
        </w:tc>
        <w:tc>
          <w:tcPr>
            <w:tcW w:w="1985" w:type="dxa"/>
          </w:tcPr>
          <w:p w14:paraId="1AEA0F48"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Šrimpf</w:t>
            </w:r>
            <w:proofErr w:type="spellEnd"/>
          </w:p>
        </w:tc>
      </w:tr>
      <w:tr w:rsidR="000714F6" w:rsidRPr="000A08D4" w14:paraId="474D5E85"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0F7EA3BE" w14:textId="77777777" w:rsidR="000714F6" w:rsidRPr="000A08D4" w:rsidRDefault="000714F6" w:rsidP="005F6F60">
            <w:pPr>
              <w:rPr>
                <w:rFonts w:cstheme="minorHAnsi"/>
                <w:color w:val="FF0000"/>
                <w:position w:val="-1"/>
                <w:sz w:val="24"/>
                <w:szCs w:val="24"/>
                <w:lang w:eastAsia="sl-SI"/>
              </w:rPr>
            </w:pPr>
          </w:p>
        </w:tc>
        <w:tc>
          <w:tcPr>
            <w:tcW w:w="3686" w:type="dxa"/>
          </w:tcPr>
          <w:p w14:paraId="085C6407"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Zimski</w:t>
            </w:r>
            <w:proofErr w:type="spellEnd"/>
            <w:r w:rsidRPr="000A08D4">
              <w:rPr>
                <w:rFonts w:cstheme="minorHAnsi"/>
                <w:sz w:val="24"/>
                <w:szCs w:val="24"/>
              </w:rPr>
              <w:t xml:space="preserve"> </w:t>
            </w:r>
            <w:proofErr w:type="spellStart"/>
            <w:r w:rsidRPr="000A08D4">
              <w:rPr>
                <w:rFonts w:cstheme="minorHAnsi"/>
                <w:sz w:val="24"/>
                <w:szCs w:val="24"/>
              </w:rPr>
              <w:t>športni</w:t>
            </w:r>
            <w:proofErr w:type="spellEnd"/>
            <w:r w:rsidRPr="000A08D4">
              <w:rPr>
                <w:rFonts w:cstheme="minorHAnsi"/>
                <w:sz w:val="24"/>
                <w:szCs w:val="24"/>
              </w:rPr>
              <w:t xml:space="preserve"> dan</w:t>
            </w:r>
          </w:p>
        </w:tc>
        <w:tc>
          <w:tcPr>
            <w:cnfStyle w:val="000010000000" w:firstRow="0" w:lastRow="0" w:firstColumn="0" w:lastColumn="0" w:oddVBand="1" w:evenVBand="0" w:oddHBand="0" w:evenHBand="0" w:firstRowFirstColumn="0" w:firstRowLastColumn="0" w:lastRowFirstColumn="0" w:lastRowLastColumn="0"/>
            <w:tcW w:w="2126" w:type="dxa"/>
          </w:tcPr>
          <w:p w14:paraId="5B761644" w14:textId="77777777" w:rsidR="000714F6" w:rsidRPr="000A08D4" w:rsidRDefault="000714F6" w:rsidP="005F6F60">
            <w:pPr>
              <w:rPr>
                <w:rFonts w:cstheme="minorHAnsi"/>
                <w:color w:val="FF0000"/>
                <w:sz w:val="23"/>
                <w:szCs w:val="23"/>
              </w:rPr>
            </w:pPr>
            <w:proofErr w:type="spellStart"/>
            <w:r w:rsidRPr="000A08D4">
              <w:rPr>
                <w:rFonts w:cstheme="minorHAnsi"/>
                <w:sz w:val="23"/>
                <w:szCs w:val="23"/>
              </w:rPr>
              <w:t>januar</w:t>
            </w:r>
            <w:proofErr w:type="spellEnd"/>
            <w:r w:rsidRPr="000A08D4">
              <w:rPr>
                <w:rFonts w:cstheme="minorHAnsi"/>
                <w:sz w:val="23"/>
                <w:szCs w:val="23"/>
              </w:rPr>
              <w:t>/</w:t>
            </w:r>
            <w:proofErr w:type="spellStart"/>
            <w:r w:rsidRPr="000A08D4">
              <w:rPr>
                <w:rFonts w:cstheme="minorHAnsi"/>
                <w:sz w:val="23"/>
                <w:szCs w:val="23"/>
              </w:rPr>
              <w:t>februar</w:t>
            </w:r>
            <w:proofErr w:type="spellEnd"/>
            <w:r w:rsidRPr="000A08D4">
              <w:rPr>
                <w:rFonts w:cstheme="minorHAnsi"/>
                <w:sz w:val="23"/>
                <w:szCs w:val="23"/>
              </w:rPr>
              <w:t xml:space="preserve"> 2023</w:t>
            </w:r>
          </w:p>
        </w:tc>
        <w:tc>
          <w:tcPr>
            <w:tcW w:w="1985" w:type="dxa"/>
          </w:tcPr>
          <w:p w14:paraId="5C41119B"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r w:rsidR="000714F6" w:rsidRPr="000A08D4" w14:paraId="546A0A66" w14:textId="77777777" w:rsidTr="000714F6">
        <w:trPr>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7E2FEDC7" w14:textId="77777777" w:rsidR="000714F6" w:rsidRPr="000A08D4" w:rsidRDefault="000714F6" w:rsidP="005F6F60">
            <w:pPr>
              <w:rPr>
                <w:rFonts w:cstheme="minorHAnsi"/>
                <w:color w:val="FF0000"/>
                <w:position w:val="-1"/>
                <w:sz w:val="24"/>
                <w:szCs w:val="24"/>
                <w:lang w:eastAsia="sl-SI"/>
              </w:rPr>
            </w:pPr>
          </w:p>
        </w:tc>
        <w:tc>
          <w:tcPr>
            <w:tcW w:w="3686" w:type="dxa"/>
          </w:tcPr>
          <w:p w14:paraId="0FC1E6DA"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Športne</w:t>
            </w:r>
            <w:proofErr w:type="spellEnd"/>
            <w:r w:rsidRPr="000A08D4">
              <w:rPr>
                <w:rFonts w:cstheme="minorHAnsi"/>
                <w:sz w:val="24"/>
                <w:szCs w:val="24"/>
              </w:rPr>
              <w:t xml:space="preserve"> </w:t>
            </w:r>
            <w:proofErr w:type="spellStart"/>
            <w:r w:rsidRPr="000A08D4">
              <w:rPr>
                <w:rFonts w:cstheme="minorHAnsi"/>
                <w:sz w:val="24"/>
                <w:szCs w:val="24"/>
              </w:rPr>
              <w:t>igre</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1CC200E7" w14:textId="77777777" w:rsidR="000714F6" w:rsidRPr="000A08D4" w:rsidRDefault="000714F6" w:rsidP="005F6F60">
            <w:pPr>
              <w:rPr>
                <w:rFonts w:cstheme="minorHAnsi"/>
                <w:color w:val="FF0000"/>
                <w:sz w:val="24"/>
                <w:szCs w:val="24"/>
              </w:rPr>
            </w:pPr>
            <w:r w:rsidRPr="000A08D4">
              <w:rPr>
                <w:rFonts w:cstheme="minorHAnsi"/>
                <w:sz w:val="24"/>
                <w:szCs w:val="24"/>
              </w:rPr>
              <w:t>8. 9. 2022</w:t>
            </w:r>
          </w:p>
        </w:tc>
        <w:tc>
          <w:tcPr>
            <w:tcW w:w="1985" w:type="dxa"/>
          </w:tcPr>
          <w:p w14:paraId="59A9713D" w14:textId="77777777" w:rsidR="000714F6" w:rsidRPr="000A08D4"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Šrimpf</w:t>
            </w:r>
            <w:proofErr w:type="spellEnd"/>
          </w:p>
        </w:tc>
      </w:tr>
      <w:tr w:rsidR="000714F6" w:rsidRPr="000A08D4" w14:paraId="1DDC850D" w14:textId="77777777" w:rsidTr="000714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34" w:type="dxa"/>
            <w:vMerge/>
          </w:tcPr>
          <w:p w14:paraId="031DD1B6" w14:textId="77777777" w:rsidR="000714F6" w:rsidRPr="000A08D4" w:rsidRDefault="000714F6" w:rsidP="005F6F60">
            <w:pPr>
              <w:rPr>
                <w:rFonts w:cstheme="minorHAnsi"/>
                <w:color w:val="FF0000"/>
                <w:position w:val="-1"/>
                <w:sz w:val="24"/>
                <w:szCs w:val="24"/>
                <w:lang w:eastAsia="sl-SI"/>
              </w:rPr>
            </w:pPr>
          </w:p>
        </w:tc>
        <w:tc>
          <w:tcPr>
            <w:tcW w:w="3686" w:type="dxa"/>
          </w:tcPr>
          <w:p w14:paraId="2A02E0C0"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Šport</w:t>
            </w:r>
            <w:proofErr w:type="spellEnd"/>
            <w:r w:rsidRPr="000A08D4">
              <w:rPr>
                <w:rFonts w:cstheme="minorHAnsi"/>
                <w:sz w:val="24"/>
                <w:szCs w:val="24"/>
              </w:rPr>
              <w:t xml:space="preserve"> in </w:t>
            </w:r>
            <w:proofErr w:type="spellStart"/>
            <w:r w:rsidRPr="000A08D4">
              <w:rPr>
                <w:rFonts w:cstheme="minorHAnsi"/>
                <w:sz w:val="24"/>
                <w:szCs w:val="24"/>
              </w:rPr>
              <w:t>Špas</w:t>
            </w:r>
            <w:proofErr w:type="spellEnd"/>
            <w:r w:rsidRPr="000A08D4">
              <w:rPr>
                <w:rFonts w:cstheme="minorHAnsi"/>
                <w:sz w:val="24"/>
                <w:szCs w:val="24"/>
              </w:rPr>
              <w:t xml:space="preserve"> – </w:t>
            </w:r>
            <w:proofErr w:type="spellStart"/>
            <w:r w:rsidRPr="000A08D4">
              <w:rPr>
                <w:rFonts w:cstheme="minorHAnsi"/>
                <w:sz w:val="24"/>
                <w:szCs w:val="24"/>
              </w:rPr>
              <w:t>Dirka</w:t>
            </w:r>
            <w:proofErr w:type="spellEnd"/>
            <w:r w:rsidRPr="000A08D4">
              <w:rPr>
                <w:rFonts w:cstheme="minorHAnsi"/>
                <w:sz w:val="24"/>
                <w:szCs w:val="24"/>
              </w:rPr>
              <w:t xml:space="preserve"> po </w:t>
            </w:r>
            <w:proofErr w:type="spellStart"/>
            <w:r w:rsidRPr="000A08D4">
              <w:rPr>
                <w:rFonts w:cstheme="minorHAnsi"/>
                <w:sz w:val="24"/>
                <w:szCs w:val="24"/>
              </w:rPr>
              <w:t>Sloveniji</w:t>
            </w:r>
            <w:proofErr w:type="spellEnd"/>
          </w:p>
        </w:tc>
        <w:tc>
          <w:tcPr>
            <w:cnfStyle w:val="000010000000" w:firstRow="0" w:lastRow="0" w:firstColumn="0" w:lastColumn="0" w:oddVBand="1" w:evenVBand="0" w:oddHBand="0" w:evenHBand="0" w:firstRowFirstColumn="0" w:firstRowLastColumn="0" w:lastRowFirstColumn="0" w:lastRowLastColumn="0"/>
            <w:tcW w:w="2126" w:type="dxa"/>
          </w:tcPr>
          <w:p w14:paraId="4B74F0FB" w14:textId="77777777" w:rsidR="000714F6" w:rsidRPr="000A08D4" w:rsidRDefault="000714F6" w:rsidP="005F6F60">
            <w:pPr>
              <w:rPr>
                <w:rFonts w:cstheme="minorHAnsi"/>
                <w:color w:val="FF0000"/>
                <w:sz w:val="24"/>
                <w:szCs w:val="24"/>
              </w:rPr>
            </w:pPr>
            <w:proofErr w:type="spellStart"/>
            <w:r w:rsidRPr="000A08D4">
              <w:rPr>
                <w:rFonts w:cstheme="minorHAnsi"/>
                <w:sz w:val="24"/>
                <w:szCs w:val="24"/>
              </w:rPr>
              <w:t>junij</w:t>
            </w:r>
            <w:proofErr w:type="spellEnd"/>
            <w:r w:rsidRPr="000A08D4">
              <w:rPr>
                <w:rFonts w:cstheme="minorHAnsi"/>
                <w:sz w:val="24"/>
                <w:szCs w:val="24"/>
              </w:rPr>
              <w:t xml:space="preserve"> 2023 </w:t>
            </w:r>
          </w:p>
        </w:tc>
        <w:tc>
          <w:tcPr>
            <w:tcW w:w="1985" w:type="dxa"/>
          </w:tcPr>
          <w:p w14:paraId="604DA5BF" w14:textId="77777777" w:rsidR="000714F6" w:rsidRPr="000A08D4"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0A08D4">
              <w:rPr>
                <w:rFonts w:cstheme="minorHAnsi"/>
                <w:sz w:val="24"/>
                <w:szCs w:val="24"/>
              </w:rPr>
              <w:t>Zdolšek</w:t>
            </w:r>
            <w:proofErr w:type="spellEnd"/>
          </w:p>
        </w:tc>
      </w:tr>
    </w:tbl>
    <w:p w14:paraId="1AD006DA" w14:textId="77777777" w:rsidR="005D43F7" w:rsidRPr="00FB2051" w:rsidRDefault="005D43F7" w:rsidP="00CF040D">
      <w:pPr>
        <w:jc w:val="both"/>
        <w:rPr>
          <w:rFonts w:ascii="Arial" w:hAnsi="Arial" w:cs="Arial"/>
          <w:lang w:val="sl-SI"/>
        </w:rPr>
      </w:pPr>
    </w:p>
    <w:p w14:paraId="39A3A194" w14:textId="77777777" w:rsidR="005D43F7" w:rsidRPr="00FB2051" w:rsidRDefault="005D43F7" w:rsidP="00CF040D">
      <w:pPr>
        <w:jc w:val="both"/>
        <w:rPr>
          <w:rFonts w:ascii="Arial" w:hAnsi="Arial" w:cs="Arial"/>
          <w:lang w:val="sl-SI"/>
        </w:rPr>
      </w:pPr>
    </w:p>
    <w:p w14:paraId="557A7013" w14:textId="77777777" w:rsidR="005D43F7" w:rsidRPr="00FB2051" w:rsidRDefault="005D43F7" w:rsidP="00CF040D">
      <w:pPr>
        <w:jc w:val="both"/>
        <w:rPr>
          <w:rFonts w:ascii="Arial" w:hAnsi="Arial" w:cs="Arial"/>
          <w:lang w:val="sl-SI"/>
        </w:rPr>
      </w:pPr>
    </w:p>
    <w:p w14:paraId="2A980B5E" w14:textId="77777777" w:rsidR="00D16F84" w:rsidRPr="00FB2051" w:rsidRDefault="00D16F84" w:rsidP="00CF040D">
      <w:pPr>
        <w:jc w:val="both"/>
        <w:rPr>
          <w:rFonts w:ascii="Arial" w:hAnsi="Arial" w:cs="Arial"/>
          <w:lang w:val="sl-SI"/>
        </w:rPr>
      </w:pPr>
    </w:p>
    <w:p w14:paraId="413E1312" w14:textId="77777777" w:rsidR="005D43F7" w:rsidRPr="00FB2051" w:rsidRDefault="005D43F7" w:rsidP="005D43F7">
      <w:pPr>
        <w:jc w:val="both"/>
        <w:rPr>
          <w:rFonts w:ascii="Arial" w:hAnsi="Arial" w:cs="Arial"/>
          <w:lang w:val="sl-SI"/>
        </w:rPr>
      </w:pPr>
      <w:r w:rsidRPr="00FB2051">
        <w:rPr>
          <w:rFonts w:ascii="Arial" w:hAnsi="Arial" w:cs="Arial"/>
          <w:lang w:val="sl-SI"/>
        </w:rPr>
        <w:t>Testiranje učencev za šolski športno-vzgojni karton bo v mesecu aprilu pri urah pouka športa.</w:t>
      </w:r>
    </w:p>
    <w:p w14:paraId="25F8DBE2" w14:textId="77777777" w:rsidR="00D16F84" w:rsidRPr="00FB2051" w:rsidRDefault="00D16F84" w:rsidP="00CF040D">
      <w:pPr>
        <w:jc w:val="both"/>
        <w:rPr>
          <w:rFonts w:ascii="Arial" w:hAnsi="Arial" w:cs="Arial"/>
          <w:lang w:val="sl-SI"/>
        </w:rPr>
      </w:pPr>
    </w:p>
    <w:p w14:paraId="5634C388" w14:textId="77777777" w:rsidR="005D43F7" w:rsidRPr="00FB2051" w:rsidRDefault="005D43F7" w:rsidP="00CF040D">
      <w:pPr>
        <w:jc w:val="both"/>
        <w:rPr>
          <w:rFonts w:ascii="Arial" w:hAnsi="Arial" w:cs="Arial"/>
          <w:lang w:val="sl-SI"/>
        </w:rPr>
      </w:pPr>
    </w:p>
    <w:p w14:paraId="216D0F1E" w14:textId="77777777" w:rsidR="003A76F1" w:rsidRPr="00FB2051" w:rsidRDefault="003A76F1" w:rsidP="0091072B">
      <w:pPr>
        <w:pStyle w:val="Naslov1"/>
        <w:jc w:val="left"/>
        <w:rPr>
          <w:lang w:val="sl-SI"/>
        </w:rPr>
      </w:pPr>
      <w:bookmarkStart w:id="17" w:name="_Toc400113899"/>
      <w:r w:rsidRPr="00FB2051">
        <w:rPr>
          <w:lang w:val="sl-SI"/>
        </w:rPr>
        <w:br w:type="page"/>
      </w:r>
    </w:p>
    <w:p w14:paraId="0B1BF227" w14:textId="26B5A44E" w:rsidR="0034602A" w:rsidRPr="00FB2051" w:rsidRDefault="0034602A" w:rsidP="0091072B">
      <w:pPr>
        <w:pStyle w:val="Naslov1"/>
        <w:jc w:val="left"/>
        <w:rPr>
          <w:lang w:val="sl-SI"/>
        </w:rPr>
      </w:pPr>
      <w:bookmarkStart w:id="18" w:name="_Toc135042506"/>
      <w:r w:rsidRPr="00FB2051">
        <w:rPr>
          <w:lang w:val="sl-SI"/>
        </w:rPr>
        <w:lastRenderedPageBreak/>
        <w:t>DODATNI IN DOPOLNILNI POUK</w:t>
      </w:r>
      <w:r w:rsidR="00DA7D34" w:rsidRPr="00FB2051">
        <w:rPr>
          <w:lang w:val="sl-SI"/>
        </w:rPr>
        <w:t>, INDIVIDUALNA IN SKUPINSKA POMOČ</w:t>
      </w:r>
      <w:bookmarkEnd w:id="17"/>
      <w:bookmarkEnd w:id="18"/>
    </w:p>
    <w:p w14:paraId="4A257977" w14:textId="77777777" w:rsidR="0034602A" w:rsidRPr="00FB2051" w:rsidRDefault="0034602A" w:rsidP="0034602A">
      <w:pPr>
        <w:rPr>
          <w:rFonts w:ascii="Arial" w:hAnsi="Arial" w:cs="Times New Roman"/>
          <w:sz w:val="24"/>
          <w:szCs w:val="24"/>
          <w:lang w:val="sl-SI"/>
        </w:rPr>
      </w:pPr>
    </w:p>
    <w:p w14:paraId="1AB1A605" w14:textId="77777777" w:rsidR="002817DC" w:rsidRPr="00FB2051" w:rsidRDefault="0034602A" w:rsidP="0034602A">
      <w:pPr>
        <w:jc w:val="both"/>
        <w:rPr>
          <w:rFonts w:ascii="Arial" w:hAnsi="Arial" w:cs="Times New Roman"/>
          <w:b/>
          <w:sz w:val="24"/>
          <w:szCs w:val="24"/>
          <w:lang w:val="sl-SI"/>
        </w:rPr>
      </w:pPr>
      <w:r w:rsidRPr="00FB2051">
        <w:rPr>
          <w:rFonts w:ascii="Arial" w:hAnsi="Arial" w:cs="Times New Roman"/>
          <w:b/>
          <w:sz w:val="24"/>
          <w:szCs w:val="24"/>
          <w:lang w:val="sl-SI"/>
        </w:rPr>
        <w:t>Dodatni pouk</w:t>
      </w:r>
    </w:p>
    <w:p w14:paraId="2C3AD4DA" w14:textId="77777777" w:rsidR="00F243A0" w:rsidRPr="00FB2051" w:rsidRDefault="0034602A" w:rsidP="0034602A">
      <w:pPr>
        <w:jc w:val="both"/>
        <w:rPr>
          <w:rFonts w:ascii="Arial" w:hAnsi="Arial" w:cs="Times New Roman"/>
          <w:sz w:val="24"/>
          <w:szCs w:val="24"/>
          <w:lang w:val="sl-SI"/>
        </w:rPr>
      </w:pPr>
      <w:r w:rsidRPr="00FB2051">
        <w:rPr>
          <w:rFonts w:ascii="Arial" w:hAnsi="Arial" w:cs="Times New Roman"/>
          <w:sz w:val="24"/>
          <w:szCs w:val="24"/>
          <w:lang w:val="sl-SI"/>
        </w:rPr>
        <w:t>Učencem, ki pri posameznih predmetih presegajo določe</w:t>
      </w:r>
      <w:r w:rsidR="00A74CC5" w:rsidRPr="00FB2051">
        <w:rPr>
          <w:rFonts w:ascii="Arial" w:hAnsi="Arial" w:cs="Times New Roman"/>
          <w:sz w:val="24"/>
          <w:szCs w:val="24"/>
          <w:lang w:val="sl-SI"/>
        </w:rPr>
        <w:t>ne standarde znanja, je namenjen</w:t>
      </w:r>
      <w:r w:rsidRPr="00FB2051">
        <w:rPr>
          <w:rFonts w:ascii="Arial" w:hAnsi="Arial" w:cs="Times New Roman"/>
          <w:sz w:val="24"/>
          <w:szCs w:val="24"/>
          <w:lang w:val="sl-SI"/>
        </w:rPr>
        <w:t xml:space="preserve"> dodatni pouk. S poglobljenimi</w:t>
      </w:r>
      <w:r w:rsidR="004B3FCC" w:rsidRPr="00FB2051">
        <w:rPr>
          <w:rFonts w:ascii="Arial" w:hAnsi="Arial" w:cs="Times New Roman"/>
          <w:sz w:val="24"/>
          <w:szCs w:val="24"/>
          <w:lang w:val="sl-SI"/>
        </w:rPr>
        <w:t xml:space="preserve"> in razširjenimi vsebinami ter</w:t>
      </w:r>
      <w:r w:rsidRPr="00FB2051">
        <w:rPr>
          <w:rFonts w:ascii="Arial" w:hAnsi="Arial" w:cs="Times New Roman"/>
          <w:sz w:val="24"/>
          <w:szCs w:val="24"/>
          <w:lang w:val="sl-SI"/>
        </w:rPr>
        <w:t xml:space="preserve"> različnimi metodami dela, kot so samostojno učenje, problemski pouk in priprave na tekmovanja, podpira doseganje višjih učnih ciljev. Učenci, ki se odl</w:t>
      </w:r>
      <w:r w:rsidR="00A60144" w:rsidRPr="00FB2051">
        <w:rPr>
          <w:rFonts w:ascii="Arial" w:hAnsi="Arial" w:cs="Times New Roman"/>
          <w:sz w:val="24"/>
          <w:szCs w:val="24"/>
          <w:lang w:val="sl-SI"/>
        </w:rPr>
        <w:t>očijo obiskovati dodatni pouk pri določenem predmetu</w:t>
      </w:r>
      <w:r w:rsidR="00B34DD8" w:rsidRPr="00FB2051">
        <w:rPr>
          <w:rFonts w:ascii="Arial" w:hAnsi="Arial" w:cs="Times New Roman"/>
          <w:sz w:val="24"/>
          <w:szCs w:val="24"/>
          <w:lang w:val="sl-SI"/>
        </w:rPr>
        <w:t>, naj ga obiskujejo redno skozi</w:t>
      </w:r>
      <w:r w:rsidRPr="00FB2051">
        <w:rPr>
          <w:rFonts w:ascii="Arial" w:hAnsi="Arial" w:cs="Times New Roman"/>
          <w:sz w:val="24"/>
          <w:szCs w:val="24"/>
          <w:lang w:val="sl-SI"/>
        </w:rPr>
        <w:t xml:space="preserve"> vse šolsko leto.</w:t>
      </w:r>
    </w:p>
    <w:p w14:paraId="68046A29" w14:textId="77777777" w:rsidR="000D5775" w:rsidRPr="00FB2051" w:rsidRDefault="000D5775" w:rsidP="0034602A">
      <w:pPr>
        <w:jc w:val="both"/>
        <w:rPr>
          <w:rFonts w:ascii="Arial" w:hAnsi="Arial" w:cs="Times New Roman"/>
          <w:sz w:val="24"/>
          <w:szCs w:val="24"/>
          <w:lang w:val="sl-SI"/>
        </w:rPr>
      </w:pPr>
    </w:p>
    <w:p w14:paraId="0C69A53A" w14:textId="77777777" w:rsidR="00F243A0" w:rsidRPr="00FB2051" w:rsidRDefault="00B128DC" w:rsidP="000D5775">
      <w:pPr>
        <w:pStyle w:val="Naslov1"/>
        <w:spacing w:before="0"/>
        <w:rPr>
          <w:b w:val="0"/>
          <w:lang w:val="sl-SI"/>
        </w:rPr>
      </w:pPr>
      <w:bookmarkStart w:id="19" w:name="_Toc368473725"/>
      <w:bookmarkStart w:id="20" w:name="_Toc400113900"/>
      <w:bookmarkStart w:id="21" w:name="_Toc135042507"/>
      <w:r w:rsidRPr="00FB2051">
        <w:rPr>
          <w:b w:val="0"/>
          <w:lang w:val="sl-SI"/>
        </w:rPr>
        <w:t>URNIK DODATNEGA POUKA</w:t>
      </w:r>
      <w:bookmarkEnd w:id="19"/>
      <w:bookmarkEnd w:id="20"/>
      <w:bookmarkEnd w:id="21"/>
      <w:r w:rsidR="005E474E" w:rsidRPr="00FB2051">
        <w:rPr>
          <w:b w:val="0"/>
          <w:lang w:val="sl-SI"/>
        </w:rPr>
        <w:t xml:space="preserve"> </w:t>
      </w:r>
    </w:p>
    <w:p w14:paraId="4BF45EFD" w14:textId="77777777" w:rsidR="00C06331" w:rsidRPr="00FB2051" w:rsidRDefault="00C06331" w:rsidP="00C06331">
      <w:pPr>
        <w:rPr>
          <w:lang w:val="sl-SI"/>
        </w:rPr>
      </w:pPr>
    </w:p>
    <w:tbl>
      <w:tblPr>
        <w:tblStyle w:val="Navadnatabela1"/>
        <w:tblW w:w="9760" w:type="dxa"/>
        <w:tblLayout w:type="fixed"/>
        <w:tblLook w:val="0000" w:firstRow="0" w:lastRow="0" w:firstColumn="0" w:lastColumn="0" w:noHBand="0" w:noVBand="0"/>
      </w:tblPr>
      <w:tblGrid>
        <w:gridCol w:w="1761"/>
        <w:gridCol w:w="1926"/>
        <w:gridCol w:w="2221"/>
        <w:gridCol w:w="3852"/>
      </w:tblGrid>
      <w:tr w:rsidR="000714F6" w:rsidRPr="000A08D4" w14:paraId="0AB276A9" w14:textId="77777777" w:rsidTr="005D2ACA">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761" w:type="dxa"/>
          </w:tcPr>
          <w:p w14:paraId="4E894E83" w14:textId="77777777" w:rsidR="000714F6" w:rsidRPr="005D2ACA" w:rsidRDefault="000714F6" w:rsidP="005F6F60">
            <w:pPr>
              <w:rPr>
                <w:rFonts w:cstheme="minorHAnsi"/>
                <w:position w:val="-1"/>
                <w:sz w:val="24"/>
                <w:szCs w:val="24"/>
                <w:lang w:eastAsia="sl-SI"/>
              </w:rPr>
            </w:pPr>
            <w:r w:rsidRPr="005D2ACA">
              <w:rPr>
                <w:rFonts w:cstheme="minorHAnsi"/>
                <w:b/>
                <w:position w:val="-1"/>
                <w:sz w:val="24"/>
                <w:szCs w:val="24"/>
                <w:lang w:eastAsia="sl-SI"/>
              </w:rPr>
              <w:t>PREDMET</w:t>
            </w:r>
          </w:p>
        </w:tc>
        <w:tc>
          <w:tcPr>
            <w:tcW w:w="1926" w:type="dxa"/>
          </w:tcPr>
          <w:p w14:paraId="0495E49D"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5D2ACA">
              <w:rPr>
                <w:rFonts w:cstheme="minorHAnsi"/>
                <w:b/>
                <w:position w:val="-1"/>
                <w:sz w:val="24"/>
                <w:szCs w:val="24"/>
                <w:lang w:eastAsia="sl-SI"/>
              </w:rPr>
              <w:t>RAZRED/ŠT. UR</w:t>
            </w:r>
          </w:p>
        </w:tc>
        <w:tc>
          <w:tcPr>
            <w:cnfStyle w:val="000010000000" w:firstRow="0" w:lastRow="0" w:firstColumn="0" w:lastColumn="0" w:oddVBand="1" w:evenVBand="0" w:oddHBand="0" w:evenHBand="0" w:firstRowFirstColumn="0" w:firstRowLastColumn="0" w:lastRowFirstColumn="0" w:lastRowLastColumn="0"/>
            <w:tcW w:w="2221" w:type="dxa"/>
          </w:tcPr>
          <w:p w14:paraId="05701987" w14:textId="77777777" w:rsidR="000714F6" w:rsidRPr="005D2ACA" w:rsidRDefault="000714F6" w:rsidP="005F6F60">
            <w:pPr>
              <w:rPr>
                <w:rFonts w:cstheme="minorHAnsi"/>
                <w:position w:val="-1"/>
                <w:sz w:val="24"/>
                <w:szCs w:val="24"/>
                <w:lang w:eastAsia="sl-SI"/>
              </w:rPr>
            </w:pPr>
            <w:r w:rsidRPr="005D2ACA">
              <w:rPr>
                <w:rFonts w:cstheme="minorHAnsi"/>
                <w:b/>
                <w:position w:val="-1"/>
                <w:sz w:val="24"/>
                <w:szCs w:val="24"/>
                <w:lang w:eastAsia="sl-SI"/>
              </w:rPr>
              <w:t>UČITELJ</w:t>
            </w:r>
          </w:p>
        </w:tc>
        <w:tc>
          <w:tcPr>
            <w:tcW w:w="3852" w:type="dxa"/>
          </w:tcPr>
          <w:p w14:paraId="38901640"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5D2ACA">
              <w:rPr>
                <w:rFonts w:cstheme="minorHAnsi"/>
                <w:b/>
                <w:position w:val="-1"/>
                <w:sz w:val="24"/>
                <w:szCs w:val="24"/>
                <w:lang w:eastAsia="sl-SI"/>
              </w:rPr>
              <w:t>TERMIN</w:t>
            </w:r>
          </w:p>
        </w:tc>
      </w:tr>
      <w:tr w:rsidR="000714F6" w:rsidRPr="000A08D4" w14:paraId="13A8EAA2"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7B7EE9F6" w14:textId="77777777" w:rsidR="000714F6" w:rsidRPr="005D2ACA" w:rsidRDefault="000714F6" w:rsidP="005F6F60">
            <w:pPr>
              <w:rPr>
                <w:rFonts w:cstheme="minorHAnsi"/>
                <w:color w:val="FF0000"/>
                <w:sz w:val="24"/>
                <w:szCs w:val="24"/>
              </w:rPr>
            </w:pPr>
            <w:proofErr w:type="gramStart"/>
            <w:r w:rsidRPr="005D2ACA">
              <w:rPr>
                <w:rFonts w:cstheme="minorHAnsi"/>
                <w:sz w:val="24"/>
                <w:szCs w:val="24"/>
              </w:rPr>
              <w:t>SLJ,MAT</w:t>
            </w:r>
            <w:proofErr w:type="gramEnd"/>
            <w:r w:rsidRPr="005D2ACA">
              <w:rPr>
                <w:rFonts w:cstheme="minorHAnsi"/>
                <w:sz w:val="24"/>
                <w:szCs w:val="24"/>
              </w:rPr>
              <w:t>, SPO</w:t>
            </w:r>
          </w:p>
        </w:tc>
        <w:tc>
          <w:tcPr>
            <w:tcW w:w="1926" w:type="dxa"/>
          </w:tcPr>
          <w:p w14:paraId="4EE287E4"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1. A/17,5</w:t>
            </w:r>
          </w:p>
        </w:tc>
        <w:tc>
          <w:tcPr>
            <w:cnfStyle w:val="000010000000" w:firstRow="0" w:lastRow="0" w:firstColumn="0" w:lastColumn="0" w:oddVBand="1" w:evenVBand="0" w:oddHBand="0" w:evenHBand="0" w:firstRowFirstColumn="0" w:firstRowLastColumn="0" w:lastRowFirstColumn="0" w:lastRowLastColumn="0"/>
            <w:tcW w:w="2221" w:type="dxa"/>
          </w:tcPr>
          <w:p w14:paraId="638403AD"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Tadeja</w:t>
            </w:r>
            <w:proofErr w:type="spellEnd"/>
            <w:r w:rsidRPr="005D2ACA">
              <w:rPr>
                <w:rFonts w:cstheme="minorHAnsi"/>
                <w:sz w:val="24"/>
                <w:szCs w:val="24"/>
              </w:rPr>
              <w:t xml:space="preserve"> </w:t>
            </w:r>
            <w:proofErr w:type="spellStart"/>
            <w:r w:rsidRPr="005D2ACA">
              <w:rPr>
                <w:rFonts w:cstheme="minorHAnsi"/>
                <w:sz w:val="24"/>
                <w:szCs w:val="24"/>
              </w:rPr>
              <w:t>Pevec</w:t>
            </w:r>
            <w:proofErr w:type="spellEnd"/>
          </w:p>
        </w:tc>
        <w:tc>
          <w:tcPr>
            <w:tcW w:w="3852" w:type="dxa"/>
          </w:tcPr>
          <w:p w14:paraId="5A8DF97C"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ponedeljek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134F27BD" w14:textId="77777777" w:rsidTr="005D2ACA">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761" w:type="dxa"/>
          </w:tcPr>
          <w:p w14:paraId="523E017F" w14:textId="77777777" w:rsidR="000714F6" w:rsidRPr="005D2ACA" w:rsidRDefault="000714F6" w:rsidP="005F6F60">
            <w:pPr>
              <w:rPr>
                <w:rFonts w:cstheme="minorHAnsi"/>
                <w:color w:val="FF0000"/>
                <w:sz w:val="24"/>
                <w:szCs w:val="24"/>
              </w:rPr>
            </w:pPr>
            <w:r w:rsidRPr="005D2ACA">
              <w:rPr>
                <w:rFonts w:cstheme="minorHAnsi"/>
                <w:sz w:val="24"/>
                <w:szCs w:val="24"/>
              </w:rPr>
              <w:t>SLJ, MAT, SPO</w:t>
            </w:r>
          </w:p>
        </w:tc>
        <w:tc>
          <w:tcPr>
            <w:tcW w:w="1926" w:type="dxa"/>
          </w:tcPr>
          <w:p w14:paraId="2FCC4B44"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1. B/17,5</w:t>
            </w:r>
          </w:p>
        </w:tc>
        <w:tc>
          <w:tcPr>
            <w:cnfStyle w:val="000010000000" w:firstRow="0" w:lastRow="0" w:firstColumn="0" w:lastColumn="0" w:oddVBand="1" w:evenVBand="0" w:oddHBand="0" w:evenHBand="0" w:firstRowFirstColumn="0" w:firstRowLastColumn="0" w:lastRowFirstColumn="0" w:lastRowLastColumn="0"/>
            <w:tcW w:w="2221" w:type="dxa"/>
          </w:tcPr>
          <w:p w14:paraId="4B703948" w14:textId="77777777" w:rsidR="000714F6" w:rsidRPr="005D2ACA" w:rsidRDefault="000714F6" w:rsidP="005F6F60">
            <w:pPr>
              <w:rPr>
                <w:rFonts w:cstheme="minorHAnsi"/>
                <w:color w:val="FF0000"/>
                <w:sz w:val="24"/>
                <w:szCs w:val="24"/>
              </w:rPr>
            </w:pPr>
            <w:r w:rsidRPr="005D2ACA">
              <w:rPr>
                <w:rFonts w:cstheme="minorHAnsi"/>
                <w:sz w:val="24"/>
                <w:szCs w:val="24"/>
              </w:rPr>
              <w:t xml:space="preserve">Barbara </w:t>
            </w:r>
            <w:proofErr w:type="spellStart"/>
            <w:r w:rsidRPr="005D2ACA">
              <w:rPr>
                <w:rFonts w:cstheme="minorHAnsi"/>
                <w:sz w:val="24"/>
                <w:szCs w:val="24"/>
              </w:rPr>
              <w:t>Selčan</w:t>
            </w:r>
            <w:proofErr w:type="spellEnd"/>
          </w:p>
        </w:tc>
        <w:tc>
          <w:tcPr>
            <w:tcW w:w="3852" w:type="dxa"/>
          </w:tcPr>
          <w:p w14:paraId="2B52673C"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ponedeljek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190E867F"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5EB44750" w14:textId="77777777" w:rsidR="000714F6" w:rsidRPr="005D2ACA" w:rsidRDefault="000714F6" w:rsidP="005F6F60">
            <w:pPr>
              <w:rPr>
                <w:rFonts w:cstheme="minorHAnsi"/>
                <w:color w:val="FF0000"/>
                <w:sz w:val="24"/>
                <w:szCs w:val="24"/>
              </w:rPr>
            </w:pPr>
            <w:r w:rsidRPr="005D2ACA">
              <w:rPr>
                <w:rFonts w:cstheme="minorHAnsi"/>
                <w:sz w:val="24"/>
                <w:szCs w:val="24"/>
              </w:rPr>
              <w:t>SLJ, MAT, SPO</w:t>
            </w:r>
          </w:p>
        </w:tc>
        <w:tc>
          <w:tcPr>
            <w:tcW w:w="1926" w:type="dxa"/>
          </w:tcPr>
          <w:p w14:paraId="4520B71B"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2. A/17,5</w:t>
            </w:r>
          </w:p>
        </w:tc>
        <w:tc>
          <w:tcPr>
            <w:cnfStyle w:val="000010000000" w:firstRow="0" w:lastRow="0" w:firstColumn="0" w:lastColumn="0" w:oddVBand="1" w:evenVBand="0" w:oddHBand="0" w:evenHBand="0" w:firstRowFirstColumn="0" w:firstRowLastColumn="0" w:lastRowFirstColumn="0" w:lastRowLastColumn="0"/>
            <w:tcW w:w="2221" w:type="dxa"/>
          </w:tcPr>
          <w:p w14:paraId="131D67FE"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Darja</w:t>
            </w:r>
            <w:proofErr w:type="spellEnd"/>
            <w:r w:rsidRPr="005D2ACA">
              <w:rPr>
                <w:rFonts w:cstheme="minorHAnsi"/>
                <w:sz w:val="24"/>
                <w:szCs w:val="24"/>
              </w:rPr>
              <w:t xml:space="preserve"> </w:t>
            </w:r>
            <w:proofErr w:type="spellStart"/>
            <w:r w:rsidRPr="005D2ACA">
              <w:rPr>
                <w:rFonts w:cstheme="minorHAnsi"/>
                <w:sz w:val="24"/>
                <w:szCs w:val="24"/>
              </w:rPr>
              <w:t>Štefanec</w:t>
            </w:r>
            <w:proofErr w:type="spellEnd"/>
          </w:p>
        </w:tc>
        <w:tc>
          <w:tcPr>
            <w:tcW w:w="3852" w:type="dxa"/>
          </w:tcPr>
          <w:p w14:paraId="6A2B454D"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sreda</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212C877D" w14:textId="77777777" w:rsidTr="005D2ACA">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761" w:type="dxa"/>
          </w:tcPr>
          <w:p w14:paraId="5D4A82B6" w14:textId="77777777" w:rsidR="000714F6" w:rsidRPr="005D2ACA" w:rsidRDefault="000714F6" w:rsidP="005F6F60">
            <w:pPr>
              <w:rPr>
                <w:rFonts w:cstheme="minorHAnsi"/>
                <w:color w:val="FF0000"/>
                <w:sz w:val="24"/>
                <w:szCs w:val="24"/>
              </w:rPr>
            </w:pPr>
            <w:r w:rsidRPr="005D2ACA">
              <w:rPr>
                <w:rFonts w:cstheme="minorHAnsi"/>
                <w:sz w:val="24"/>
                <w:szCs w:val="24"/>
              </w:rPr>
              <w:t>SLJ, MAT, SPO</w:t>
            </w:r>
          </w:p>
        </w:tc>
        <w:tc>
          <w:tcPr>
            <w:tcW w:w="1926" w:type="dxa"/>
          </w:tcPr>
          <w:p w14:paraId="0E857263"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2. B/17,5</w:t>
            </w:r>
          </w:p>
        </w:tc>
        <w:tc>
          <w:tcPr>
            <w:cnfStyle w:val="000010000000" w:firstRow="0" w:lastRow="0" w:firstColumn="0" w:lastColumn="0" w:oddVBand="1" w:evenVBand="0" w:oddHBand="0" w:evenHBand="0" w:firstRowFirstColumn="0" w:firstRowLastColumn="0" w:lastRowFirstColumn="0" w:lastRowLastColumn="0"/>
            <w:tcW w:w="2221" w:type="dxa"/>
          </w:tcPr>
          <w:p w14:paraId="3081F384" w14:textId="77777777" w:rsidR="000714F6" w:rsidRPr="005D2ACA" w:rsidRDefault="000714F6" w:rsidP="005F6F60">
            <w:pPr>
              <w:rPr>
                <w:rFonts w:cstheme="minorHAnsi"/>
                <w:color w:val="FF0000"/>
                <w:sz w:val="24"/>
                <w:szCs w:val="24"/>
              </w:rPr>
            </w:pPr>
            <w:r w:rsidRPr="005D2ACA">
              <w:rPr>
                <w:rFonts w:cstheme="minorHAnsi"/>
                <w:sz w:val="24"/>
                <w:szCs w:val="24"/>
              </w:rPr>
              <w:t>Anita Kos</w:t>
            </w:r>
          </w:p>
        </w:tc>
        <w:tc>
          <w:tcPr>
            <w:tcW w:w="3852" w:type="dxa"/>
          </w:tcPr>
          <w:p w14:paraId="0467E799"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sreda</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0B48B19A"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44569503" w14:textId="77777777" w:rsidR="000714F6" w:rsidRPr="005D2ACA" w:rsidRDefault="000714F6" w:rsidP="005F6F60">
            <w:pPr>
              <w:rPr>
                <w:rFonts w:cstheme="minorHAnsi"/>
                <w:color w:val="FF0000"/>
                <w:sz w:val="24"/>
                <w:szCs w:val="24"/>
              </w:rPr>
            </w:pPr>
            <w:r w:rsidRPr="005D2ACA">
              <w:rPr>
                <w:rFonts w:cstheme="minorHAnsi"/>
                <w:sz w:val="24"/>
                <w:szCs w:val="24"/>
              </w:rPr>
              <w:t>SLJ, MAT, SPO</w:t>
            </w:r>
          </w:p>
        </w:tc>
        <w:tc>
          <w:tcPr>
            <w:tcW w:w="1926" w:type="dxa"/>
          </w:tcPr>
          <w:p w14:paraId="489F5C52"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3. A/17,5</w:t>
            </w:r>
          </w:p>
        </w:tc>
        <w:tc>
          <w:tcPr>
            <w:cnfStyle w:val="000010000000" w:firstRow="0" w:lastRow="0" w:firstColumn="0" w:lastColumn="0" w:oddVBand="1" w:evenVBand="0" w:oddHBand="0" w:evenHBand="0" w:firstRowFirstColumn="0" w:firstRowLastColumn="0" w:lastRowFirstColumn="0" w:lastRowLastColumn="0"/>
            <w:tcW w:w="2221" w:type="dxa"/>
          </w:tcPr>
          <w:p w14:paraId="24A59387"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Doroteja</w:t>
            </w:r>
            <w:proofErr w:type="spellEnd"/>
            <w:r w:rsidRPr="005D2ACA">
              <w:rPr>
                <w:rFonts w:cstheme="minorHAnsi"/>
                <w:sz w:val="24"/>
                <w:szCs w:val="24"/>
              </w:rPr>
              <w:t xml:space="preserve"> </w:t>
            </w:r>
            <w:proofErr w:type="spellStart"/>
            <w:r w:rsidRPr="005D2ACA">
              <w:rPr>
                <w:rFonts w:cstheme="minorHAnsi"/>
                <w:sz w:val="24"/>
                <w:szCs w:val="24"/>
              </w:rPr>
              <w:t>Čebular</w:t>
            </w:r>
            <w:proofErr w:type="spellEnd"/>
          </w:p>
        </w:tc>
        <w:tc>
          <w:tcPr>
            <w:tcW w:w="3852" w:type="dxa"/>
          </w:tcPr>
          <w:p w14:paraId="7F195E6F"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ponedeljek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52279BFC" w14:textId="77777777" w:rsidTr="005D2ACA">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761" w:type="dxa"/>
          </w:tcPr>
          <w:p w14:paraId="7ED21C5C" w14:textId="77777777" w:rsidR="000714F6" w:rsidRPr="005D2ACA" w:rsidRDefault="000714F6" w:rsidP="005F6F60">
            <w:pPr>
              <w:rPr>
                <w:rFonts w:cstheme="minorHAnsi"/>
                <w:color w:val="FF0000"/>
                <w:sz w:val="24"/>
                <w:szCs w:val="24"/>
              </w:rPr>
            </w:pPr>
            <w:r w:rsidRPr="005D2ACA">
              <w:rPr>
                <w:rFonts w:cstheme="minorHAnsi"/>
                <w:sz w:val="24"/>
                <w:szCs w:val="24"/>
              </w:rPr>
              <w:t>SLJ, MAT, SPO</w:t>
            </w:r>
          </w:p>
        </w:tc>
        <w:tc>
          <w:tcPr>
            <w:tcW w:w="1926" w:type="dxa"/>
          </w:tcPr>
          <w:p w14:paraId="5D96F732"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3. B/17,5</w:t>
            </w:r>
          </w:p>
        </w:tc>
        <w:tc>
          <w:tcPr>
            <w:cnfStyle w:val="000010000000" w:firstRow="0" w:lastRow="0" w:firstColumn="0" w:lastColumn="0" w:oddVBand="1" w:evenVBand="0" w:oddHBand="0" w:evenHBand="0" w:firstRowFirstColumn="0" w:firstRowLastColumn="0" w:lastRowFirstColumn="0" w:lastRowLastColumn="0"/>
            <w:tcW w:w="2221" w:type="dxa"/>
          </w:tcPr>
          <w:p w14:paraId="03962A16"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Natalija</w:t>
            </w:r>
            <w:proofErr w:type="spellEnd"/>
            <w:r w:rsidRPr="005D2ACA">
              <w:rPr>
                <w:rFonts w:cstheme="minorHAnsi"/>
                <w:sz w:val="24"/>
                <w:szCs w:val="24"/>
              </w:rPr>
              <w:t xml:space="preserve"> </w:t>
            </w:r>
            <w:proofErr w:type="spellStart"/>
            <w:r w:rsidRPr="005D2ACA">
              <w:rPr>
                <w:rFonts w:cstheme="minorHAnsi"/>
                <w:sz w:val="24"/>
                <w:szCs w:val="24"/>
              </w:rPr>
              <w:t>Pobežin</w:t>
            </w:r>
            <w:proofErr w:type="spellEnd"/>
          </w:p>
        </w:tc>
        <w:tc>
          <w:tcPr>
            <w:tcW w:w="3852" w:type="dxa"/>
          </w:tcPr>
          <w:p w14:paraId="32D93734"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sreda</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6D7917CD" w14:textId="77777777" w:rsidTr="005D2ACA">
        <w:trPr>
          <w:trHeight w:val="427"/>
        </w:trPr>
        <w:tc>
          <w:tcPr>
            <w:cnfStyle w:val="000010000000" w:firstRow="0" w:lastRow="0" w:firstColumn="0" w:lastColumn="0" w:oddVBand="1" w:evenVBand="0" w:oddHBand="0" w:evenHBand="0" w:firstRowFirstColumn="0" w:firstRowLastColumn="0" w:lastRowFirstColumn="0" w:lastRowLastColumn="0"/>
            <w:tcW w:w="1761" w:type="dxa"/>
          </w:tcPr>
          <w:p w14:paraId="5497E112" w14:textId="77777777" w:rsidR="000714F6" w:rsidRPr="005D2ACA" w:rsidRDefault="000714F6" w:rsidP="005F6F60">
            <w:pPr>
              <w:rPr>
                <w:rFonts w:cstheme="minorHAnsi"/>
                <w:color w:val="FF0000"/>
                <w:sz w:val="24"/>
                <w:szCs w:val="24"/>
              </w:rPr>
            </w:pPr>
            <w:r w:rsidRPr="005D2ACA">
              <w:rPr>
                <w:rFonts w:cstheme="minorHAnsi"/>
                <w:sz w:val="24"/>
                <w:szCs w:val="24"/>
              </w:rPr>
              <w:t>SLJ, MAT</w:t>
            </w:r>
          </w:p>
        </w:tc>
        <w:tc>
          <w:tcPr>
            <w:tcW w:w="1926" w:type="dxa"/>
          </w:tcPr>
          <w:p w14:paraId="61A2572A"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4. A/17,5</w:t>
            </w:r>
          </w:p>
        </w:tc>
        <w:tc>
          <w:tcPr>
            <w:cnfStyle w:val="000010000000" w:firstRow="0" w:lastRow="0" w:firstColumn="0" w:lastColumn="0" w:oddVBand="1" w:evenVBand="0" w:oddHBand="0" w:evenHBand="0" w:firstRowFirstColumn="0" w:firstRowLastColumn="0" w:lastRowFirstColumn="0" w:lastRowLastColumn="0"/>
            <w:tcW w:w="2221" w:type="dxa"/>
          </w:tcPr>
          <w:p w14:paraId="2BF6C81E"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Lidija</w:t>
            </w:r>
            <w:proofErr w:type="spellEnd"/>
            <w:r w:rsidRPr="005D2ACA">
              <w:rPr>
                <w:rFonts w:cstheme="minorHAnsi"/>
                <w:sz w:val="24"/>
                <w:szCs w:val="24"/>
              </w:rPr>
              <w:t xml:space="preserve"> </w:t>
            </w:r>
            <w:proofErr w:type="spellStart"/>
            <w:r w:rsidRPr="005D2ACA">
              <w:rPr>
                <w:rFonts w:cstheme="minorHAnsi"/>
                <w:sz w:val="24"/>
                <w:szCs w:val="24"/>
              </w:rPr>
              <w:t>Sinkovič</w:t>
            </w:r>
            <w:proofErr w:type="spellEnd"/>
          </w:p>
        </w:tc>
        <w:tc>
          <w:tcPr>
            <w:tcW w:w="3852" w:type="dxa"/>
          </w:tcPr>
          <w:p w14:paraId="3567E2EB"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petek</w:t>
            </w:r>
            <w:proofErr w:type="spellEnd"/>
            <w:r w:rsidRPr="005D2ACA">
              <w:rPr>
                <w:rFonts w:cstheme="minorHAnsi"/>
                <w:sz w:val="24"/>
                <w:szCs w:val="24"/>
              </w:rPr>
              <w:t>, 0.ura</w:t>
            </w:r>
          </w:p>
        </w:tc>
      </w:tr>
      <w:tr w:rsidR="000714F6" w:rsidRPr="000A08D4" w14:paraId="0AD4FD40" w14:textId="77777777" w:rsidTr="005D2AC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761" w:type="dxa"/>
          </w:tcPr>
          <w:p w14:paraId="599309C8" w14:textId="77777777" w:rsidR="000714F6" w:rsidRPr="005D2ACA" w:rsidRDefault="000714F6" w:rsidP="005F6F60">
            <w:pPr>
              <w:rPr>
                <w:rFonts w:cstheme="minorHAnsi"/>
                <w:color w:val="FF0000"/>
                <w:sz w:val="24"/>
                <w:szCs w:val="24"/>
              </w:rPr>
            </w:pPr>
            <w:r w:rsidRPr="005D2ACA">
              <w:rPr>
                <w:rFonts w:cstheme="minorHAnsi"/>
                <w:sz w:val="24"/>
                <w:szCs w:val="24"/>
              </w:rPr>
              <w:t>SLJ, MAT</w:t>
            </w:r>
          </w:p>
        </w:tc>
        <w:tc>
          <w:tcPr>
            <w:tcW w:w="1926" w:type="dxa"/>
          </w:tcPr>
          <w:p w14:paraId="78EB36AA"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4. B/17,5</w:t>
            </w:r>
          </w:p>
        </w:tc>
        <w:tc>
          <w:tcPr>
            <w:cnfStyle w:val="000010000000" w:firstRow="0" w:lastRow="0" w:firstColumn="0" w:lastColumn="0" w:oddVBand="1" w:evenVBand="0" w:oddHBand="0" w:evenHBand="0" w:firstRowFirstColumn="0" w:firstRowLastColumn="0" w:lastRowFirstColumn="0" w:lastRowLastColumn="0"/>
            <w:tcW w:w="2221" w:type="dxa"/>
          </w:tcPr>
          <w:p w14:paraId="729CFF02"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Mojca</w:t>
            </w:r>
            <w:proofErr w:type="spellEnd"/>
            <w:r w:rsidRPr="005D2ACA">
              <w:rPr>
                <w:rFonts w:cstheme="minorHAnsi"/>
                <w:sz w:val="24"/>
                <w:szCs w:val="24"/>
              </w:rPr>
              <w:t xml:space="preserve"> </w:t>
            </w:r>
            <w:proofErr w:type="spellStart"/>
            <w:r w:rsidRPr="005D2ACA">
              <w:rPr>
                <w:rFonts w:cstheme="minorHAnsi"/>
                <w:sz w:val="24"/>
                <w:szCs w:val="24"/>
              </w:rPr>
              <w:t>Sovič</w:t>
            </w:r>
            <w:proofErr w:type="spellEnd"/>
          </w:p>
        </w:tc>
        <w:tc>
          <w:tcPr>
            <w:tcW w:w="3852" w:type="dxa"/>
          </w:tcPr>
          <w:p w14:paraId="0BEFD542"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petek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3763E27C" w14:textId="77777777" w:rsidTr="005D2ACA">
        <w:trPr>
          <w:trHeight w:val="427"/>
        </w:trPr>
        <w:tc>
          <w:tcPr>
            <w:cnfStyle w:val="000010000000" w:firstRow="0" w:lastRow="0" w:firstColumn="0" w:lastColumn="0" w:oddVBand="1" w:evenVBand="0" w:oddHBand="0" w:evenHBand="0" w:firstRowFirstColumn="0" w:firstRowLastColumn="0" w:lastRowFirstColumn="0" w:lastRowLastColumn="0"/>
            <w:tcW w:w="1761" w:type="dxa"/>
          </w:tcPr>
          <w:p w14:paraId="2804438A" w14:textId="77777777" w:rsidR="000714F6" w:rsidRPr="005D2ACA" w:rsidRDefault="000714F6" w:rsidP="005F6F60">
            <w:pPr>
              <w:rPr>
                <w:rFonts w:cstheme="minorHAnsi"/>
                <w:color w:val="FF0000"/>
                <w:sz w:val="24"/>
                <w:szCs w:val="24"/>
              </w:rPr>
            </w:pPr>
            <w:r w:rsidRPr="005D2ACA">
              <w:rPr>
                <w:rFonts w:cstheme="minorHAnsi"/>
                <w:sz w:val="24"/>
                <w:szCs w:val="24"/>
              </w:rPr>
              <w:t>SLJ, MAT</w:t>
            </w:r>
          </w:p>
        </w:tc>
        <w:tc>
          <w:tcPr>
            <w:tcW w:w="1926" w:type="dxa"/>
          </w:tcPr>
          <w:p w14:paraId="469FBCF4"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5. A/17,5</w:t>
            </w:r>
          </w:p>
        </w:tc>
        <w:tc>
          <w:tcPr>
            <w:cnfStyle w:val="000010000000" w:firstRow="0" w:lastRow="0" w:firstColumn="0" w:lastColumn="0" w:oddVBand="1" w:evenVBand="0" w:oddHBand="0" w:evenHBand="0" w:firstRowFirstColumn="0" w:firstRowLastColumn="0" w:lastRowFirstColumn="0" w:lastRowLastColumn="0"/>
            <w:tcW w:w="2221" w:type="dxa"/>
          </w:tcPr>
          <w:p w14:paraId="7920C2D7"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Saša</w:t>
            </w:r>
            <w:proofErr w:type="spellEnd"/>
            <w:r w:rsidRPr="005D2ACA">
              <w:rPr>
                <w:rFonts w:cstheme="minorHAnsi"/>
                <w:sz w:val="24"/>
                <w:szCs w:val="24"/>
              </w:rPr>
              <w:t xml:space="preserve"> </w:t>
            </w:r>
            <w:proofErr w:type="spellStart"/>
            <w:r w:rsidRPr="005D2ACA">
              <w:rPr>
                <w:rFonts w:cstheme="minorHAnsi"/>
                <w:sz w:val="24"/>
                <w:szCs w:val="24"/>
              </w:rPr>
              <w:t>Ožura</w:t>
            </w:r>
            <w:proofErr w:type="spellEnd"/>
          </w:p>
        </w:tc>
        <w:tc>
          <w:tcPr>
            <w:tcW w:w="3852" w:type="dxa"/>
          </w:tcPr>
          <w:p w14:paraId="78DFA903"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sreda</w:t>
            </w:r>
            <w:proofErr w:type="spellEnd"/>
            <w:r w:rsidRPr="005D2ACA">
              <w:rPr>
                <w:rFonts w:cstheme="minorHAnsi"/>
                <w:sz w:val="24"/>
                <w:szCs w:val="24"/>
              </w:rPr>
              <w:t>, 0.ura</w:t>
            </w:r>
          </w:p>
        </w:tc>
      </w:tr>
      <w:tr w:rsidR="000714F6" w:rsidRPr="000A08D4" w14:paraId="029388F5" w14:textId="77777777" w:rsidTr="005D2AC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761" w:type="dxa"/>
          </w:tcPr>
          <w:p w14:paraId="0DF47568" w14:textId="77777777" w:rsidR="000714F6" w:rsidRPr="005D2ACA" w:rsidRDefault="000714F6" w:rsidP="005F6F60">
            <w:pPr>
              <w:rPr>
                <w:rFonts w:cstheme="minorHAnsi"/>
                <w:color w:val="FF0000"/>
                <w:sz w:val="24"/>
                <w:szCs w:val="24"/>
              </w:rPr>
            </w:pPr>
            <w:r w:rsidRPr="005D2ACA">
              <w:rPr>
                <w:rFonts w:cstheme="minorHAnsi"/>
                <w:sz w:val="24"/>
                <w:szCs w:val="24"/>
              </w:rPr>
              <w:t>SLJ, MAT</w:t>
            </w:r>
          </w:p>
        </w:tc>
        <w:tc>
          <w:tcPr>
            <w:tcW w:w="1926" w:type="dxa"/>
          </w:tcPr>
          <w:p w14:paraId="7648DFC2"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5. B/17,5</w:t>
            </w:r>
          </w:p>
        </w:tc>
        <w:tc>
          <w:tcPr>
            <w:cnfStyle w:val="000010000000" w:firstRow="0" w:lastRow="0" w:firstColumn="0" w:lastColumn="0" w:oddVBand="1" w:evenVBand="0" w:oddHBand="0" w:evenHBand="0" w:firstRowFirstColumn="0" w:firstRowLastColumn="0" w:lastRowFirstColumn="0" w:lastRowLastColumn="0"/>
            <w:tcW w:w="2221" w:type="dxa"/>
          </w:tcPr>
          <w:p w14:paraId="64BD1288"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Doroteja</w:t>
            </w:r>
            <w:proofErr w:type="spellEnd"/>
            <w:r w:rsidRPr="005D2ACA">
              <w:rPr>
                <w:rFonts w:cstheme="minorHAnsi"/>
                <w:sz w:val="24"/>
                <w:szCs w:val="24"/>
              </w:rPr>
              <w:t xml:space="preserve"> </w:t>
            </w:r>
            <w:proofErr w:type="spellStart"/>
            <w:r w:rsidRPr="005D2ACA">
              <w:rPr>
                <w:rFonts w:cstheme="minorHAnsi"/>
                <w:sz w:val="24"/>
                <w:szCs w:val="24"/>
              </w:rPr>
              <w:t>Pešić</w:t>
            </w:r>
            <w:proofErr w:type="spellEnd"/>
          </w:p>
        </w:tc>
        <w:tc>
          <w:tcPr>
            <w:tcW w:w="3852" w:type="dxa"/>
          </w:tcPr>
          <w:p w14:paraId="447CCB64"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sreda</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035D6E64"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70F9D95F" w14:textId="77777777" w:rsidR="000714F6" w:rsidRPr="005D2ACA" w:rsidRDefault="000714F6" w:rsidP="005F6F60">
            <w:pPr>
              <w:rPr>
                <w:rFonts w:cstheme="minorHAnsi"/>
                <w:color w:val="FF0000"/>
                <w:sz w:val="24"/>
                <w:szCs w:val="24"/>
              </w:rPr>
            </w:pPr>
            <w:r w:rsidRPr="005D2ACA">
              <w:rPr>
                <w:rFonts w:cstheme="minorHAnsi"/>
                <w:sz w:val="24"/>
                <w:szCs w:val="24"/>
              </w:rPr>
              <w:t>TJA</w:t>
            </w:r>
          </w:p>
        </w:tc>
        <w:tc>
          <w:tcPr>
            <w:tcW w:w="1926" w:type="dxa"/>
          </w:tcPr>
          <w:p w14:paraId="3C14FE76"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221" w:type="dxa"/>
          </w:tcPr>
          <w:p w14:paraId="0C72C378"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Janja</w:t>
            </w:r>
            <w:proofErr w:type="spellEnd"/>
            <w:r w:rsidRPr="005D2ACA">
              <w:rPr>
                <w:rFonts w:cstheme="minorHAnsi"/>
                <w:sz w:val="24"/>
                <w:szCs w:val="24"/>
              </w:rPr>
              <w:t xml:space="preserve"> </w:t>
            </w:r>
            <w:proofErr w:type="spellStart"/>
            <w:r w:rsidRPr="005D2ACA">
              <w:rPr>
                <w:rFonts w:cstheme="minorHAnsi"/>
                <w:sz w:val="24"/>
                <w:szCs w:val="24"/>
              </w:rPr>
              <w:t>Androić</w:t>
            </w:r>
            <w:proofErr w:type="spellEnd"/>
          </w:p>
        </w:tc>
        <w:tc>
          <w:tcPr>
            <w:tcW w:w="3852" w:type="dxa"/>
          </w:tcPr>
          <w:p w14:paraId="29C19AD4"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ponedeljek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2975AACA" w14:textId="77777777" w:rsidTr="005D2AC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761" w:type="dxa"/>
          </w:tcPr>
          <w:p w14:paraId="3260AEB9" w14:textId="77777777" w:rsidR="000714F6" w:rsidRPr="005D2ACA" w:rsidRDefault="000714F6" w:rsidP="005F6F60">
            <w:pPr>
              <w:rPr>
                <w:rFonts w:cstheme="minorHAnsi"/>
                <w:color w:val="FF0000"/>
                <w:sz w:val="24"/>
                <w:szCs w:val="24"/>
              </w:rPr>
            </w:pPr>
            <w:r w:rsidRPr="005D2ACA">
              <w:rPr>
                <w:rFonts w:cstheme="minorHAnsi"/>
                <w:sz w:val="24"/>
                <w:szCs w:val="24"/>
              </w:rPr>
              <w:t>TJA</w:t>
            </w:r>
          </w:p>
        </w:tc>
        <w:tc>
          <w:tcPr>
            <w:tcW w:w="1926" w:type="dxa"/>
          </w:tcPr>
          <w:p w14:paraId="421BB21E"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8./17,5</w:t>
            </w:r>
          </w:p>
        </w:tc>
        <w:tc>
          <w:tcPr>
            <w:cnfStyle w:val="000010000000" w:firstRow="0" w:lastRow="0" w:firstColumn="0" w:lastColumn="0" w:oddVBand="1" w:evenVBand="0" w:oddHBand="0" w:evenHBand="0" w:firstRowFirstColumn="0" w:firstRowLastColumn="0" w:lastRowFirstColumn="0" w:lastRowLastColumn="0"/>
            <w:tcW w:w="2221" w:type="dxa"/>
          </w:tcPr>
          <w:p w14:paraId="3B8D0A9B"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Janja</w:t>
            </w:r>
            <w:proofErr w:type="spellEnd"/>
            <w:r w:rsidRPr="005D2ACA">
              <w:rPr>
                <w:rFonts w:cstheme="minorHAnsi"/>
                <w:sz w:val="24"/>
                <w:szCs w:val="24"/>
              </w:rPr>
              <w:t xml:space="preserve"> </w:t>
            </w:r>
            <w:proofErr w:type="spellStart"/>
            <w:r w:rsidRPr="005D2ACA">
              <w:rPr>
                <w:rFonts w:cstheme="minorHAnsi"/>
                <w:sz w:val="24"/>
                <w:szCs w:val="24"/>
              </w:rPr>
              <w:t>Androić</w:t>
            </w:r>
            <w:proofErr w:type="spellEnd"/>
          </w:p>
        </w:tc>
        <w:tc>
          <w:tcPr>
            <w:tcW w:w="3852" w:type="dxa"/>
          </w:tcPr>
          <w:p w14:paraId="2CDCB0C1"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petek</w:t>
            </w:r>
            <w:proofErr w:type="spellEnd"/>
            <w:r w:rsidRPr="005D2ACA">
              <w:rPr>
                <w:rFonts w:cstheme="minorHAnsi"/>
                <w:sz w:val="24"/>
                <w:szCs w:val="24"/>
              </w:rPr>
              <w:t xml:space="preserve">, 6. </w:t>
            </w:r>
            <w:proofErr w:type="spellStart"/>
            <w:r w:rsidRPr="005D2ACA">
              <w:rPr>
                <w:rFonts w:cstheme="minorHAnsi"/>
                <w:sz w:val="24"/>
                <w:szCs w:val="24"/>
              </w:rPr>
              <w:t>ura</w:t>
            </w:r>
            <w:proofErr w:type="spellEnd"/>
          </w:p>
        </w:tc>
      </w:tr>
      <w:tr w:rsidR="000714F6" w:rsidRPr="000A08D4" w14:paraId="2D47A6D6"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2225D696" w14:textId="77777777" w:rsidR="000714F6" w:rsidRPr="005D2ACA" w:rsidRDefault="000714F6" w:rsidP="005F6F60">
            <w:pPr>
              <w:rPr>
                <w:rFonts w:cstheme="minorHAnsi"/>
                <w:color w:val="FF0000"/>
                <w:sz w:val="24"/>
                <w:szCs w:val="24"/>
              </w:rPr>
            </w:pPr>
            <w:r w:rsidRPr="005D2ACA">
              <w:rPr>
                <w:rFonts w:cstheme="minorHAnsi"/>
                <w:sz w:val="24"/>
                <w:szCs w:val="24"/>
              </w:rPr>
              <w:t xml:space="preserve">BIO </w:t>
            </w:r>
          </w:p>
        </w:tc>
        <w:tc>
          <w:tcPr>
            <w:tcW w:w="1926" w:type="dxa"/>
          </w:tcPr>
          <w:p w14:paraId="20A5EBBF"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 xml:space="preserve">8., </w:t>
            </w:r>
            <w:proofErr w:type="gramStart"/>
            <w:r w:rsidRPr="005D2ACA">
              <w:rPr>
                <w:rFonts w:cstheme="minorHAnsi"/>
                <w:sz w:val="24"/>
                <w:szCs w:val="24"/>
              </w:rPr>
              <w:t>9./</w:t>
            </w:r>
            <w:proofErr w:type="gramEnd"/>
            <w:r w:rsidRPr="005D2ACA">
              <w:rPr>
                <w:rFonts w:cstheme="minorHAnsi"/>
                <w:sz w:val="24"/>
                <w:szCs w:val="24"/>
              </w:rPr>
              <w:t>17,5</w:t>
            </w:r>
          </w:p>
        </w:tc>
        <w:tc>
          <w:tcPr>
            <w:cnfStyle w:val="000010000000" w:firstRow="0" w:lastRow="0" w:firstColumn="0" w:lastColumn="0" w:oddVBand="1" w:evenVBand="0" w:oddHBand="0" w:evenHBand="0" w:firstRowFirstColumn="0" w:firstRowLastColumn="0" w:lastRowFirstColumn="0" w:lastRowLastColumn="0"/>
            <w:tcW w:w="2221" w:type="dxa"/>
          </w:tcPr>
          <w:p w14:paraId="1851BB28" w14:textId="77777777" w:rsidR="000714F6" w:rsidRPr="005D2ACA" w:rsidRDefault="000714F6" w:rsidP="005F6F60">
            <w:pPr>
              <w:rPr>
                <w:rFonts w:cstheme="minorHAnsi"/>
                <w:color w:val="FF0000"/>
                <w:sz w:val="24"/>
                <w:szCs w:val="24"/>
              </w:rPr>
            </w:pPr>
            <w:r w:rsidRPr="005D2ACA">
              <w:rPr>
                <w:rFonts w:cstheme="minorHAnsi"/>
                <w:sz w:val="24"/>
                <w:szCs w:val="24"/>
              </w:rPr>
              <w:t xml:space="preserve">Mira </w:t>
            </w:r>
            <w:proofErr w:type="spellStart"/>
            <w:r w:rsidRPr="005D2ACA">
              <w:rPr>
                <w:rFonts w:cstheme="minorHAnsi"/>
                <w:sz w:val="24"/>
                <w:szCs w:val="24"/>
              </w:rPr>
              <w:t>Pevec</w:t>
            </w:r>
            <w:proofErr w:type="spellEnd"/>
          </w:p>
        </w:tc>
        <w:tc>
          <w:tcPr>
            <w:tcW w:w="3852" w:type="dxa"/>
          </w:tcPr>
          <w:p w14:paraId="1285ACEC"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četrtek</w:t>
            </w:r>
            <w:proofErr w:type="spellEnd"/>
            <w:r w:rsidRPr="005D2ACA">
              <w:rPr>
                <w:rFonts w:cstheme="minorHAnsi"/>
                <w:sz w:val="24"/>
                <w:szCs w:val="24"/>
              </w:rPr>
              <w:t xml:space="preserve">, 6. </w:t>
            </w:r>
            <w:proofErr w:type="spellStart"/>
            <w:r w:rsidRPr="005D2ACA">
              <w:rPr>
                <w:rFonts w:cstheme="minorHAnsi"/>
                <w:sz w:val="24"/>
                <w:szCs w:val="24"/>
              </w:rPr>
              <w:t>ura</w:t>
            </w:r>
            <w:proofErr w:type="spellEnd"/>
            <w:r w:rsidRPr="005D2ACA">
              <w:rPr>
                <w:rFonts w:cstheme="minorHAnsi"/>
                <w:sz w:val="24"/>
                <w:szCs w:val="24"/>
              </w:rPr>
              <w:t>/</w:t>
            </w:r>
            <w:proofErr w:type="spellStart"/>
            <w:r w:rsidRPr="005D2ACA">
              <w:rPr>
                <w:rFonts w:cstheme="minorHAnsi"/>
                <w:sz w:val="24"/>
                <w:szCs w:val="24"/>
              </w:rPr>
              <w:t>torek</w:t>
            </w:r>
            <w:proofErr w:type="spellEnd"/>
            <w:r w:rsidRPr="005D2ACA">
              <w:rPr>
                <w:rFonts w:cstheme="minorHAnsi"/>
                <w:sz w:val="24"/>
                <w:szCs w:val="24"/>
              </w:rPr>
              <w:t xml:space="preserve">, 6. </w:t>
            </w:r>
            <w:proofErr w:type="spellStart"/>
            <w:r w:rsidRPr="005D2ACA">
              <w:rPr>
                <w:rFonts w:cstheme="minorHAnsi"/>
                <w:sz w:val="24"/>
                <w:szCs w:val="24"/>
              </w:rPr>
              <w:t>ura</w:t>
            </w:r>
            <w:proofErr w:type="spellEnd"/>
            <w:r w:rsidRPr="005D2ACA">
              <w:rPr>
                <w:rFonts w:cstheme="minorHAnsi"/>
                <w:sz w:val="24"/>
                <w:szCs w:val="24"/>
              </w:rPr>
              <w:t>/</w:t>
            </w:r>
            <w:proofErr w:type="spellStart"/>
            <w:r w:rsidRPr="005D2ACA">
              <w:rPr>
                <w:rFonts w:cstheme="minorHAnsi"/>
                <w:sz w:val="24"/>
                <w:szCs w:val="24"/>
              </w:rPr>
              <w:t>petek</w:t>
            </w:r>
            <w:proofErr w:type="spellEnd"/>
            <w:r w:rsidRPr="005D2ACA">
              <w:rPr>
                <w:rFonts w:cstheme="minorHAnsi"/>
                <w:sz w:val="24"/>
                <w:szCs w:val="24"/>
              </w:rPr>
              <w:t xml:space="preserve">, 6. </w:t>
            </w:r>
            <w:proofErr w:type="spellStart"/>
            <w:r w:rsidRPr="005D2ACA">
              <w:rPr>
                <w:rFonts w:cstheme="minorHAnsi"/>
                <w:sz w:val="24"/>
                <w:szCs w:val="24"/>
              </w:rPr>
              <w:t>ura</w:t>
            </w:r>
            <w:proofErr w:type="spellEnd"/>
            <w:r w:rsidRPr="005D2ACA">
              <w:rPr>
                <w:rFonts w:cstheme="minorHAnsi"/>
                <w:sz w:val="24"/>
                <w:szCs w:val="24"/>
              </w:rPr>
              <w:t xml:space="preserve"> (po </w:t>
            </w:r>
            <w:proofErr w:type="spellStart"/>
            <w:r w:rsidRPr="005D2ACA">
              <w:rPr>
                <w:rFonts w:cstheme="minorHAnsi"/>
                <w:sz w:val="24"/>
                <w:szCs w:val="24"/>
              </w:rPr>
              <w:t>dogovoru</w:t>
            </w:r>
            <w:proofErr w:type="spellEnd"/>
            <w:r w:rsidRPr="005D2ACA">
              <w:rPr>
                <w:rFonts w:cstheme="minorHAnsi"/>
                <w:sz w:val="24"/>
                <w:szCs w:val="24"/>
              </w:rPr>
              <w:t>)</w:t>
            </w:r>
          </w:p>
        </w:tc>
      </w:tr>
      <w:tr w:rsidR="000714F6" w:rsidRPr="000A08D4" w14:paraId="3DA479D1" w14:textId="77777777" w:rsidTr="005D2AC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761" w:type="dxa"/>
          </w:tcPr>
          <w:p w14:paraId="30D83610" w14:textId="77777777" w:rsidR="000714F6" w:rsidRPr="005D2ACA" w:rsidRDefault="000714F6" w:rsidP="005F6F60">
            <w:pPr>
              <w:rPr>
                <w:rFonts w:cstheme="minorHAnsi"/>
                <w:color w:val="FF0000"/>
                <w:sz w:val="24"/>
                <w:szCs w:val="24"/>
              </w:rPr>
            </w:pPr>
            <w:r w:rsidRPr="005D2ACA">
              <w:rPr>
                <w:rFonts w:cstheme="minorHAnsi"/>
                <w:sz w:val="24"/>
                <w:szCs w:val="24"/>
              </w:rPr>
              <w:t xml:space="preserve">MAT </w:t>
            </w:r>
          </w:p>
        </w:tc>
        <w:tc>
          <w:tcPr>
            <w:tcW w:w="1926" w:type="dxa"/>
          </w:tcPr>
          <w:p w14:paraId="719EC0E0"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7./17,5</w:t>
            </w:r>
          </w:p>
        </w:tc>
        <w:tc>
          <w:tcPr>
            <w:cnfStyle w:val="000010000000" w:firstRow="0" w:lastRow="0" w:firstColumn="0" w:lastColumn="0" w:oddVBand="1" w:evenVBand="0" w:oddHBand="0" w:evenHBand="0" w:firstRowFirstColumn="0" w:firstRowLastColumn="0" w:lastRowFirstColumn="0" w:lastRowLastColumn="0"/>
            <w:tcW w:w="2221" w:type="dxa"/>
          </w:tcPr>
          <w:p w14:paraId="725A5300"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Metka</w:t>
            </w:r>
            <w:proofErr w:type="spellEnd"/>
            <w:r w:rsidRPr="005D2ACA">
              <w:rPr>
                <w:rFonts w:cstheme="minorHAnsi"/>
                <w:sz w:val="24"/>
                <w:szCs w:val="24"/>
              </w:rPr>
              <w:t xml:space="preserve"> </w:t>
            </w:r>
            <w:proofErr w:type="spellStart"/>
            <w:r w:rsidRPr="005D2ACA">
              <w:rPr>
                <w:rFonts w:cstheme="minorHAnsi"/>
                <w:sz w:val="24"/>
                <w:szCs w:val="24"/>
              </w:rPr>
              <w:t>Bek</w:t>
            </w:r>
            <w:proofErr w:type="spellEnd"/>
          </w:p>
        </w:tc>
        <w:tc>
          <w:tcPr>
            <w:tcW w:w="3852" w:type="dxa"/>
          </w:tcPr>
          <w:p w14:paraId="0E2F0A22"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ponedeljek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r w:rsidRPr="005D2ACA">
              <w:rPr>
                <w:rFonts w:cstheme="minorHAnsi"/>
                <w:sz w:val="24"/>
                <w:szCs w:val="24"/>
              </w:rPr>
              <w:t xml:space="preserve"> (</w:t>
            </w:r>
            <w:proofErr w:type="spellStart"/>
            <w:r w:rsidRPr="005D2ACA">
              <w:rPr>
                <w:rFonts w:cstheme="minorHAnsi"/>
                <w:sz w:val="24"/>
                <w:szCs w:val="24"/>
              </w:rPr>
              <w:t>na</w:t>
            </w:r>
            <w:proofErr w:type="spellEnd"/>
            <w:r w:rsidRPr="005D2ACA">
              <w:rPr>
                <w:rFonts w:cstheme="minorHAnsi"/>
                <w:sz w:val="24"/>
                <w:szCs w:val="24"/>
              </w:rPr>
              <w:t xml:space="preserve"> 14 </w:t>
            </w:r>
            <w:proofErr w:type="spellStart"/>
            <w:r w:rsidRPr="005D2ACA">
              <w:rPr>
                <w:rFonts w:cstheme="minorHAnsi"/>
                <w:sz w:val="24"/>
                <w:szCs w:val="24"/>
              </w:rPr>
              <w:t>dni</w:t>
            </w:r>
            <w:proofErr w:type="spellEnd"/>
            <w:r w:rsidRPr="005D2ACA">
              <w:rPr>
                <w:rFonts w:cstheme="minorHAnsi"/>
                <w:sz w:val="24"/>
                <w:szCs w:val="24"/>
              </w:rPr>
              <w:t>)</w:t>
            </w:r>
          </w:p>
        </w:tc>
      </w:tr>
      <w:tr w:rsidR="000714F6" w:rsidRPr="000A08D4" w14:paraId="693F234C"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69E21AFE" w14:textId="77777777" w:rsidR="000714F6" w:rsidRPr="005D2ACA" w:rsidRDefault="000714F6" w:rsidP="005F6F60">
            <w:pPr>
              <w:rPr>
                <w:rFonts w:cstheme="minorHAnsi"/>
                <w:color w:val="FF0000"/>
                <w:sz w:val="24"/>
                <w:szCs w:val="24"/>
              </w:rPr>
            </w:pPr>
            <w:r w:rsidRPr="005D2ACA">
              <w:rPr>
                <w:rFonts w:cstheme="minorHAnsi"/>
                <w:sz w:val="24"/>
                <w:szCs w:val="24"/>
              </w:rPr>
              <w:t>MAT</w:t>
            </w:r>
          </w:p>
        </w:tc>
        <w:tc>
          <w:tcPr>
            <w:tcW w:w="1926" w:type="dxa"/>
          </w:tcPr>
          <w:p w14:paraId="22327AD6"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 xml:space="preserve">8., </w:t>
            </w:r>
            <w:proofErr w:type="gramStart"/>
            <w:r w:rsidRPr="005D2ACA">
              <w:rPr>
                <w:rFonts w:cstheme="minorHAnsi"/>
                <w:sz w:val="24"/>
                <w:szCs w:val="24"/>
              </w:rPr>
              <w:t>9./</w:t>
            </w:r>
            <w:proofErr w:type="gramEnd"/>
            <w:r w:rsidRPr="005D2ACA">
              <w:rPr>
                <w:rFonts w:cstheme="minorHAnsi"/>
                <w:sz w:val="24"/>
                <w:szCs w:val="24"/>
              </w:rPr>
              <w:t>35</w:t>
            </w:r>
          </w:p>
        </w:tc>
        <w:tc>
          <w:tcPr>
            <w:cnfStyle w:val="000010000000" w:firstRow="0" w:lastRow="0" w:firstColumn="0" w:lastColumn="0" w:oddVBand="1" w:evenVBand="0" w:oddHBand="0" w:evenHBand="0" w:firstRowFirstColumn="0" w:firstRowLastColumn="0" w:lastRowFirstColumn="0" w:lastRowLastColumn="0"/>
            <w:tcW w:w="2221" w:type="dxa"/>
          </w:tcPr>
          <w:p w14:paraId="059F2130" w14:textId="77777777" w:rsidR="000714F6" w:rsidRPr="005D2ACA" w:rsidRDefault="000714F6" w:rsidP="005F6F60">
            <w:pPr>
              <w:rPr>
                <w:rFonts w:cstheme="minorHAnsi"/>
                <w:color w:val="FF0000"/>
                <w:sz w:val="24"/>
                <w:szCs w:val="24"/>
              </w:rPr>
            </w:pPr>
            <w:proofErr w:type="spellStart"/>
            <w:r w:rsidRPr="005D2ACA">
              <w:rPr>
                <w:rFonts w:cstheme="minorHAnsi"/>
                <w:sz w:val="24"/>
                <w:szCs w:val="24"/>
              </w:rPr>
              <w:t>Metka</w:t>
            </w:r>
            <w:proofErr w:type="spellEnd"/>
            <w:r w:rsidRPr="005D2ACA">
              <w:rPr>
                <w:rFonts w:cstheme="minorHAnsi"/>
                <w:sz w:val="24"/>
                <w:szCs w:val="24"/>
              </w:rPr>
              <w:t xml:space="preserve"> </w:t>
            </w:r>
            <w:proofErr w:type="spellStart"/>
            <w:r w:rsidRPr="005D2ACA">
              <w:rPr>
                <w:rFonts w:cstheme="minorHAnsi"/>
                <w:sz w:val="24"/>
                <w:szCs w:val="24"/>
              </w:rPr>
              <w:t>Bek</w:t>
            </w:r>
            <w:proofErr w:type="spellEnd"/>
          </w:p>
        </w:tc>
        <w:tc>
          <w:tcPr>
            <w:tcW w:w="3852" w:type="dxa"/>
          </w:tcPr>
          <w:p w14:paraId="44C8DFD1"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torek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p>
        </w:tc>
      </w:tr>
      <w:tr w:rsidR="000714F6" w:rsidRPr="000A08D4" w14:paraId="7B4F13A4" w14:textId="77777777" w:rsidTr="005D2AC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761" w:type="dxa"/>
          </w:tcPr>
          <w:p w14:paraId="363A1AAA" w14:textId="77777777" w:rsidR="000714F6" w:rsidRPr="005D2ACA" w:rsidRDefault="000714F6" w:rsidP="005F6F60">
            <w:pPr>
              <w:rPr>
                <w:rFonts w:cstheme="minorHAnsi"/>
                <w:color w:val="FF0000"/>
                <w:sz w:val="24"/>
                <w:szCs w:val="24"/>
              </w:rPr>
            </w:pPr>
            <w:r w:rsidRPr="005D2ACA">
              <w:rPr>
                <w:rFonts w:cstheme="minorHAnsi"/>
                <w:sz w:val="24"/>
                <w:szCs w:val="24"/>
              </w:rPr>
              <w:t>SLJ</w:t>
            </w:r>
          </w:p>
        </w:tc>
        <w:tc>
          <w:tcPr>
            <w:tcW w:w="1926" w:type="dxa"/>
          </w:tcPr>
          <w:p w14:paraId="6E1DAF7E"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D2ACA">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221" w:type="dxa"/>
          </w:tcPr>
          <w:p w14:paraId="03E25669" w14:textId="77777777" w:rsidR="000714F6" w:rsidRPr="005D2ACA" w:rsidRDefault="000714F6" w:rsidP="005F6F60">
            <w:pPr>
              <w:rPr>
                <w:rFonts w:cstheme="minorHAnsi"/>
                <w:color w:val="FF0000"/>
                <w:sz w:val="24"/>
                <w:szCs w:val="24"/>
              </w:rPr>
            </w:pPr>
            <w:r w:rsidRPr="005D2ACA">
              <w:rPr>
                <w:rFonts w:cstheme="minorHAnsi"/>
                <w:sz w:val="24"/>
                <w:szCs w:val="24"/>
              </w:rPr>
              <w:t xml:space="preserve">Vesna </w:t>
            </w:r>
            <w:proofErr w:type="spellStart"/>
            <w:r w:rsidRPr="005D2ACA">
              <w:rPr>
                <w:rFonts w:cstheme="minorHAnsi"/>
                <w:sz w:val="24"/>
                <w:szCs w:val="24"/>
              </w:rPr>
              <w:t>Bercko</w:t>
            </w:r>
            <w:proofErr w:type="spellEnd"/>
          </w:p>
        </w:tc>
        <w:tc>
          <w:tcPr>
            <w:tcW w:w="3852" w:type="dxa"/>
          </w:tcPr>
          <w:p w14:paraId="1D19A156" w14:textId="77777777" w:rsidR="000714F6" w:rsidRPr="005D2ACA" w:rsidRDefault="000714F6" w:rsidP="005F6F60">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petek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r w:rsidRPr="005D2ACA">
              <w:rPr>
                <w:rFonts w:cstheme="minorHAnsi"/>
                <w:sz w:val="24"/>
                <w:szCs w:val="24"/>
              </w:rPr>
              <w:t xml:space="preserve"> (</w:t>
            </w:r>
            <w:proofErr w:type="spellStart"/>
            <w:r w:rsidRPr="005D2ACA">
              <w:rPr>
                <w:rFonts w:cstheme="minorHAnsi"/>
                <w:sz w:val="24"/>
                <w:szCs w:val="24"/>
              </w:rPr>
              <w:t>na</w:t>
            </w:r>
            <w:proofErr w:type="spellEnd"/>
            <w:r w:rsidRPr="005D2ACA">
              <w:rPr>
                <w:rFonts w:cstheme="minorHAnsi"/>
                <w:sz w:val="24"/>
                <w:szCs w:val="24"/>
              </w:rPr>
              <w:t xml:space="preserve"> 14 </w:t>
            </w:r>
            <w:proofErr w:type="spellStart"/>
            <w:r w:rsidRPr="005D2ACA">
              <w:rPr>
                <w:rFonts w:cstheme="minorHAnsi"/>
                <w:sz w:val="24"/>
                <w:szCs w:val="24"/>
              </w:rPr>
              <w:t>dni</w:t>
            </w:r>
            <w:proofErr w:type="spellEnd"/>
            <w:r w:rsidRPr="005D2ACA">
              <w:rPr>
                <w:rFonts w:cstheme="minorHAnsi"/>
                <w:sz w:val="24"/>
                <w:szCs w:val="24"/>
              </w:rPr>
              <w:t>)</w:t>
            </w:r>
          </w:p>
        </w:tc>
      </w:tr>
      <w:tr w:rsidR="000714F6" w:rsidRPr="000A08D4" w14:paraId="720263A4" w14:textId="77777777" w:rsidTr="005D2ACA">
        <w:trPr>
          <w:trHeight w:val="403"/>
        </w:trPr>
        <w:tc>
          <w:tcPr>
            <w:cnfStyle w:val="000010000000" w:firstRow="0" w:lastRow="0" w:firstColumn="0" w:lastColumn="0" w:oddVBand="1" w:evenVBand="0" w:oddHBand="0" w:evenHBand="0" w:firstRowFirstColumn="0" w:firstRowLastColumn="0" w:lastRowFirstColumn="0" w:lastRowLastColumn="0"/>
            <w:tcW w:w="1761" w:type="dxa"/>
          </w:tcPr>
          <w:p w14:paraId="23B16BA6" w14:textId="77777777" w:rsidR="000714F6" w:rsidRPr="005D2ACA" w:rsidRDefault="000714F6" w:rsidP="005F6F60">
            <w:pPr>
              <w:rPr>
                <w:rFonts w:cstheme="minorHAnsi"/>
                <w:color w:val="FF0000"/>
                <w:sz w:val="24"/>
                <w:szCs w:val="24"/>
              </w:rPr>
            </w:pPr>
            <w:r w:rsidRPr="005D2ACA">
              <w:rPr>
                <w:rFonts w:cstheme="minorHAnsi"/>
                <w:sz w:val="24"/>
                <w:szCs w:val="24"/>
              </w:rPr>
              <w:t>SLJ</w:t>
            </w:r>
          </w:p>
        </w:tc>
        <w:tc>
          <w:tcPr>
            <w:tcW w:w="1926" w:type="dxa"/>
          </w:tcPr>
          <w:p w14:paraId="687B7686"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D2ACA">
              <w:rPr>
                <w:rFonts w:cstheme="minorHAnsi"/>
                <w:sz w:val="24"/>
                <w:szCs w:val="24"/>
              </w:rPr>
              <w:t>7./17,5</w:t>
            </w:r>
          </w:p>
        </w:tc>
        <w:tc>
          <w:tcPr>
            <w:cnfStyle w:val="000010000000" w:firstRow="0" w:lastRow="0" w:firstColumn="0" w:lastColumn="0" w:oddVBand="1" w:evenVBand="0" w:oddHBand="0" w:evenHBand="0" w:firstRowFirstColumn="0" w:firstRowLastColumn="0" w:lastRowFirstColumn="0" w:lastRowLastColumn="0"/>
            <w:tcW w:w="2221" w:type="dxa"/>
          </w:tcPr>
          <w:p w14:paraId="637EEDDC" w14:textId="77777777" w:rsidR="000714F6" w:rsidRPr="005D2ACA" w:rsidRDefault="000714F6" w:rsidP="005F6F60">
            <w:pPr>
              <w:rPr>
                <w:rFonts w:cstheme="minorHAnsi"/>
                <w:color w:val="FF0000"/>
                <w:sz w:val="24"/>
                <w:szCs w:val="24"/>
              </w:rPr>
            </w:pPr>
            <w:r w:rsidRPr="005D2ACA">
              <w:rPr>
                <w:rFonts w:cstheme="minorHAnsi"/>
                <w:sz w:val="24"/>
                <w:szCs w:val="24"/>
              </w:rPr>
              <w:t xml:space="preserve">Vesna </w:t>
            </w:r>
            <w:proofErr w:type="spellStart"/>
            <w:r w:rsidRPr="005D2ACA">
              <w:rPr>
                <w:rFonts w:cstheme="minorHAnsi"/>
                <w:sz w:val="24"/>
                <w:szCs w:val="24"/>
              </w:rPr>
              <w:t>Bercko</w:t>
            </w:r>
            <w:proofErr w:type="spellEnd"/>
          </w:p>
        </w:tc>
        <w:tc>
          <w:tcPr>
            <w:tcW w:w="3852" w:type="dxa"/>
          </w:tcPr>
          <w:p w14:paraId="17780271" w14:textId="77777777" w:rsidR="000714F6" w:rsidRPr="005D2ACA" w:rsidRDefault="000714F6" w:rsidP="005F6F6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roofErr w:type="spellStart"/>
            <w:r w:rsidRPr="005D2ACA">
              <w:rPr>
                <w:rFonts w:cstheme="minorHAnsi"/>
                <w:sz w:val="24"/>
                <w:szCs w:val="24"/>
              </w:rPr>
              <w:t>petek</w:t>
            </w:r>
            <w:proofErr w:type="spellEnd"/>
            <w:r w:rsidRPr="005D2ACA">
              <w:rPr>
                <w:rFonts w:cstheme="minorHAnsi"/>
                <w:sz w:val="24"/>
                <w:szCs w:val="24"/>
              </w:rPr>
              <w:t xml:space="preserve">, 0. </w:t>
            </w:r>
            <w:proofErr w:type="spellStart"/>
            <w:r w:rsidRPr="005D2ACA">
              <w:rPr>
                <w:rFonts w:cstheme="minorHAnsi"/>
                <w:sz w:val="24"/>
                <w:szCs w:val="24"/>
              </w:rPr>
              <w:t>ura</w:t>
            </w:r>
            <w:proofErr w:type="spellEnd"/>
            <w:r w:rsidRPr="005D2ACA">
              <w:rPr>
                <w:rFonts w:cstheme="minorHAnsi"/>
                <w:sz w:val="24"/>
                <w:szCs w:val="24"/>
              </w:rPr>
              <w:t xml:space="preserve"> (</w:t>
            </w:r>
            <w:proofErr w:type="spellStart"/>
            <w:r w:rsidRPr="005D2ACA">
              <w:rPr>
                <w:rFonts w:cstheme="minorHAnsi"/>
                <w:sz w:val="24"/>
                <w:szCs w:val="24"/>
              </w:rPr>
              <w:t>na</w:t>
            </w:r>
            <w:proofErr w:type="spellEnd"/>
            <w:r w:rsidRPr="005D2ACA">
              <w:rPr>
                <w:rFonts w:cstheme="minorHAnsi"/>
                <w:sz w:val="24"/>
                <w:szCs w:val="24"/>
              </w:rPr>
              <w:t xml:space="preserve"> 14 </w:t>
            </w:r>
            <w:proofErr w:type="spellStart"/>
            <w:r w:rsidRPr="005D2ACA">
              <w:rPr>
                <w:rFonts w:cstheme="minorHAnsi"/>
                <w:sz w:val="24"/>
                <w:szCs w:val="24"/>
              </w:rPr>
              <w:t>dni</w:t>
            </w:r>
            <w:proofErr w:type="spellEnd"/>
            <w:r w:rsidRPr="005D2ACA">
              <w:rPr>
                <w:rFonts w:cstheme="minorHAnsi"/>
                <w:sz w:val="24"/>
                <w:szCs w:val="24"/>
              </w:rPr>
              <w:t>)</w:t>
            </w:r>
          </w:p>
        </w:tc>
      </w:tr>
    </w:tbl>
    <w:p w14:paraId="6A17453E" w14:textId="77777777" w:rsidR="00510625" w:rsidRPr="00FB2051" w:rsidRDefault="00510625" w:rsidP="0034602A">
      <w:pPr>
        <w:rPr>
          <w:rFonts w:ascii="Arial" w:hAnsi="Arial" w:cs="Times New Roman"/>
          <w:b/>
          <w:sz w:val="24"/>
          <w:szCs w:val="24"/>
          <w:lang w:val="sl-SI"/>
        </w:rPr>
      </w:pPr>
    </w:p>
    <w:p w14:paraId="210E01BA" w14:textId="77777777" w:rsidR="003A76F1" w:rsidRPr="00FB2051" w:rsidRDefault="003A76F1" w:rsidP="0034602A">
      <w:pPr>
        <w:rPr>
          <w:rFonts w:ascii="Arial" w:hAnsi="Arial" w:cs="Times New Roman"/>
          <w:b/>
          <w:sz w:val="24"/>
          <w:szCs w:val="24"/>
          <w:lang w:val="sl-SI"/>
        </w:rPr>
      </w:pPr>
      <w:r w:rsidRPr="00FB2051">
        <w:rPr>
          <w:rFonts w:ascii="Arial" w:hAnsi="Arial" w:cs="Times New Roman"/>
          <w:b/>
          <w:sz w:val="24"/>
          <w:szCs w:val="24"/>
          <w:lang w:val="sl-SI"/>
        </w:rPr>
        <w:br w:type="page"/>
      </w:r>
    </w:p>
    <w:p w14:paraId="19C84F71" w14:textId="7312532E" w:rsidR="002817DC" w:rsidRPr="00FB2051" w:rsidRDefault="0034602A" w:rsidP="0034602A">
      <w:pPr>
        <w:rPr>
          <w:rFonts w:ascii="Arial" w:hAnsi="Arial" w:cs="Times New Roman"/>
          <w:b/>
          <w:sz w:val="24"/>
          <w:szCs w:val="24"/>
          <w:lang w:val="sl-SI"/>
        </w:rPr>
      </w:pPr>
      <w:r w:rsidRPr="00FB2051">
        <w:rPr>
          <w:rFonts w:ascii="Arial" w:hAnsi="Arial" w:cs="Times New Roman"/>
          <w:b/>
          <w:sz w:val="24"/>
          <w:szCs w:val="24"/>
          <w:lang w:val="sl-SI"/>
        </w:rPr>
        <w:lastRenderedPageBreak/>
        <w:t>Dopolnilni pouk</w:t>
      </w:r>
    </w:p>
    <w:p w14:paraId="349C5574" w14:textId="77777777" w:rsidR="00F243A0" w:rsidRPr="00FB2051" w:rsidRDefault="0034602A" w:rsidP="0034602A">
      <w:pPr>
        <w:jc w:val="both"/>
        <w:rPr>
          <w:rFonts w:ascii="Arial" w:hAnsi="Arial" w:cs="Times New Roman"/>
          <w:sz w:val="24"/>
          <w:szCs w:val="24"/>
          <w:lang w:val="sl-SI"/>
        </w:rPr>
      </w:pPr>
      <w:r w:rsidRPr="00FB2051">
        <w:rPr>
          <w:rFonts w:ascii="Arial" w:hAnsi="Arial" w:cs="Times New Roman"/>
          <w:sz w:val="24"/>
          <w:szCs w:val="24"/>
          <w:lang w:val="sl-SI"/>
        </w:rPr>
        <w:t xml:space="preserve">Učencem, ki potrebujejo pomoč pri učenju, je </w:t>
      </w:r>
      <w:proofErr w:type="spellStart"/>
      <w:r w:rsidRPr="00FB2051">
        <w:rPr>
          <w:rFonts w:ascii="Arial" w:hAnsi="Arial" w:cs="Times New Roman"/>
          <w:sz w:val="24"/>
          <w:szCs w:val="24"/>
          <w:lang w:val="sl-SI"/>
        </w:rPr>
        <w:t>namenjem</w:t>
      </w:r>
      <w:proofErr w:type="spellEnd"/>
      <w:r w:rsidRPr="00FB2051">
        <w:rPr>
          <w:rFonts w:ascii="Arial" w:hAnsi="Arial" w:cs="Times New Roman"/>
          <w:sz w:val="24"/>
          <w:szCs w:val="24"/>
          <w:lang w:val="sl-SI"/>
        </w:rPr>
        <w:t xml:space="preserve"> dopolnilni pouk. Z drugačnim načinom dela lažje dojemajo snov in so deležni dodatne r</w:t>
      </w:r>
      <w:r w:rsidR="002E3A9D" w:rsidRPr="00FB2051">
        <w:rPr>
          <w:rFonts w:ascii="Arial" w:hAnsi="Arial" w:cs="Times New Roman"/>
          <w:sz w:val="24"/>
          <w:szCs w:val="24"/>
          <w:lang w:val="sl-SI"/>
        </w:rPr>
        <w:t>azlage. Obiskujejo naj ga redno skozi</w:t>
      </w:r>
      <w:r w:rsidRPr="00FB2051">
        <w:rPr>
          <w:rFonts w:ascii="Arial" w:hAnsi="Arial" w:cs="Times New Roman"/>
          <w:sz w:val="24"/>
          <w:szCs w:val="24"/>
          <w:lang w:val="sl-SI"/>
        </w:rPr>
        <w:t xml:space="preserve"> vse šolsko leto ali tako dolgo, dokler ne odpravijo vrzeli v znanju.</w:t>
      </w:r>
    </w:p>
    <w:p w14:paraId="6C870DD7" w14:textId="77777777" w:rsidR="000D5775" w:rsidRPr="00FB2051" w:rsidRDefault="000D5775" w:rsidP="0034602A">
      <w:pPr>
        <w:jc w:val="both"/>
        <w:rPr>
          <w:rFonts w:ascii="Arial" w:hAnsi="Arial" w:cs="Times New Roman"/>
          <w:sz w:val="24"/>
          <w:szCs w:val="24"/>
          <w:lang w:val="sl-SI"/>
        </w:rPr>
      </w:pPr>
    </w:p>
    <w:p w14:paraId="142AF4FB" w14:textId="77777777" w:rsidR="00DC3033" w:rsidRPr="00FB2051" w:rsidRDefault="00DC3033" w:rsidP="000D5775">
      <w:pPr>
        <w:pStyle w:val="Naslov1"/>
        <w:spacing w:before="0"/>
        <w:rPr>
          <w:b w:val="0"/>
          <w:lang w:val="sl-SI"/>
        </w:rPr>
      </w:pPr>
      <w:bookmarkStart w:id="22" w:name="_Toc368473726"/>
      <w:bookmarkStart w:id="23" w:name="_Toc400113901"/>
    </w:p>
    <w:p w14:paraId="4F050F09" w14:textId="77777777" w:rsidR="001C3A51" w:rsidRPr="00FB2051" w:rsidRDefault="00B128DC" w:rsidP="000D5775">
      <w:pPr>
        <w:pStyle w:val="Naslov1"/>
        <w:spacing w:before="0"/>
        <w:rPr>
          <w:b w:val="0"/>
          <w:lang w:val="sl-SI"/>
        </w:rPr>
      </w:pPr>
      <w:bookmarkStart w:id="24" w:name="_Toc135042508"/>
      <w:r w:rsidRPr="00FB2051">
        <w:rPr>
          <w:b w:val="0"/>
          <w:lang w:val="sl-SI"/>
        </w:rPr>
        <w:t>URNIK DOPOLNILNEGA POUKA</w:t>
      </w:r>
      <w:bookmarkEnd w:id="22"/>
      <w:bookmarkEnd w:id="23"/>
      <w:bookmarkEnd w:id="24"/>
    </w:p>
    <w:p w14:paraId="101E9B8C" w14:textId="77777777" w:rsidR="00C06331" w:rsidRPr="00FB2051" w:rsidRDefault="00C06331" w:rsidP="00C06331">
      <w:pPr>
        <w:rPr>
          <w:lang w:val="sl-SI"/>
        </w:rPr>
      </w:pPr>
    </w:p>
    <w:tbl>
      <w:tblPr>
        <w:tblStyle w:val="Navadnatabela1"/>
        <w:tblW w:w="9381" w:type="dxa"/>
        <w:tblLayout w:type="fixed"/>
        <w:tblLook w:val="0000" w:firstRow="0" w:lastRow="0" w:firstColumn="0" w:lastColumn="0" w:noHBand="0" w:noVBand="0"/>
      </w:tblPr>
      <w:tblGrid>
        <w:gridCol w:w="1693"/>
        <w:gridCol w:w="1851"/>
        <w:gridCol w:w="2135"/>
        <w:gridCol w:w="3702"/>
      </w:tblGrid>
      <w:tr w:rsidR="005D2ACA" w:rsidRPr="000A08D4" w14:paraId="686C48BD" w14:textId="77777777" w:rsidTr="005D2ACA">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93" w:type="dxa"/>
          </w:tcPr>
          <w:p w14:paraId="46EB7C76"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PREDMET</w:t>
            </w:r>
          </w:p>
        </w:tc>
        <w:tc>
          <w:tcPr>
            <w:tcW w:w="1851" w:type="dxa"/>
          </w:tcPr>
          <w:p w14:paraId="53129FA5"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RAZRED/ŠT. UR</w:t>
            </w:r>
          </w:p>
        </w:tc>
        <w:tc>
          <w:tcPr>
            <w:cnfStyle w:val="000010000000" w:firstRow="0" w:lastRow="0" w:firstColumn="0" w:lastColumn="0" w:oddVBand="1" w:evenVBand="0" w:oddHBand="0" w:evenHBand="0" w:firstRowFirstColumn="0" w:firstRowLastColumn="0" w:lastRowFirstColumn="0" w:lastRowLastColumn="0"/>
            <w:tcW w:w="2135" w:type="dxa"/>
          </w:tcPr>
          <w:p w14:paraId="0C83628C"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UČITELJ</w:t>
            </w:r>
          </w:p>
        </w:tc>
        <w:tc>
          <w:tcPr>
            <w:tcW w:w="3702" w:type="dxa"/>
          </w:tcPr>
          <w:p w14:paraId="27685407"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TERMIN</w:t>
            </w:r>
          </w:p>
        </w:tc>
      </w:tr>
      <w:tr w:rsidR="005D2ACA" w:rsidRPr="000A08D4" w14:paraId="5D1B10BD"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1D2F5D58"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3D1CB4E9"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1. A/17,5</w:t>
            </w:r>
          </w:p>
        </w:tc>
        <w:tc>
          <w:tcPr>
            <w:cnfStyle w:val="000010000000" w:firstRow="0" w:lastRow="0" w:firstColumn="0" w:lastColumn="0" w:oddVBand="1" w:evenVBand="0" w:oddHBand="0" w:evenHBand="0" w:firstRowFirstColumn="0" w:firstRowLastColumn="0" w:lastRowFirstColumn="0" w:lastRowLastColumn="0"/>
            <w:tcW w:w="2135" w:type="dxa"/>
          </w:tcPr>
          <w:p w14:paraId="1155347A" w14:textId="77777777" w:rsidR="005D2ACA" w:rsidRPr="000A08D4" w:rsidRDefault="005D2ACA" w:rsidP="005F6F60">
            <w:pPr>
              <w:rPr>
                <w:rFonts w:cstheme="minorHAnsi"/>
                <w:sz w:val="24"/>
                <w:szCs w:val="24"/>
              </w:rPr>
            </w:pPr>
            <w:proofErr w:type="spellStart"/>
            <w:r w:rsidRPr="000A08D4">
              <w:rPr>
                <w:rFonts w:cstheme="minorHAnsi"/>
                <w:sz w:val="24"/>
                <w:szCs w:val="24"/>
              </w:rPr>
              <w:t>Tadeja</w:t>
            </w:r>
            <w:proofErr w:type="spellEnd"/>
            <w:r w:rsidRPr="000A08D4">
              <w:rPr>
                <w:rFonts w:cstheme="minorHAnsi"/>
                <w:sz w:val="24"/>
                <w:szCs w:val="24"/>
              </w:rPr>
              <w:t xml:space="preserve"> </w:t>
            </w:r>
            <w:proofErr w:type="spellStart"/>
            <w:r w:rsidRPr="000A08D4">
              <w:rPr>
                <w:rFonts w:cstheme="minorHAnsi"/>
                <w:sz w:val="24"/>
                <w:szCs w:val="24"/>
              </w:rPr>
              <w:t>Pevec</w:t>
            </w:r>
            <w:proofErr w:type="spellEnd"/>
          </w:p>
        </w:tc>
        <w:tc>
          <w:tcPr>
            <w:tcW w:w="3702" w:type="dxa"/>
          </w:tcPr>
          <w:p w14:paraId="0CCADA08"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7F7D4129" w14:textId="77777777" w:rsidTr="005D2ACA">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93" w:type="dxa"/>
          </w:tcPr>
          <w:p w14:paraId="725E0676"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1C2ADAF9"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1. B/17,5</w:t>
            </w:r>
          </w:p>
        </w:tc>
        <w:tc>
          <w:tcPr>
            <w:cnfStyle w:val="000010000000" w:firstRow="0" w:lastRow="0" w:firstColumn="0" w:lastColumn="0" w:oddVBand="1" w:evenVBand="0" w:oddHBand="0" w:evenHBand="0" w:firstRowFirstColumn="0" w:firstRowLastColumn="0" w:lastRowFirstColumn="0" w:lastRowLastColumn="0"/>
            <w:tcW w:w="2135" w:type="dxa"/>
          </w:tcPr>
          <w:p w14:paraId="331F50E8" w14:textId="77777777" w:rsidR="005D2ACA" w:rsidRPr="000A08D4" w:rsidRDefault="005D2ACA" w:rsidP="005F6F60">
            <w:pPr>
              <w:rPr>
                <w:rFonts w:cstheme="minorHAnsi"/>
                <w:sz w:val="24"/>
                <w:szCs w:val="24"/>
              </w:rPr>
            </w:pPr>
            <w:r w:rsidRPr="000A08D4">
              <w:rPr>
                <w:rFonts w:cstheme="minorHAnsi"/>
                <w:sz w:val="24"/>
                <w:szCs w:val="24"/>
              </w:rPr>
              <w:t xml:space="preserve">Barbara </w:t>
            </w:r>
            <w:proofErr w:type="spellStart"/>
            <w:r w:rsidRPr="000A08D4">
              <w:rPr>
                <w:rFonts w:cstheme="minorHAnsi"/>
                <w:sz w:val="24"/>
                <w:szCs w:val="24"/>
              </w:rPr>
              <w:t>Selčan</w:t>
            </w:r>
            <w:proofErr w:type="spellEnd"/>
          </w:p>
        </w:tc>
        <w:tc>
          <w:tcPr>
            <w:tcW w:w="3702" w:type="dxa"/>
          </w:tcPr>
          <w:p w14:paraId="536FB4F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7D21FF9F"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0339CA45"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5B115CA8"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2. A/17,5</w:t>
            </w:r>
          </w:p>
        </w:tc>
        <w:tc>
          <w:tcPr>
            <w:cnfStyle w:val="000010000000" w:firstRow="0" w:lastRow="0" w:firstColumn="0" w:lastColumn="0" w:oddVBand="1" w:evenVBand="0" w:oddHBand="0" w:evenHBand="0" w:firstRowFirstColumn="0" w:firstRowLastColumn="0" w:lastRowFirstColumn="0" w:lastRowLastColumn="0"/>
            <w:tcW w:w="2135" w:type="dxa"/>
          </w:tcPr>
          <w:p w14:paraId="441C7D96" w14:textId="77777777" w:rsidR="005D2ACA" w:rsidRPr="000A08D4" w:rsidRDefault="005D2ACA" w:rsidP="005F6F60">
            <w:pPr>
              <w:rPr>
                <w:rFonts w:cstheme="minorHAnsi"/>
                <w:sz w:val="24"/>
                <w:szCs w:val="24"/>
              </w:rPr>
            </w:pPr>
            <w:proofErr w:type="spellStart"/>
            <w:r w:rsidRPr="000A08D4">
              <w:rPr>
                <w:rFonts w:cstheme="minorHAnsi"/>
                <w:sz w:val="24"/>
                <w:szCs w:val="24"/>
              </w:rPr>
              <w:t>Darja</w:t>
            </w:r>
            <w:proofErr w:type="spellEnd"/>
            <w:r w:rsidRPr="000A08D4">
              <w:rPr>
                <w:rFonts w:cstheme="minorHAnsi"/>
                <w:sz w:val="24"/>
                <w:szCs w:val="24"/>
              </w:rPr>
              <w:t xml:space="preserve"> </w:t>
            </w:r>
            <w:proofErr w:type="spellStart"/>
            <w:r w:rsidRPr="000A08D4">
              <w:rPr>
                <w:rFonts w:cstheme="minorHAnsi"/>
                <w:sz w:val="24"/>
                <w:szCs w:val="24"/>
              </w:rPr>
              <w:t>Štefanec</w:t>
            </w:r>
            <w:proofErr w:type="spellEnd"/>
          </w:p>
        </w:tc>
        <w:tc>
          <w:tcPr>
            <w:tcW w:w="3702" w:type="dxa"/>
          </w:tcPr>
          <w:p w14:paraId="140ACB32"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6C751286" w14:textId="77777777" w:rsidTr="005D2ACA">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93" w:type="dxa"/>
          </w:tcPr>
          <w:p w14:paraId="1C587B63"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09824BED"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2. B/17,5</w:t>
            </w:r>
          </w:p>
        </w:tc>
        <w:tc>
          <w:tcPr>
            <w:cnfStyle w:val="000010000000" w:firstRow="0" w:lastRow="0" w:firstColumn="0" w:lastColumn="0" w:oddVBand="1" w:evenVBand="0" w:oddHBand="0" w:evenHBand="0" w:firstRowFirstColumn="0" w:firstRowLastColumn="0" w:lastRowFirstColumn="0" w:lastRowLastColumn="0"/>
            <w:tcW w:w="2135" w:type="dxa"/>
          </w:tcPr>
          <w:p w14:paraId="66A77719" w14:textId="77777777" w:rsidR="005D2ACA" w:rsidRPr="000A08D4" w:rsidRDefault="005D2ACA" w:rsidP="005F6F60">
            <w:pPr>
              <w:rPr>
                <w:rFonts w:cstheme="minorHAnsi"/>
                <w:sz w:val="24"/>
                <w:szCs w:val="24"/>
              </w:rPr>
            </w:pPr>
            <w:r w:rsidRPr="000A08D4">
              <w:rPr>
                <w:rFonts w:cstheme="minorHAnsi"/>
                <w:sz w:val="24"/>
                <w:szCs w:val="24"/>
              </w:rPr>
              <w:t>Anita Kos</w:t>
            </w:r>
          </w:p>
        </w:tc>
        <w:tc>
          <w:tcPr>
            <w:tcW w:w="3702" w:type="dxa"/>
          </w:tcPr>
          <w:p w14:paraId="4190D62B"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587E4F21"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625495E4"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6207255E"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3. A/17,5</w:t>
            </w:r>
          </w:p>
        </w:tc>
        <w:tc>
          <w:tcPr>
            <w:cnfStyle w:val="000010000000" w:firstRow="0" w:lastRow="0" w:firstColumn="0" w:lastColumn="0" w:oddVBand="1" w:evenVBand="0" w:oddHBand="0" w:evenHBand="0" w:firstRowFirstColumn="0" w:firstRowLastColumn="0" w:lastRowFirstColumn="0" w:lastRowLastColumn="0"/>
            <w:tcW w:w="2135" w:type="dxa"/>
          </w:tcPr>
          <w:p w14:paraId="4731634F" w14:textId="77777777" w:rsidR="005D2ACA" w:rsidRPr="000A08D4" w:rsidRDefault="005D2ACA" w:rsidP="005F6F60">
            <w:pPr>
              <w:rPr>
                <w:rFonts w:cstheme="minorHAnsi"/>
                <w:sz w:val="24"/>
                <w:szCs w:val="24"/>
              </w:rPr>
            </w:pPr>
            <w:proofErr w:type="spellStart"/>
            <w:r w:rsidRPr="000A08D4">
              <w:rPr>
                <w:rFonts w:cstheme="minorHAnsi"/>
                <w:sz w:val="24"/>
                <w:szCs w:val="24"/>
              </w:rPr>
              <w:t>Doroteja</w:t>
            </w:r>
            <w:proofErr w:type="spellEnd"/>
            <w:r w:rsidRPr="000A08D4">
              <w:rPr>
                <w:rFonts w:cstheme="minorHAnsi"/>
                <w:sz w:val="24"/>
                <w:szCs w:val="24"/>
              </w:rPr>
              <w:t xml:space="preserve"> </w:t>
            </w:r>
            <w:proofErr w:type="spellStart"/>
            <w:r w:rsidRPr="000A08D4">
              <w:rPr>
                <w:rFonts w:cstheme="minorHAnsi"/>
                <w:sz w:val="24"/>
                <w:szCs w:val="24"/>
              </w:rPr>
              <w:t>Čebular</w:t>
            </w:r>
            <w:proofErr w:type="spellEnd"/>
          </w:p>
        </w:tc>
        <w:tc>
          <w:tcPr>
            <w:tcW w:w="3702" w:type="dxa"/>
          </w:tcPr>
          <w:p w14:paraId="4CBBB793"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0A08F211" w14:textId="77777777" w:rsidTr="005D2ACA">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93" w:type="dxa"/>
          </w:tcPr>
          <w:p w14:paraId="00AE7ED5"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41445CB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3. B/17,5</w:t>
            </w:r>
          </w:p>
        </w:tc>
        <w:tc>
          <w:tcPr>
            <w:cnfStyle w:val="000010000000" w:firstRow="0" w:lastRow="0" w:firstColumn="0" w:lastColumn="0" w:oddVBand="1" w:evenVBand="0" w:oddHBand="0" w:evenHBand="0" w:firstRowFirstColumn="0" w:firstRowLastColumn="0" w:lastRowFirstColumn="0" w:lastRowLastColumn="0"/>
            <w:tcW w:w="2135" w:type="dxa"/>
          </w:tcPr>
          <w:p w14:paraId="76A4A553" w14:textId="77777777" w:rsidR="005D2ACA" w:rsidRPr="000A08D4" w:rsidRDefault="005D2ACA" w:rsidP="005F6F60">
            <w:pPr>
              <w:rPr>
                <w:rFonts w:cstheme="minorHAnsi"/>
                <w:sz w:val="24"/>
                <w:szCs w:val="24"/>
              </w:rPr>
            </w:pPr>
            <w:proofErr w:type="spellStart"/>
            <w:r w:rsidRPr="000A08D4">
              <w:rPr>
                <w:rFonts w:cstheme="minorHAnsi"/>
                <w:sz w:val="24"/>
                <w:szCs w:val="24"/>
              </w:rPr>
              <w:t>Natalija</w:t>
            </w:r>
            <w:proofErr w:type="spellEnd"/>
            <w:r w:rsidRPr="000A08D4">
              <w:rPr>
                <w:rFonts w:cstheme="minorHAnsi"/>
                <w:sz w:val="24"/>
                <w:szCs w:val="24"/>
              </w:rPr>
              <w:t xml:space="preserve"> </w:t>
            </w:r>
            <w:proofErr w:type="spellStart"/>
            <w:r w:rsidRPr="000A08D4">
              <w:rPr>
                <w:rFonts w:cstheme="minorHAnsi"/>
                <w:sz w:val="24"/>
                <w:szCs w:val="24"/>
              </w:rPr>
              <w:t>Pobežin</w:t>
            </w:r>
            <w:proofErr w:type="spellEnd"/>
          </w:p>
        </w:tc>
        <w:tc>
          <w:tcPr>
            <w:tcW w:w="3702" w:type="dxa"/>
          </w:tcPr>
          <w:p w14:paraId="25676135"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3C893CBB" w14:textId="77777777" w:rsidTr="005D2ACA">
        <w:trPr>
          <w:trHeight w:val="389"/>
        </w:trPr>
        <w:tc>
          <w:tcPr>
            <w:cnfStyle w:val="000010000000" w:firstRow="0" w:lastRow="0" w:firstColumn="0" w:lastColumn="0" w:oddVBand="1" w:evenVBand="0" w:oddHBand="0" w:evenHBand="0" w:firstRowFirstColumn="0" w:firstRowLastColumn="0" w:lastRowFirstColumn="0" w:lastRowLastColumn="0"/>
            <w:tcW w:w="1693" w:type="dxa"/>
          </w:tcPr>
          <w:p w14:paraId="143B386A"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3EF003DD"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4. A/17,5</w:t>
            </w:r>
          </w:p>
        </w:tc>
        <w:tc>
          <w:tcPr>
            <w:cnfStyle w:val="000010000000" w:firstRow="0" w:lastRow="0" w:firstColumn="0" w:lastColumn="0" w:oddVBand="1" w:evenVBand="0" w:oddHBand="0" w:evenHBand="0" w:firstRowFirstColumn="0" w:firstRowLastColumn="0" w:lastRowFirstColumn="0" w:lastRowLastColumn="0"/>
            <w:tcW w:w="2135" w:type="dxa"/>
          </w:tcPr>
          <w:p w14:paraId="18D10875" w14:textId="77777777" w:rsidR="005D2ACA" w:rsidRPr="000A08D4" w:rsidRDefault="005D2ACA" w:rsidP="005F6F60">
            <w:pPr>
              <w:rPr>
                <w:rFonts w:cstheme="minorHAnsi"/>
                <w:sz w:val="24"/>
                <w:szCs w:val="24"/>
              </w:rPr>
            </w:pPr>
            <w:proofErr w:type="spellStart"/>
            <w:r w:rsidRPr="000A08D4">
              <w:rPr>
                <w:rFonts w:cstheme="minorHAnsi"/>
                <w:sz w:val="24"/>
                <w:szCs w:val="24"/>
              </w:rPr>
              <w:t>Lidija</w:t>
            </w:r>
            <w:proofErr w:type="spellEnd"/>
            <w:r w:rsidRPr="000A08D4">
              <w:rPr>
                <w:rFonts w:cstheme="minorHAnsi"/>
                <w:sz w:val="24"/>
                <w:szCs w:val="24"/>
              </w:rPr>
              <w:t xml:space="preserve"> </w:t>
            </w:r>
            <w:proofErr w:type="spellStart"/>
            <w:r w:rsidRPr="000A08D4">
              <w:rPr>
                <w:rFonts w:cstheme="minorHAnsi"/>
                <w:sz w:val="24"/>
                <w:szCs w:val="24"/>
              </w:rPr>
              <w:t>Sinkovič</w:t>
            </w:r>
            <w:proofErr w:type="spellEnd"/>
          </w:p>
        </w:tc>
        <w:tc>
          <w:tcPr>
            <w:tcW w:w="3702" w:type="dxa"/>
          </w:tcPr>
          <w:p w14:paraId="263E3BCF"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5ADB00A8" w14:textId="77777777" w:rsidTr="005D2AC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693" w:type="dxa"/>
          </w:tcPr>
          <w:p w14:paraId="77EBA52D"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262CA7FC"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4. B/17,5</w:t>
            </w:r>
          </w:p>
        </w:tc>
        <w:tc>
          <w:tcPr>
            <w:cnfStyle w:val="000010000000" w:firstRow="0" w:lastRow="0" w:firstColumn="0" w:lastColumn="0" w:oddVBand="1" w:evenVBand="0" w:oddHBand="0" w:evenHBand="0" w:firstRowFirstColumn="0" w:firstRowLastColumn="0" w:lastRowFirstColumn="0" w:lastRowLastColumn="0"/>
            <w:tcW w:w="2135" w:type="dxa"/>
          </w:tcPr>
          <w:p w14:paraId="1A35331C" w14:textId="77777777" w:rsidR="005D2ACA" w:rsidRPr="000A08D4" w:rsidRDefault="005D2ACA" w:rsidP="005F6F60">
            <w:pPr>
              <w:rPr>
                <w:rFonts w:cstheme="minorHAnsi"/>
                <w:sz w:val="24"/>
                <w:szCs w:val="24"/>
              </w:rPr>
            </w:pPr>
            <w:proofErr w:type="spellStart"/>
            <w:r w:rsidRPr="000A08D4">
              <w:rPr>
                <w:rFonts w:cstheme="minorHAnsi"/>
                <w:sz w:val="24"/>
                <w:szCs w:val="24"/>
              </w:rPr>
              <w:t>Mojca</w:t>
            </w:r>
            <w:proofErr w:type="spellEnd"/>
            <w:r w:rsidRPr="000A08D4">
              <w:rPr>
                <w:rFonts w:cstheme="minorHAnsi"/>
                <w:sz w:val="24"/>
                <w:szCs w:val="24"/>
              </w:rPr>
              <w:t xml:space="preserve"> </w:t>
            </w:r>
            <w:proofErr w:type="spellStart"/>
            <w:r w:rsidRPr="000A08D4">
              <w:rPr>
                <w:rFonts w:cstheme="minorHAnsi"/>
                <w:sz w:val="24"/>
                <w:szCs w:val="24"/>
              </w:rPr>
              <w:t>Sovič</w:t>
            </w:r>
            <w:proofErr w:type="spellEnd"/>
          </w:p>
        </w:tc>
        <w:tc>
          <w:tcPr>
            <w:tcW w:w="3702" w:type="dxa"/>
          </w:tcPr>
          <w:p w14:paraId="05F6745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38C1D45E" w14:textId="77777777" w:rsidTr="005D2ACA">
        <w:trPr>
          <w:trHeight w:val="389"/>
        </w:trPr>
        <w:tc>
          <w:tcPr>
            <w:cnfStyle w:val="000010000000" w:firstRow="0" w:lastRow="0" w:firstColumn="0" w:lastColumn="0" w:oddVBand="1" w:evenVBand="0" w:oddHBand="0" w:evenHBand="0" w:firstRowFirstColumn="0" w:firstRowLastColumn="0" w:lastRowFirstColumn="0" w:lastRowLastColumn="0"/>
            <w:tcW w:w="1693" w:type="dxa"/>
          </w:tcPr>
          <w:p w14:paraId="1EB503F3"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21654FBB"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5. A/17,5</w:t>
            </w:r>
          </w:p>
        </w:tc>
        <w:tc>
          <w:tcPr>
            <w:cnfStyle w:val="000010000000" w:firstRow="0" w:lastRow="0" w:firstColumn="0" w:lastColumn="0" w:oddVBand="1" w:evenVBand="0" w:oddHBand="0" w:evenHBand="0" w:firstRowFirstColumn="0" w:firstRowLastColumn="0" w:lastRowFirstColumn="0" w:lastRowLastColumn="0"/>
            <w:tcW w:w="2135" w:type="dxa"/>
          </w:tcPr>
          <w:p w14:paraId="46B0733A" w14:textId="77777777" w:rsidR="005D2ACA" w:rsidRPr="000A08D4" w:rsidRDefault="005D2ACA" w:rsidP="005F6F60">
            <w:pPr>
              <w:rPr>
                <w:rFonts w:cstheme="minorHAnsi"/>
                <w:sz w:val="24"/>
                <w:szCs w:val="24"/>
              </w:rPr>
            </w:pPr>
            <w:proofErr w:type="spellStart"/>
            <w:r w:rsidRPr="000A08D4">
              <w:rPr>
                <w:rFonts w:cstheme="minorHAnsi"/>
                <w:sz w:val="24"/>
                <w:szCs w:val="24"/>
              </w:rPr>
              <w:t>Saša</w:t>
            </w:r>
            <w:proofErr w:type="spellEnd"/>
            <w:r w:rsidRPr="000A08D4">
              <w:rPr>
                <w:rFonts w:cstheme="minorHAnsi"/>
                <w:sz w:val="24"/>
                <w:szCs w:val="24"/>
              </w:rPr>
              <w:t xml:space="preserve"> </w:t>
            </w:r>
            <w:proofErr w:type="spellStart"/>
            <w:r w:rsidRPr="000A08D4">
              <w:rPr>
                <w:rFonts w:cstheme="minorHAnsi"/>
                <w:sz w:val="24"/>
                <w:szCs w:val="24"/>
              </w:rPr>
              <w:t>Ožura</w:t>
            </w:r>
            <w:proofErr w:type="spellEnd"/>
          </w:p>
        </w:tc>
        <w:tc>
          <w:tcPr>
            <w:tcW w:w="3702" w:type="dxa"/>
          </w:tcPr>
          <w:p w14:paraId="7A415E0B"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287CC4F4" w14:textId="77777777" w:rsidTr="005D2AC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693" w:type="dxa"/>
          </w:tcPr>
          <w:p w14:paraId="7EFCE419"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 MAT</w:t>
            </w:r>
          </w:p>
        </w:tc>
        <w:tc>
          <w:tcPr>
            <w:tcW w:w="1851" w:type="dxa"/>
          </w:tcPr>
          <w:p w14:paraId="46C79E0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sz w:val="24"/>
                <w:szCs w:val="24"/>
              </w:rPr>
              <w:t>5. B/17,5</w:t>
            </w:r>
          </w:p>
        </w:tc>
        <w:tc>
          <w:tcPr>
            <w:cnfStyle w:val="000010000000" w:firstRow="0" w:lastRow="0" w:firstColumn="0" w:lastColumn="0" w:oddVBand="1" w:evenVBand="0" w:oddHBand="0" w:evenHBand="0" w:firstRowFirstColumn="0" w:firstRowLastColumn="0" w:lastRowFirstColumn="0" w:lastRowLastColumn="0"/>
            <w:tcW w:w="2135" w:type="dxa"/>
          </w:tcPr>
          <w:p w14:paraId="730536D8" w14:textId="77777777" w:rsidR="005D2ACA" w:rsidRPr="000A08D4" w:rsidRDefault="005D2ACA" w:rsidP="005F6F60">
            <w:pPr>
              <w:rPr>
                <w:rFonts w:cstheme="minorHAnsi"/>
                <w:sz w:val="24"/>
                <w:szCs w:val="24"/>
              </w:rPr>
            </w:pPr>
            <w:proofErr w:type="spellStart"/>
            <w:r w:rsidRPr="000A08D4">
              <w:rPr>
                <w:rFonts w:cstheme="minorHAnsi"/>
                <w:sz w:val="24"/>
                <w:szCs w:val="24"/>
              </w:rPr>
              <w:t>Doroteja</w:t>
            </w:r>
            <w:proofErr w:type="spellEnd"/>
            <w:r w:rsidRPr="000A08D4">
              <w:rPr>
                <w:rFonts w:cstheme="minorHAnsi"/>
                <w:sz w:val="24"/>
                <w:szCs w:val="24"/>
              </w:rPr>
              <w:t xml:space="preserve"> </w:t>
            </w:r>
            <w:proofErr w:type="spellStart"/>
            <w:r w:rsidRPr="000A08D4">
              <w:rPr>
                <w:rFonts w:cstheme="minorHAnsi"/>
                <w:sz w:val="24"/>
                <w:szCs w:val="24"/>
              </w:rPr>
              <w:t>Pešić</w:t>
            </w:r>
            <w:proofErr w:type="spellEnd"/>
          </w:p>
        </w:tc>
        <w:tc>
          <w:tcPr>
            <w:tcW w:w="3702" w:type="dxa"/>
          </w:tcPr>
          <w:p w14:paraId="2A15FC4C"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24053A16"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559C9A35" w14:textId="77777777" w:rsidR="005D2ACA" w:rsidRPr="000A08D4" w:rsidRDefault="005D2ACA" w:rsidP="005F6F60">
            <w:pPr>
              <w:rPr>
                <w:rFonts w:cstheme="minorHAnsi"/>
                <w:sz w:val="24"/>
                <w:szCs w:val="24"/>
              </w:rPr>
            </w:pPr>
            <w:r w:rsidRPr="000A08D4">
              <w:rPr>
                <w:rFonts w:cstheme="minorHAnsi"/>
                <w:sz w:val="24"/>
                <w:szCs w:val="24"/>
              </w:rPr>
              <w:t>TJA</w:t>
            </w:r>
          </w:p>
        </w:tc>
        <w:tc>
          <w:tcPr>
            <w:tcW w:w="1851" w:type="dxa"/>
          </w:tcPr>
          <w:p w14:paraId="73D4CDB9"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135" w:type="dxa"/>
          </w:tcPr>
          <w:p w14:paraId="45E536AE" w14:textId="77777777" w:rsidR="005D2ACA" w:rsidRPr="000A08D4" w:rsidRDefault="005D2ACA" w:rsidP="005F6F60">
            <w:pPr>
              <w:rPr>
                <w:rFonts w:cstheme="minorHAnsi"/>
                <w:sz w:val="24"/>
                <w:szCs w:val="24"/>
              </w:rPr>
            </w:pPr>
            <w:proofErr w:type="spellStart"/>
            <w:r w:rsidRPr="000A08D4">
              <w:rPr>
                <w:rFonts w:cstheme="minorHAnsi"/>
                <w:sz w:val="24"/>
                <w:szCs w:val="24"/>
              </w:rPr>
              <w:t>Janja</w:t>
            </w:r>
            <w:proofErr w:type="spellEnd"/>
            <w:r w:rsidRPr="000A08D4">
              <w:rPr>
                <w:rFonts w:cstheme="minorHAnsi"/>
                <w:sz w:val="24"/>
                <w:szCs w:val="24"/>
              </w:rPr>
              <w:t xml:space="preserve"> </w:t>
            </w:r>
            <w:proofErr w:type="spellStart"/>
            <w:r w:rsidRPr="000A08D4">
              <w:rPr>
                <w:rFonts w:cstheme="minorHAnsi"/>
                <w:sz w:val="24"/>
                <w:szCs w:val="24"/>
              </w:rPr>
              <w:t>Androić</w:t>
            </w:r>
            <w:proofErr w:type="spellEnd"/>
          </w:p>
        </w:tc>
        <w:tc>
          <w:tcPr>
            <w:tcW w:w="3702" w:type="dxa"/>
          </w:tcPr>
          <w:p w14:paraId="056F9073"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0C4937CA" w14:textId="77777777" w:rsidTr="005D2AC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693" w:type="dxa"/>
          </w:tcPr>
          <w:p w14:paraId="77921B35" w14:textId="77777777" w:rsidR="005D2ACA" w:rsidRPr="000A08D4" w:rsidRDefault="005D2ACA" w:rsidP="005F6F60">
            <w:pPr>
              <w:rPr>
                <w:rFonts w:cstheme="minorHAnsi"/>
                <w:sz w:val="24"/>
                <w:szCs w:val="24"/>
              </w:rPr>
            </w:pPr>
            <w:r w:rsidRPr="000A08D4">
              <w:rPr>
                <w:rFonts w:cstheme="minorHAnsi"/>
                <w:sz w:val="24"/>
                <w:szCs w:val="24"/>
              </w:rPr>
              <w:t>TJA</w:t>
            </w:r>
          </w:p>
        </w:tc>
        <w:tc>
          <w:tcPr>
            <w:tcW w:w="1851" w:type="dxa"/>
          </w:tcPr>
          <w:p w14:paraId="3B2AA974"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7./17,5</w:t>
            </w:r>
          </w:p>
        </w:tc>
        <w:tc>
          <w:tcPr>
            <w:cnfStyle w:val="000010000000" w:firstRow="0" w:lastRow="0" w:firstColumn="0" w:lastColumn="0" w:oddVBand="1" w:evenVBand="0" w:oddHBand="0" w:evenHBand="0" w:firstRowFirstColumn="0" w:firstRowLastColumn="0" w:lastRowFirstColumn="0" w:lastRowLastColumn="0"/>
            <w:tcW w:w="2135" w:type="dxa"/>
          </w:tcPr>
          <w:p w14:paraId="6EB3A1E0" w14:textId="77777777" w:rsidR="005D2ACA" w:rsidRPr="000A08D4" w:rsidRDefault="005D2ACA" w:rsidP="005F6F60">
            <w:pPr>
              <w:rPr>
                <w:rFonts w:cstheme="minorHAnsi"/>
                <w:sz w:val="24"/>
                <w:szCs w:val="24"/>
              </w:rPr>
            </w:pPr>
            <w:proofErr w:type="spellStart"/>
            <w:r w:rsidRPr="000A08D4">
              <w:rPr>
                <w:rFonts w:cstheme="minorHAnsi"/>
                <w:sz w:val="24"/>
                <w:szCs w:val="24"/>
              </w:rPr>
              <w:t>Rosvita</w:t>
            </w:r>
            <w:proofErr w:type="spellEnd"/>
            <w:r w:rsidRPr="000A08D4">
              <w:rPr>
                <w:rFonts w:cstheme="minorHAnsi"/>
                <w:sz w:val="24"/>
                <w:szCs w:val="24"/>
              </w:rPr>
              <w:t xml:space="preserve"> </w:t>
            </w:r>
            <w:proofErr w:type="spellStart"/>
            <w:r w:rsidRPr="000A08D4">
              <w:rPr>
                <w:rFonts w:cstheme="minorHAnsi"/>
                <w:sz w:val="24"/>
                <w:szCs w:val="24"/>
              </w:rPr>
              <w:t>Veselič</w:t>
            </w:r>
            <w:proofErr w:type="spellEnd"/>
          </w:p>
        </w:tc>
        <w:tc>
          <w:tcPr>
            <w:tcW w:w="3702" w:type="dxa"/>
          </w:tcPr>
          <w:p w14:paraId="7C560D4D"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4. in 6. </w:t>
            </w:r>
            <w:proofErr w:type="spellStart"/>
            <w:r w:rsidRPr="000A08D4">
              <w:rPr>
                <w:rFonts w:cstheme="minorHAnsi"/>
                <w:sz w:val="24"/>
                <w:szCs w:val="24"/>
              </w:rPr>
              <w:t>ura</w:t>
            </w:r>
            <w:proofErr w:type="spellEnd"/>
          </w:p>
        </w:tc>
      </w:tr>
      <w:tr w:rsidR="005D2ACA" w:rsidRPr="000A08D4" w14:paraId="0690230A"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6FEDFAC0" w14:textId="77777777" w:rsidR="005D2ACA" w:rsidRPr="000A08D4" w:rsidRDefault="005D2ACA" w:rsidP="005F6F60">
            <w:pPr>
              <w:rPr>
                <w:rFonts w:cstheme="minorHAnsi"/>
                <w:sz w:val="24"/>
                <w:szCs w:val="24"/>
              </w:rPr>
            </w:pPr>
            <w:r w:rsidRPr="000A08D4">
              <w:rPr>
                <w:rFonts w:cstheme="minorHAnsi"/>
                <w:sz w:val="24"/>
                <w:szCs w:val="24"/>
              </w:rPr>
              <w:t>MAT</w:t>
            </w:r>
          </w:p>
        </w:tc>
        <w:tc>
          <w:tcPr>
            <w:tcW w:w="1851" w:type="dxa"/>
          </w:tcPr>
          <w:p w14:paraId="17B984B3"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8./35</w:t>
            </w:r>
          </w:p>
        </w:tc>
        <w:tc>
          <w:tcPr>
            <w:cnfStyle w:val="000010000000" w:firstRow="0" w:lastRow="0" w:firstColumn="0" w:lastColumn="0" w:oddVBand="1" w:evenVBand="0" w:oddHBand="0" w:evenHBand="0" w:firstRowFirstColumn="0" w:firstRowLastColumn="0" w:lastRowFirstColumn="0" w:lastRowLastColumn="0"/>
            <w:tcW w:w="2135" w:type="dxa"/>
          </w:tcPr>
          <w:p w14:paraId="43247EB3" w14:textId="77777777" w:rsidR="005D2ACA" w:rsidRPr="000A08D4" w:rsidRDefault="005D2ACA" w:rsidP="005F6F60">
            <w:pPr>
              <w:rPr>
                <w:rFonts w:cstheme="minorHAnsi"/>
                <w:sz w:val="24"/>
                <w:szCs w:val="24"/>
              </w:rPr>
            </w:pPr>
            <w:r w:rsidRPr="000A08D4">
              <w:rPr>
                <w:rFonts w:cstheme="minorHAnsi"/>
                <w:sz w:val="24"/>
                <w:szCs w:val="24"/>
              </w:rPr>
              <w:t xml:space="preserve">Mira </w:t>
            </w:r>
            <w:proofErr w:type="spellStart"/>
            <w:r w:rsidRPr="000A08D4">
              <w:rPr>
                <w:rFonts w:cstheme="minorHAnsi"/>
                <w:sz w:val="24"/>
                <w:szCs w:val="24"/>
              </w:rPr>
              <w:t>Pevec</w:t>
            </w:r>
            <w:proofErr w:type="spellEnd"/>
          </w:p>
        </w:tc>
        <w:tc>
          <w:tcPr>
            <w:tcW w:w="3702" w:type="dxa"/>
          </w:tcPr>
          <w:p w14:paraId="6A1D714A"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torek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72A9DCAE" w14:textId="77777777" w:rsidTr="005D2AC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693" w:type="dxa"/>
          </w:tcPr>
          <w:p w14:paraId="629CF379" w14:textId="77777777" w:rsidR="005D2ACA" w:rsidRPr="000A08D4" w:rsidRDefault="005D2ACA" w:rsidP="005F6F60">
            <w:pPr>
              <w:rPr>
                <w:rFonts w:cstheme="minorHAnsi"/>
                <w:sz w:val="24"/>
                <w:szCs w:val="24"/>
              </w:rPr>
            </w:pPr>
            <w:r w:rsidRPr="000A08D4">
              <w:rPr>
                <w:rFonts w:cstheme="minorHAnsi"/>
                <w:sz w:val="24"/>
                <w:szCs w:val="24"/>
              </w:rPr>
              <w:t>MAT</w:t>
            </w:r>
          </w:p>
        </w:tc>
        <w:tc>
          <w:tcPr>
            <w:tcW w:w="1851" w:type="dxa"/>
          </w:tcPr>
          <w:p w14:paraId="3A3555A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 xml:space="preserve">7., </w:t>
            </w:r>
            <w:proofErr w:type="gramStart"/>
            <w:r w:rsidRPr="000A08D4">
              <w:rPr>
                <w:rFonts w:cstheme="minorHAnsi"/>
                <w:sz w:val="24"/>
                <w:szCs w:val="24"/>
              </w:rPr>
              <w:t>9./</w:t>
            </w:r>
            <w:proofErr w:type="gramEnd"/>
            <w:r w:rsidRPr="000A08D4">
              <w:rPr>
                <w:rFonts w:cstheme="minorHAnsi"/>
                <w:sz w:val="24"/>
                <w:szCs w:val="24"/>
              </w:rPr>
              <w:t>35</w:t>
            </w:r>
          </w:p>
        </w:tc>
        <w:tc>
          <w:tcPr>
            <w:cnfStyle w:val="000010000000" w:firstRow="0" w:lastRow="0" w:firstColumn="0" w:lastColumn="0" w:oddVBand="1" w:evenVBand="0" w:oddHBand="0" w:evenHBand="0" w:firstRowFirstColumn="0" w:firstRowLastColumn="0" w:lastRowFirstColumn="0" w:lastRowLastColumn="0"/>
            <w:tcW w:w="2135" w:type="dxa"/>
          </w:tcPr>
          <w:p w14:paraId="2B24BD31" w14:textId="77777777" w:rsidR="005D2ACA" w:rsidRPr="000A08D4" w:rsidRDefault="005D2ACA" w:rsidP="005F6F60">
            <w:pPr>
              <w:rPr>
                <w:rFonts w:cstheme="minorHAnsi"/>
                <w:sz w:val="24"/>
                <w:szCs w:val="24"/>
              </w:rPr>
            </w:pPr>
            <w:proofErr w:type="spellStart"/>
            <w:r w:rsidRPr="000A08D4">
              <w:rPr>
                <w:rFonts w:cstheme="minorHAnsi"/>
                <w:sz w:val="24"/>
                <w:szCs w:val="24"/>
              </w:rPr>
              <w:t>Metka</w:t>
            </w:r>
            <w:proofErr w:type="spellEnd"/>
            <w:r w:rsidRPr="000A08D4">
              <w:rPr>
                <w:rFonts w:cstheme="minorHAnsi"/>
                <w:sz w:val="24"/>
                <w:szCs w:val="24"/>
              </w:rPr>
              <w:t xml:space="preserve"> </w:t>
            </w:r>
            <w:proofErr w:type="spellStart"/>
            <w:r w:rsidRPr="000A08D4">
              <w:rPr>
                <w:rFonts w:cstheme="minorHAnsi"/>
                <w:sz w:val="24"/>
                <w:szCs w:val="24"/>
              </w:rPr>
              <w:t>Bek</w:t>
            </w:r>
            <w:proofErr w:type="spellEnd"/>
          </w:p>
        </w:tc>
        <w:tc>
          <w:tcPr>
            <w:tcW w:w="3702" w:type="dxa"/>
          </w:tcPr>
          <w:p w14:paraId="3B7AD77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53D6D5DE" w14:textId="77777777" w:rsidTr="005D2ACA">
        <w:trPr>
          <w:trHeight w:val="368"/>
        </w:trPr>
        <w:tc>
          <w:tcPr>
            <w:cnfStyle w:val="000010000000" w:firstRow="0" w:lastRow="0" w:firstColumn="0" w:lastColumn="0" w:oddVBand="1" w:evenVBand="0" w:oddHBand="0" w:evenHBand="0" w:firstRowFirstColumn="0" w:firstRowLastColumn="0" w:lastRowFirstColumn="0" w:lastRowLastColumn="0"/>
            <w:tcW w:w="1693" w:type="dxa"/>
          </w:tcPr>
          <w:p w14:paraId="7983EC3A" w14:textId="77777777" w:rsidR="005D2ACA" w:rsidRPr="000A08D4" w:rsidRDefault="005D2ACA" w:rsidP="005F6F60">
            <w:pPr>
              <w:rPr>
                <w:rFonts w:cstheme="minorHAnsi"/>
                <w:sz w:val="24"/>
                <w:szCs w:val="24"/>
              </w:rPr>
            </w:pPr>
            <w:r w:rsidRPr="000A08D4">
              <w:rPr>
                <w:rFonts w:cstheme="minorHAnsi"/>
                <w:sz w:val="24"/>
                <w:szCs w:val="24"/>
              </w:rPr>
              <w:t>SLJ</w:t>
            </w:r>
          </w:p>
        </w:tc>
        <w:tc>
          <w:tcPr>
            <w:tcW w:w="1851" w:type="dxa"/>
          </w:tcPr>
          <w:p w14:paraId="550A785C"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135" w:type="dxa"/>
          </w:tcPr>
          <w:p w14:paraId="0DB8550A" w14:textId="77777777" w:rsidR="005D2ACA" w:rsidRPr="000A08D4" w:rsidRDefault="005D2ACA" w:rsidP="005F6F60">
            <w:pPr>
              <w:rPr>
                <w:rFonts w:cstheme="minorHAnsi"/>
                <w:sz w:val="24"/>
                <w:szCs w:val="24"/>
              </w:rPr>
            </w:pPr>
            <w:r w:rsidRPr="000A08D4">
              <w:rPr>
                <w:rFonts w:cstheme="minorHAnsi"/>
                <w:sz w:val="24"/>
                <w:szCs w:val="24"/>
              </w:rPr>
              <w:t xml:space="preserve">Anita </w:t>
            </w:r>
            <w:proofErr w:type="spellStart"/>
            <w:r w:rsidRPr="000A08D4">
              <w:rPr>
                <w:rFonts w:cstheme="minorHAnsi"/>
                <w:sz w:val="24"/>
                <w:szCs w:val="24"/>
              </w:rPr>
              <w:t>Volovšek</w:t>
            </w:r>
            <w:proofErr w:type="spellEnd"/>
          </w:p>
        </w:tc>
        <w:tc>
          <w:tcPr>
            <w:tcW w:w="3702" w:type="dxa"/>
          </w:tcPr>
          <w:p w14:paraId="73A31E85"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sreda</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r w:rsidRPr="000A08D4">
              <w:rPr>
                <w:rFonts w:cstheme="minorHAnsi"/>
                <w:sz w:val="24"/>
                <w:szCs w:val="24"/>
              </w:rPr>
              <w:t xml:space="preserve"> (6. b)</w:t>
            </w:r>
          </w:p>
        </w:tc>
      </w:tr>
      <w:tr w:rsidR="005D2ACA" w:rsidRPr="000A08D4" w14:paraId="1487EBD2" w14:textId="77777777" w:rsidTr="005D2AC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693" w:type="dxa"/>
          </w:tcPr>
          <w:p w14:paraId="73D781BC" w14:textId="77777777" w:rsidR="005D2ACA" w:rsidRPr="000A08D4" w:rsidRDefault="005D2ACA" w:rsidP="005F6F60">
            <w:pPr>
              <w:rPr>
                <w:rFonts w:cstheme="minorHAnsi"/>
                <w:sz w:val="24"/>
                <w:szCs w:val="24"/>
              </w:rPr>
            </w:pPr>
            <w:r w:rsidRPr="000A08D4">
              <w:rPr>
                <w:rFonts w:cstheme="minorHAnsi"/>
                <w:sz w:val="24"/>
                <w:szCs w:val="24"/>
              </w:rPr>
              <w:t>SLJ</w:t>
            </w:r>
          </w:p>
        </w:tc>
        <w:tc>
          <w:tcPr>
            <w:tcW w:w="1851" w:type="dxa"/>
          </w:tcPr>
          <w:p w14:paraId="2D98EC34"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9./16</w:t>
            </w:r>
          </w:p>
        </w:tc>
        <w:tc>
          <w:tcPr>
            <w:cnfStyle w:val="000010000000" w:firstRow="0" w:lastRow="0" w:firstColumn="0" w:lastColumn="0" w:oddVBand="1" w:evenVBand="0" w:oddHBand="0" w:evenHBand="0" w:firstRowFirstColumn="0" w:firstRowLastColumn="0" w:lastRowFirstColumn="0" w:lastRowLastColumn="0"/>
            <w:tcW w:w="2135" w:type="dxa"/>
          </w:tcPr>
          <w:p w14:paraId="5EAA57BD" w14:textId="77777777" w:rsidR="005D2ACA" w:rsidRPr="000A08D4" w:rsidRDefault="005D2ACA" w:rsidP="005F6F60">
            <w:pPr>
              <w:rPr>
                <w:rFonts w:cstheme="minorHAnsi"/>
                <w:sz w:val="24"/>
                <w:szCs w:val="24"/>
              </w:rPr>
            </w:pPr>
            <w:r w:rsidRPr="000A08D4">
              <w:rPr>
                <w:rFonts w:cstheme="minorHAnsi"/>
                <w:sz w:val="24"/>
                <w:szCs w:val="24"/>
              </w:rPr>
              <w:t xml:space="preserve">Vesna </w:t>
            </w:r>
            <w:proofErr w:type="spellStart"/>
            <w:r w:rsidRPr="000A08D4">
              <w:rPr>
                <w:rFonts w:cstheme="minorHAnsi"/>
                <w:sz w:val="24"/>
                <w:szCs w:val="24"/>
              </w:rPr>
              <w:t>Bercko</w:t>
            </w:r>
            <w:proofErr w:type="spellEnd"/>
          </w:p>
        </w:tc>
        <w:tc>
          <w:tcPr>
            <w:tcW w:w="3702" w:type="dxa"/>
          </w:tcPr>
          <w:p w14:paraId="47F4C72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četrtek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r w:rsidRPr="000A08D4">
              <w:rPr>
                <w:rFonts w:cstheme="minorHAnsi"/>
                <w:sz w:val="24"/>
                <w:szCs w:val="24"/>
              </w:rPr>
              <w:t xml:space="preserve"> </w:t>
            </w:r>
          </w:p>
        </w:tc>
      </w:tr>
    </w:tbl>
    <w:p w14:paraId="28935B46" w14:textId="77777777" w:rsidR="00F243A0" w:rsidRPr="00FB2051" w:rsidRDefault="00F243A0" w:rsidP="000D5775">
      <w:pPr>
        <w:rPr>
          <w:rFonts w:ascii="Arial" w:hAnsi="Arial" w:cs="Times New Roman"/>
          <w:b/>
          <w:sz w:val="24"/>
          <w:szCs w:val="24"/>
          <w:lang w:val="sl-SI"/>
        </w:rPr>
      </w:pPr>
    </w:p>
    <w:p w14:paraId="382155A3" w14:textId="77777777" w:rsidR="00A5171D" w:rsidRPr="00FB2051" w:rsidRDefault="00A5171D" w:rsidP="000D5775">
      <w:pPr>
        <w:rPr>
          <w:rFonts w:ascii="Arial" w:hAnsi="Arial" w:cs="Times New Roman"/>
          <w:b/>
          <w:sz w:val="24"/>
          <w:szCs w:val="24"/>
          <w:lang w:val="sl-SI"/>
        </w:rPr>
      </w:pPr>
    </w:p>
    <w:p w14:paraId="71DF1372" w14:textId="77777777" w:rsidR="00482F08" w:rsidRPr="00FB2051" w:rsidRDefault="00482F08" w:rsidP="000D5775">
      <w:pPr>
        <w:rPr>
          <w:rFonts w:ascii="Arial" w:hAnsi="Arial" w:cs="Times New Roman"/>
          <w:b/>
          <w:sz w:val="24"/>
          <w:szCs w:val="24"/>
          <w:lang w:val="sl-SI"/>
        </w:rPr>
      </w:pPr>
    </w:p>
    <w:p w14:paraId="6C5C157C" w14:textId="77777777" w:rsidR="003A76F1" w:rsidRPr="00FB2051" w:rsidRDefault="003A76F1" w:rsidP="00B3595F">
      <w:pPr>
        <w:jc w:val="both"/>
        <w:rPr>
          <w:rFonts w:ascii="Arial" w:hAnsi="Arial" w:cs="Times New Roman"/>
          <w:b/>
          <w:sz w:val="24"/>
          <w:szCs w:val="24"/>
          <w:lang w:val="sl-SI"/>
        </w:rPr>
      </w:pPr>
      <w:r w:rsidRPr="00FB2051">
        <w:rPr>
          <w:rFonts w:ascii="Arial" w:hAnsi="Arial" w:cs="Times New Roman"/>
          <w:b/>
          <w:sz w:val="24"/>
          <w:szCs w:val="24"/>
          <w:lang w:val="sl-SI"/>
        </w:rPr>
        <w:br w:type="page"/>
      </w:r>
    </w:p>
    <w:p w14:paraId="15F9F653" w14:textId="08D84858" w:rsidR="00973CC9" w:rsidRPr="00FB2051" w:rsidRDefault="00973CC9" w:rsidP="00B3595F">
      <w:pPr>
        <w:jc w:val="both"/>
        <w:rPr>
          <w:rFonts w:ascii="Arial" w:hAnsi="Arial" w:cs="Times New Roman"/>
          <w:b/>
          <w:sz w:val="24"/>
          <w:szCs w:val="24"/>
          <w:lang w:val="sl-SI"/>
        </w:rPr>
      </w:pPr>
      <w:r w:rsidRPr="00FB2051">
        <w:rPr>
          <w:rFonts w:ascii="Arial" w:hAnsi="Arial" w:cs="Times New Roman"/>
          <w:b/>
          <w:sz w:val="24"/>
          <w:szCs w:val="24"/>
          <w:lang w:val="sl-SI"/>
        </w:rPr>
        <w:lastRenderedPageBreak/>
        <w:t>Individualna in skupinska pomoč</w:t>
      </w:r>
    </w:p>
    <w:p w14:paraId="316B9603" w14:textId="77777777" w:rsidR="00D75585" w:rsidRPr="00FB2051" w:rsidRDefault="00D75585" w:rsidP="00B3595F">
      <w:pPr>
        <w:jc w:val="both"/>
        <w:rPr>
          <w:rFonts w:ascii="Arial" w:hAnsi="Arial" w:cs="Times New Roman"/>
          <w:b/>
          <w:sz w:val="24"/>
          <w:szCs w:val="24"/>
          <w:lang w:val="sl-SI"/>
        </w:rPr>
      </w:pPr>
    </w:p>
    <w:p w14:paraId="0766ABFD" w14:textId="77777777" w:rsidR="00973CC9" w:rsidRPr="00FB2051" w:rsidRDefault="00E61514" w:rsidP="00B3595F">
      <w:pPr>
        <w:jc w:val="both"/>
        <w:rPr>
          <w:rFonts w:ascii="Arial" w:hAnsi="Arial" w:cs="Times New Roman"/>
          <w:sz w:val="24"/>
          <w:szCs w:val="24"/>
          <w:lang w:val="sl-SI"/>
        </w:rPr>
      </w:pPr>
      <w:r w:rsidRPr="00FB2051">
        <w:rPr>
          <w:rFonts w:ascii="Arial" w:hAnsi="Arial" w:cs="Times New Roman"/>
          <w:sz w:val="24"/>
          <w:szCs w:val="24"/>
          <w:lang w:val="sl-SI"/>
        </w:rPr>
        <w:t xml:space="preserve">Šolska zakonodaja nam daje možnost, da posvetimo več skrbi učencem z učnimi težavami in posebej nadarjenim učencem. </w:t>
      </w:r>
    </w:p>
    <w:p w14:paraId="08E0B38C" w14:textId="77777777" w:rsidR="0091072B" w:rsidRPr="00FB2051" w:rsidRDefault="0091072B" w:rsidP="0091072B">
      <w:pPr>
        <w:rPr>
          <w:lang w:val="sl-SI"/>
        </w:rPr>
      </w:pPr>
      <w:bookmarkStart w:id="25" w:name="_Toc368473727"/>
    </w:p>
    <w:p w14:paraId="31BE5585" w14:textId="77777777" w:rsidR="009B7489" w:rsidRPr="00FB2051" w:rsidRDefault="009B7489" w:rsidP="0091072B">
      <w:pPr>
        <w:rPr>
          <w:lang w:val="sl-SI"/>
        </w:rPr>
      </w:pPr>
    </w:p>
    <w:p w14:paraId="01A1DCD7" w14:textId="77777777" w:rsidR="0066462C" w:rsidRPr="00FB2051" w:rsidRDefault="0066462C" w:rsidP="00314391">
      <w:pPr>
        <w:pStyle w:val="Naslov1"/>
        <w:spacing w:before="0"/>
        <w:rPr>
          <w:b w:val="0"/>
          <w:lang w:val="sl-SI"/>
        </w:rPr>
      </w:pPr>
      <w:bookmarkStart w:id="26" w:name="_Toc399940896"/>
      <w:bookmarkStart w:id="27" w:name="_Toc400113902"/>
    </w:p>
    <w:p w14:paraId="61C5BE81" w14:textId="77777777" w:rsidR="00FC7201" w:rsidRPr="00FB2051" w:rsidRDefault="00973CC9" w:rsidP="00314391">
      <w:pPr>
        <w:pStyle w:val="Naslov1"/>
        <w:spacing w:before="0"/>
        <w:rPr>
          <w:b w:val="0"/>
          <w:lang w:val="sl-SI"/>
        </w:rPr>
      </w:pPr>
      <w:bookmarkStart w:id="28" w:name="_Toc135042509"/>
      <w:r w:rsidRPr="00FB2051">
        <w:rPr>
          <w:b w:val="0"/>
          <w:lang w:val="sl-SI"/>
        </w:rPr>
        <w:t>URNIK INDIVIDUALNE IN SKUPINSKE POMOČI</w:t>
      </w:r>
      <w:bookmarkEnd w:id="25"/>
      <w:bookmarkEnd w:id="26"/>
      <w:bookmarkEnd w:id="27"/>
      <w:bookmarkEnd w:id="28"/>
    </w:p>
    <w:p w14:paraId="7A2A499B" w14:textId="77777777" w:rsidR="00973CC9" w:rsidRPr="00FB2051" w:rsidRDefault="00973CC9" w:rsidP="00AD1BBE">
      <w:pPr>
        <w:rPr>
          <w:rFonts w:ascii="Arial" w:hAnsi="Arial" w:cs="Times New Roman"/>
          <w:b/>
          <w:sz w:val="24"/>
          <w:szCs w:val="24"/>
          <w:lang w:val="sl-SI"/>
        </w:rPr>
      </w:pPr>
    </w:p>
    <w:p w14:paraId="4356AAFB" w14:textId="77777777" w:rsidR="0013793F" w:rsidRPr="00FB2051" w:rsidRDefault="0013793F" w:rsidP="00AD1BBE">
      <w:pPr>
        <w:rPr>
          <w:rFonts w:ascii="Arial" w:hAnsi="Arial" w:cs="Times New Roman"/>
          <w:b/>
          <w:sz w:val="24"/>
          <w:szCs w:val="24"/>
          <w:lang w:val="sl-SI"/>
        </w:rPr>
      </w:pPr>
      <w:r w:rsidRPr="00FB2051">
        <w:rPr>
          <w:rFonts w:ascii="Arial" w:hAnsi="Arial" w:cs="Times New Roman"/>
          <w:b/>
          <w:sz w:val="24"/>
          <w:szCs w:val="24"/>
          <w:lang w:val="sl-SI"/>
        </w:rPr>
        <w:t>Nadarjeni</w:t>
      </w:r>
    </w:p>
    <w:p w14:paraId="6EEA39C5" w14:textId="77777777" w:rsidR="00C06331" w:rsidRPr="00FB2051" w:rsidRDefault="00C06331" w:rsidP="00AD1BBE">
      <w:pPr>
        <w:rPr>
          <w:rFonts w:ascii="Arial" w:hAnsi="Arial" w:cs="Times New Roman"/>
          <w:b/>
          <w:sz w:val="24"/>
          <w:szCs w:val="24"/>
          <w:lang w:val="sl-SI"/>
        </w:rPr>
      </w:pPr>
    </w:p>
    <w:tbl>
      <w:tblPr>
        <w:tblStyle w:val="Navadnatabela1"/>
        <w:tblW w:w="9087" w:type="dxa"/>
        <w:tblLayout w:type="fixed"/>
        <w:tblLook w:val="0000" w:firstRow="0" w:lastRow="0" w:firstColumn="0" w:lastColumn="0" w:noHBand="0" w:noVBand="0"/>
      </w:tblPr>
      <w:tblGrid>
        <w:gridCol w:w="1403"/>
        <w:gridCol w:w="1843"/>
        <w:gridCol w:w="2409"/>
        <w:gridCol w:w="3432"/>
      </w:tblGrid>
      <w:tr w:rsidR="005D2ACA" w:rsidRPr="000A08D4" w14:paraId="40B8DDE2"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403" w:type="dxa"/>
          </w:tcPr>
          <w:p w14:paraId="358FC7C9"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PREDMET</w:t>
            </w:r>
          </w:p>
        </w:tc>
        <w:tc>
          <w:tcPr>
            <w:tcW w:w="1843" w:type="dxa"/>
          </w:tcPr>
          <w:p w14:paraId="67F0437B"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RAZRED/ŠT. UR</w:t>
            </w:r>
          </w:p>
        </w:tc>
        <w:tc>
          <w:tcPr>
            <w:cnfStyle w:val="000010000000" w:firstRow="0" w:lastRow="0" w:firstColumn="0" w:lastColumn="0" w:oddVBand="1" w:evenVBand="0" w:oddHBand="0" w:evenHBand="0" w:firstRowFirstColumn="0" w:firstRowLastColumn="0" w:lastRowFirstColumn="0" w:lastRowLastColumn="0"/>
            <w:tcW w:w="2409" w:type="dxa"/>
          </w:tcPr>
          <w:p w14:paraId="0759C13E"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UČITELJ</w:t>
            </w:r>
          </w:p>
        </w:tc>
        <w:tc>
          <w:tcPr>
            <w:tcW w:w="3432" w:type="dxa"/>
          </w:tcPr>
          <w:p w14:paraId="19572F28"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TERMIN</w:t>
            </w:r>
          </w:p>
        </w:tc>
      </w:tr>
      <w:tr w:rsidR="005D2ACA" w:rsidRPr="000A08D4" w14:paraId="471294CB" w14:textId="77777777" w:rsidTr="005D2ACA">
        <w:trPr>
          <w:trHeight w:val="360"/>
        </w:trPr>
        <w:tc>
          <w:tcPr>
            <w:cnfStyle w:val="000010000000" w:firstRow="0" w:lastRow="0" w:firstColumn="0" w:lastColumn="0" w:oddVBand="1" w:evenVBand="0" w:oddHBand="0" w:evenHBand="0" w:firstRowFirstColumn="0" w:firstRowLastColumn="0" w:lastRowFirstColumn="0" w:lastRowLastColumn="0"/>
            <w:tcW w:w="1403" w:type="dxa"/>
          </w:tcPr>
          <w:p w14:paraId="0F250477" w14:textId="77777777" w:rsidR="005D2ACA" w:rsidRPr="000A08D4" w:rsidRDefault="005D2ACA" w:rsidP="005F6F60">
            <w:pPr>
              <w:rPr>
                <w:rFonts w:cstheme="minorHAnsi"/>
                <w:position w:val="-1"/>
                <w:sz w:val="24"/>
                <w:szCs w:val="24"/>
                <w:lang w:eastAsia="sl-SI"/>
              </w:rPr>
            </w:pPr>
            <w:r w:rsidRPr="000A08D4">
              <w:rPr>
                <w:rFonts w:cstheme="minorHAnsi"/>
                <w:sz w:val="24"/>
                <w:szCs w:val="24"/>
              </w:rPr>
              <w:t>GEO/ZGO</w:t>
            </w:r>
          </w:p>
        </w:tc>
        <w:tc>
          <w:tcPr>
            <w:tcW w:w="1843" w:type="dxa"/>
          </w:tcPr>
          <w:p w14:paraId="1A290926" w14:textId="77777777" w:rsidR="005D2ACA" w:rsidRPr="00D12135"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2135">
              <w:rPr>
                <w:rFonts w:cstheme="minorHAnsi"/>
                <w:sz w:val="24"/>
                <w:szCs w:val="24"/>
              </w:rPr>
              <w:t>7.–9.</w:t>
            </w:r>
          </w:p>
        </w:tc>
        <w:tc>
          <w:tcPr>
            <w:cnfStyle w:val="000010000000" w:firstRow="0" w:lastRow="0" w:firstColumn="0" w:lastColumn="0" w:oddVBand="1" w:evenVBand="0" w:oddHBand="0" w:evenHBand="0" w:firstRowFirstColumn="0" w:firstRowLastColumn="0" w:lastRowFirstColumn="0" w:lastRowLastColumn="0"/>
            <w:tcW w:w="2409" w:type="dxa"/>
          </w:tcPr>
          <w:p w14:paraId="3350A7F5" w14:textId="77777777" w:rsidR="005D2ACA" w:rsidRPr="000A08D4" w:rsidRDefault="005D2ACA" w:rsidP="005F6F60">
            <w:pPr>
              <w:rPr>
                <w:rFonts w:cstheme="minorHAnsi"/>
                <w:sz w:val="24"/>
                <w:szCs w:val="24"/>
              </w:rPr>
            </w:pPr>
            <w:r w:rsidRPr="000A08D4">
              <w:rPr>
                <w:rFonts w:cstheme="minorHAnsi"/>
                <w:sz w:val="24"/>
                <w:szCs w:val="24"/>
              </w:rPr>
              <w:t xml:space="preserve">Daria </w:t>
            </w:r>
            <w:proofErr w:type="spellStart"/>
            <w:r w:rsidRPr="000A08D4">
              <w:rPr>
                <w:rFonts w:cstheme="minorHAnsi"/>
                <w:sz w:val="24"/>
                <w:szCs w:val="24"/>
              </w:rPr>
              <w:t>Gorupić</w:t>
            </w:r>
            <w:proofErr w:type="spellEnd"/>
            <w:r w:rsidRPr="000A08D4">
              <w:rPr>
                <w:rFonts w:cstheme="minorHAnsi"/>
                <w:sz w:val="24"/>
                <w:szCs w:val="24"/>
              </w:rPr>
              <w:t xml:space="preserve"> </w:t>
            </w:r>
            <w:proofErr w:type="spellStart"/>
            <w:r w:rsidRPr="000A08D4">
              <w:rPr>
                <w:rFonts w:cstheme="minorHAnsi"/>
                <w:sz w:val="24"/>
                <w:szCs w:val="24"/>
              </w:rPr>
              <w:t>Juranić</w:t>
            </w:r>
            <w:proofErr w:type="spellEnd"/>
          </w:p>
        </w:tc>
        <w:tc>
          <w:tcPr>
            <w:tcW w:w="3432" w:type="dxa"/>
          </w:tcPr>
          <w:p w14:paraId="384841D7"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p>
        </w:tc>
      </w:tr>
      <w:tr w:rsidR="005D2ACA" w:rsidRPr="000A08D4" w14:paraId="09346CB3"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403" w:type="dxa"/>
          </w:tcPr>
          <w:p w14:paraId="2EE318B9" w14:textId="77777777" w:rsidR="005D2ACA" w:rsidRPr="000A08D4" w:rsidRDefault="005D2ACA" w:rsidP="005F6F60">
            <w:pPr>
              <w:rPr>
                <w:rFonts w:cstheme="minorHAnsi"/>
                <w:position w:val="-1"/>
                <w:sz w:val="24"/>
                <w:szCs w:val="24"/>
                <w:lang w:eastAsia="sl-SI"/>
              </w:rPr>
            </w:pPr>
            <w:r w:rsidRPr="000A08D4">
              <w:rPr>
                <w:rFonts w:cstheme="minorHAnsi"/>
                <w:sz w:val="24"/>
                <w:szCs w:val="24"/>
              </w:rPr>
              <w:t>KEM</w:t>
            </w:r>
          </w:p>
        </w:tc>
        <w:tc>
          <w:tcPr>
            <w:tcW w:w="1843" w:type="dxa"/>
          </w:tcPr>
          <w:p w14:paraId="5938370A" w14:textId="77777777" w:rsidR="005D2ACA" w:rsidRPr="00D12135"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2135">
              <w:rPr>
                <w:rFonts w:cstheme="minorHAnsi"/>
                <w:sz w:val="24"/>
                <w:szCs w:val="24"/>
              </w:rPr>
              <w:t>8./17,5</w:t>
            </w:r>
          </w:p>
        </w:tc>
        <w:tc>
          <w:tcPr>
            <w:cnfStyle w:val="000010000000" w:firstRow="0" w:lastRow="0" w:firstColumn="0" w:lastColumn="0" w:oddVBand="1" w:evenVBand="0" w:oddHBand="0" w:evenHBand="0" w:firstRowFirstColumn="0" w:firstRowLastColumn="0" w:lastRowFirstColumn="0" w:lastRowLastColumn="0"/>
            <w:tcW w:w="2409" w:type="dxa"/>
          </w:tcPr>
          <w:p w14:paraId="5CA45F8F" w14:textId="77777777" w:rsidR="005D2ACA" w:rsidRPr="000A08D4" w:rsidRDefault="005D2ACA" w:rsidP="005F6F60">
            <w:pPr>
              <w:rPr>
                <w:rFonts w:cstheme="minorHAnsi"/>
                <w:sz w:val="24"/>
                <w:szCs w:val="24"/>
              </w:rPr>
            </w:pPr>
            <w:r w:rsidRPr="000A08D4">
              <w:rPr>
                <w:rFonts w:cstheme="minorHAnsi"/>
                <w:sz w:val="24"/>
                <w:szCs w:val="24"/>
              </w:rPr>
              <w:t xml:space="preserve">Romina </w:t>
            </w:r>
            <w:proofErr w:type="spellStart"/>
            <w:r w:rsidRPr="000A08D4">
              <w:rPr>
                <w:rFonts w:cstheme="minorHAnsi"/>
                <w:sz w:val="24"/>
                <w:szCs w:val="24"/>
              </w:rPr>
              <w:t>Prevolšek</w:t>
            </w:r>
            <w:proofErr w:type="spellEnd"/>
          </w:p>
        </w:tc>
        <w:tc>
          <w:tcPr>
            <w:tcW w:w="3432" w:type="dxa"/>
          </w:tcPr>
          <w:p w14:paraId="28F2E47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torek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2C0C6AF4" w14:textId="77777777" w:rsidTr="005D2ACA">
        <w:trPr>
          <w:trHeight w:val="340"/>
        </w:trPr>
        <w:tc>
          <w:tcPr>
            <w:cnfStyle w:val="000010000000" w:firstRow="0" w:lastRow="0" w:firstColumn="0" w:lastColumn="0" w:oddVBand="1" w:evenVBand="0" w:oddHBand="0" w:evenHBand="0" w:firstRowFirstColumn="0" w:firstRowLastColumn="0" w:lastRowFirstColumn="0" w:lastRowLastColumn="0"/>
            <w:tcW w:w="1403" w:type="dxa"/>
          </w:tcPr>
          <w:p w14:paraId="3B3AC7F9" w14:textId="77777777" w:rsidR="005D2ACA" w:rsidRPr="000A08D4" w:rsidRDefault="005D2ACA" w:rsidP="005F6F60">
            <w:pPr>
              <w:rPr>
                <w:rFonts w:cstheme="minorHAnsi"/>
                <w:position w:val="-1"/>
                <w:sz w:val="24"/>
                <w:szCs w:val="24"/>
                <w:lang w:eastAsia="sl-SI"/>
              </w:rPr>
            </w:pPr>
            <w:r w:rsidRPr="000A08D4">
              <w:rPr>
                <w:rFonts w:cstheme="minorHAnsi"/>
                <w:sz w:val="24"/>
                <w:szCs w:val="24"/>
              </w:rPr>
              <w:t>TJA</w:t>
            </w:r>
          </w:p>
        </w:tc>
        <w:tc>
          <w:tcPr>
            <w:tcW w:w="1843" w:type="dxa"/>
          </w:tcPr>
          <w:p w14:paraId="59167718"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7./17,5</w:t>
            </w:r>
          </w:p>
        </w:tc>
        <w:tc>
          <w:tcPr>
            <w:cnfStyle w:val="000010000000" w:firstRow="0" w:lastRow="0" w:firstColumn="0" w:lastColumn="0" w:oddVBand="1" w:evenVBand="0" w:oddHBand="0" w:evenHBand="0" w:firstRowFirstColumn="0" w:firstRowLastColumn="0" w:lastRowFirstColumn="0" w:lastRowLastColumn="0"/>
            <w:tcW w:w="2409" w:type="dxa"/>
          </w:tcPr>
          <w:p w14:paraId="4DE3B32D" w14:textId="77777777" w:rsidR="005D2ACA" w:rsidRPr="000A08D4" w:rsidRDefault="005D2ACA" w:rsidP="005F6F60">
            <w:pPr>
              <w:rPr>
                <w:rFonts w:cstheme="minorHAnsi"/>
                <w:sz w:val="24"/>
                <w:szCs w:val="24"/>
              </w:rPr>
            </w:pPr>
            <w:proofErr w:type="spellStart"/>
            <w:r w:rsidRPr="000A08D4">
              <w:rPr>
                <w:rFonts w:cstheme="minorHAnsi"/>
                <w:sz w:val="24"/>
                <w:szCs w:val="24"/>
              </w:rPr>
              <w:t>Rosvita</w:t>
            </w:r>
            <w:proofErr w:type="spellEnd"/>
            <w:r w:rsidRPr="000A08D4">
              <w:rPr>
                <w:rFonts w:cstheme="minorHAnsi"/>
                <w:sz w:val="24"/>
                <w:szCs w:val="24"/>
              </w:rPr>
              <w:t xml:space="preserve"> </w:t>
            </w:r>
            <w:proofErr w:type="spellStart"/>
            <w:r w:rsidRPr="000A08D4">
              <w:rPr>
                <w:rFonts w:cstheme="minorHAnsi"/>
                <w:sz w:val="24"/>
                <w:szCs w:val="24"/>
              </w:rPr>
              <w:t>Veselič</w:t>
            </w:r>
            <w:proofErr w:type="spellEnd"/>
          </w:p>
        </w:tc>
        <w:tc>
          <w:tcPr>
            <w:tcW w:w="3432" w:type="dxa"/>
          </w:tcPr>
          <w:p w14:paraId="335DAEEC"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4. </w:t>
            </w:r>
            <w:proofErr w:type="spellStart"/>
            <w:r w:rsidRPr="000A08D4">
              <w:rPr>
                <w:rFonts w:cstheme="minorHAnsi"/>
                <w:sz w:val="24"/>
                <w:szCs w:val="24"/>
              </w:rPr>
              <w:t>ura</w:t>
            </w:r>
            <w:proofErr w:type="spellEnd"/>
            <w:r w:rsidRPr="000A08D4">
              <w:rPr>
                <w:rFonts w:cstheme="minorHAnsi"/>
                <w:sz w:val="24"/>
                <w:szCs w:val="24"/>
              </w:rPr>
              <w:t xml:space="preserve">; </w:t>
            </w:r>
            <w:proofErr w:type="spellStart"/>
            <w:r w:rsidRPr="000A08D4">
              <w:rPr>
                <w:rFonts w:cstheme="minorHAnsi"/>
                <w:sz w:val="24"/>
                <w:szCs w:val="24"/>
              </w:rPr>
              <w:t>ponedeljek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p>
        </w:tc>
      </w:tr>
      <w:tr w:rsidR="005D2ACA" w:rsidRPr="000A08D4" w14:paraId="08D10827"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403" w:type="dxa"/>
          </w:tcPr>
          <w:p w14:paraId="736FD699" w14:textId="77777777" w:rsidR="005D2ACA" w:rsidRPr="000A08D4" w:rsidRDefault="005D2ACA" w:rsidP="005F6F60">
            <w:pPr>
              <w:rPr>
                <w:rFonts w:cstheme="minorHAnsi"/>
                <w:position w:val="-1"/>
                <w:sz w:val="24"/>
                <w:szCs w:val="24"/>
                <w:lang w:eastAsia="sl-SI"/>
              </w:rPr>
            </w:pPr>
            <w:r w:rsidRPr="000A08D4">
              <w:rPr>
                <w:rFonts w:cstheme="minorHAnsi"/>
                <w:sz w:val="24"/>
                <w:szCs w:val="24"/>
              </w:rPr>
              <w:t>TJA</w:t>
            </w:r>
          </w:p>
        </w:tc>
        <w:tc>
          <w:tcPr>
            <w:tcW w:w="1843" w:type="dxa"/>
          </w:tcPr>
          <w:p w14:paraId="2488A21F"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9./16</w:t>
            </w:r>
          </w:p>
        </w:tc>
        <w:tc>
          <w:tcPr>
            <w:cnfStyle w:val="000010000000" w:firstRow="0" w:lastRow="0" w:firstColumn="0" w:lastColumn="0" w:oddVBand="1" w:evenVBand="0" w:oddHBand="0" w:evenHBand="0" w:firstRowFirstColumn="0" w:firstRowLastColumn="0" w:lastRowFirstColumn="0" w:lastRowLastColumn="0"/>
            <w:tcW w:w="2409" w:type="dxa"/>
          </w:tcPr>
          <w:p w14:paraId="28C04087" w14:textId="77777777" w:rsidR="005D2ACA" w:rsidRPr="000A08D4" w:rsidRDefault="005D2ACA" w:rsidP="005F6F60">
            <w:pPr>
              <w:rPr>
                <w:rFonts w:cstheme="minorHAnsi"/>
                <w:sz w:val="24"/>
                <w:szCs w:val="24"/>
              </w:rPr>
            </w:pPr>
            <w:proofErr w:type="spellStart"/>
            <w:r w:rsidRPr="000A08D4">
              <w:rPr>
                <w:rFonts w:cstheme="minorHAnsi"/>
                <w:sz w:val="24"/>
                <w:szCs w:val="24"/>
              </w:rPr>
              <w:t>Rosvita</w:t>
            </w:r>
            <w:proofErr w:type="spellEnd"/>
            <w:r w:rsidRPr="000A08D4">
              <w:rPr>
                <w:rFonts w:cstheme="minorHAnsi"/>
                <w:sz w:val="24"/>
                <w:szCs w:val="24"/>
              </w:rPr>
              <w:t xml:space="preserve"> </w:t>
            </w:r>
            <w:proofErr w:type="spellStart"/>
            <w:r w:rsidRPr="000A08D4">
              <w:rPr>
                <w:rFonts w:cstheme="minorHAnsi"/>
                <w:sz w:val="24"/>
                <w:szCs w:val="24"/>
              </w:rPr>
              <w:t>Veselič</w:t>
            </w:r>
            <w:proofErr w:type="spellEnd"/>
          </w:p>
        </w:tc>
        <w:tc>
          <w:tcPr>
            <w:tcW w:w="3432" w:type="dxa"/>
          </w:tcPr>
          <w:p w14:paraId="72783689"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r w:rsidRPr="000A08D4">
              <w:rPr>
                <w:rFonts w:cstheme="minorHAnsi"/>
                <w:sz w:val="24"/>
                <w:szCs w:val="24"/>
              </w:rPr>
              <w:t xml:space="preserve"> oz. po </w:t>
            </w:r>
            <w:proofErr w:type="spellStart"/>
            <w:r w:rsidRPr="000A08D4">
              <w:rPr>
                <w:rFonts w:cstheme="minorHAnsi"/>
                <w:sz w:val="24"/>
                <w:szCs w:val="24"/>
              </w:rPr>
              <w:t>dogovoru</w:t>
            </w:r>
            <w:proofErr w:type="spellEnd"/>
          </w:p>
        </w:tc>
      </w:tr>
      <w:tr w:rsidR="005D2ACA" w:rsidRPr="000A08D4" w14:paraId="1EC4AB01" w14:textId="77777777" w:rsidTr="005D2ACA">
        <w:trPr>
          <w:trHeight w:val="360"/>
        </w:trPr>
        <w:tc>
          <w:tcPr>
            <w:cnfStyle w:val="000010000000" w:firstRow="0" w:lastRow="0" w:firstColumn="0" w:lastColumn="0" w:oddVBand="1" w:evenVBand="0" w:oddHBand="0" w:evenHBand="0" w:firstRowFirstColumn="0" w:firstRowLastColumn="0" w:lastRowFirstColumn="0" w:lastRowLastColumn="0"/>
            <w:tcW w:w="1403" w:type="dxa"/>
          </w:tcPr>
          <w:p w14:paraId="563286AD" w14:textId="77777777" w:rsidR="005D2ACA" w:rsidRPr="000A08D4" w:rsidRDefault="005D2ACA" w:rsidP="005F6F60">
            <w:pPr>
              <w:rPr>
                <w:rFonts w:cstheme="minorHAnsi"/>
                <w:position w:val="-1"/>
                <w:sz w:val="24"/>
                <w:szCs w:val="24"/>
                <w:lang w:eastAsia="sl-SI"/>
              </w:rPr>
            </w:pPr>
            <w:r w:rsidRPr="000A08D4">
              <w:rPr>
                <w:rFonts w:cstheme="minorHAnsi"/>
                <w:sz w:val="24"/>
                <w:szCs w:val="24"/>
              </w:rPr>
              <w:t>TJA</w:t>
            </w:r>
          </w:p>
        </w:tc>
        <w:tc>
          <w:tcPr>
            <w:tcW w:w="1843" w:type="dxa"/>
          </w:tcPr>
          <w:p w14:paraId="6B6571C3"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 xml:space="preserve">4. in </w:t>
            </w:r>
            <w:proofErr w:type="gramStart"/>
            <w:r w:rsidRPr="000A08D4">
              <w:rPr>
                <w:rFonts w:cstheme="minorHAnsi"/>
                <w:sz w:val="24"/>
                <w:szCs w:val="24"/>
              </w:rPr>
              <w:t>5./</w:t>
            </w:r>
            <w:proofErr w:type="gramEnd"/>
            <w:r w:rsidRPr="000A08D4">
              <w:rPr>
                <w:rFonts w:cstheme="minorHAnsi"/>
                <w:sz w:val="24"/>
                <w:szCs w:val="24"/>
              </w:rPr>
              <w:t>17,5</w:t>
            </w:r>
          </w:p>
        </w:tc>
        <w:tc>
          <w:tcPr>
            <w:cnfStyle w:val="000010000000" w:firstRow="0" w:lastRow="0" w:firstColumn="0" w:lastColumn="0" w:oddVBand="1" w:evenVBand="0" w:oddHBand="0" w:evenHBand="0" w:firstRowFirstColumn="0" w:firstRowLastColumn="0" w:lastRowFirstColumn="0" w:lastRowLastColumn="0"/>
            <w:tcW w:w="2409" w:type="dxa"/>
          </w:tcPr>
          <w:p w14:paraId="2DCA3AA8" w14:textId="77777777" w:rsidR="005D2ACA" w:rsidRPr="000A08D4" w:rsidRDefault="005D2ACA" w:rsidP="005F6F60">
            <w:pPr>
              <w:rPr>
                <w:rFonts w:cstheme="minorHAnsi"/>
                <w:sz w:val="24"/>
                <w:szCs w:val="24"/>
              </w:rPr>
            </w:pPr>
            <w:r w:rsidRPr="000A08D4">
              <w:rPr>
                <w:rFonts w:cstheme="minorHAnsi"/>
                <w:sz w:val="24"/>
                <w:szCs w:val="24"/>
              </w:rPr>
              <w:t xml:space="preserve">Nina </w:t>
            </w:r>
            <w:proofErr w:type="spellStart"/>
            <w:r w:rsidRPr="000A08D4">
              <w:rPr>
                <w:rFonts w:cstheme="minorHAnsi"/>
                <w:sz w:val="24"/>
                <w:szCs w:val="24"/>
              </w:rPr>
              <w:t>Hajnšek</w:t>
            </w:r>
            <w:proofErr w:type="spellEnd"/>
          </w:p>
        </w:tc>
        <w:tc>
          <w:tcPr>
            <w:tcW w:w="3432" w:type="dxa"/>
          </w:tcPr>
          <w:p w14:paraId="4238F967"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 xml:space="preserve">po </w:t>
            </w:r>
            <w:proofErr w:type="spellStart"/>
            <w:r w:rsidRPr="000A08D4">
              <w:rPr>
                <w:rFonts w:cstheme="minorHAnsi"/>
                <w:sz w:val="24"/>
                <w:szCs w:val="24"/>
              </w:rPr>
              <w:t>dogovoru</w:t>
            </w:r>
            <w:proofErr w:type="spellEnd"/>
          </w:p>
        </w:tc>
      </w:tr>
      <w:tr w:rsidR="005D2ACA" w:rsidRPr="000A08D4" w14:paraId="396B6527"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403" w:type="dxa"/>
          </w:tcPr>
          <w:p w14:paraId="79E0FCE2"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w:t>
            </w:r>
          </w:p>
        </w:tc>
        <w:tc>
          <w:tcPr>
            <w:tcW w:w="1843" w:type="dxa"/>
          </w:tcPr>
          <w:p w14:paraId="47525ACB"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8./17,5</w:t>
            </w:r>
          </w:p>
        </w:tc>
        <w:tc>
          <w:tcPr>
            <w:cnfStyle w:val="000010000000" w:firstRow="0" w:lastRow="0" w:firstColumn="0" w:lastColumn="0" w:oddVBand="1" w:evenVBand="0" w:oddHBand="0" w:evenHBand="0" w:firstRowFirstColumn="0" w:firstRowLastColumn="0" w:lastRowFirstColumn="0" w:lastRowLastColumn="0"/>
            <w:tcW w:w="2409" w:type="dxa"/>
          </w:tcPr>
          <w:p w14:paraId="3D71FEC7" w14:textId="77777777" w:rsidR="005D2ACA" w:rsidRPr="000A08D4" w:rsidRDefault="005D2ACA" w:rsidP="005F6F60">
            <w:pPr>
              <w:rPr>
                <w:rFonts w:cstheme="minorHAnsi"/>
                <w:sz w:val="24"/>
                <w:szCs w:val="24"/>
              </w:rPr>
            </w:pPr>
            <w:r w:rsidRPr="000A08D4">
              <w:rPr>
                <w:rFonts w:cstheme="minorHAnsi"/>
                <w:sz w:val="24"/>
                <w:szCs w:val="24"/>
              </w:rPr>
              <w:t xml:space="preserve">Vesna </w:t>
            </w:r>
            <w:proofErr w:type="spellStart"/>
            <w:r w:rsidRPr="000A08D4">
              <w:rPr>
                <w:rFonts w:cstheme="minorHAnsi"/>
                <w:sz w:val="24"/>
                <w:szCs w:val="24"/>
              </w:rPr>
              <w:t>Bercko</w:t>
            </w:r>
            <w:proofErr w:type="spellEnd"/>
          </w:p>
        </w:tc>
        <w:tc>
          <w:tcPr>
            <w:tcW w:w="3432" w:type="dxa"/>
          </w:tcPr>
          <w:p w14:paraId="5947FABF"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bl>
    <w:p w14:paraId="088C8787" w14:textId="77777777" w:rsidR="0013793F" w:rsidRPr="00FB2051" w:rsidRDefault="0013793F" w:rsidP="00AD1BBE">
      <w:pPr>
        <w:rPr>
          <w:rFonts w:ascii="Arial" w:hAnsi="Arial" w:cs="Times New Roman"/>
          <w:b/>
          <w:sz w:val="24"/>
          <w:szCs w:val="24"/>
          <w:lang w:val="sl-SI"/>
        </w:rPr>
      </w:pPr>
    </w:p>
    <w:p w14:paraId="12380B0E" w14:textId="77777777" w:rsidR="00A5171D" w:rsidRPr="00FB2051" w:rsidRDefault="00A5171D" w:rsidP="00973CC9">
      <w:pPr>
        <w:rPr>
          <w:rFonts w:ascii="Arial" w:hAnsi="Arial" w:cs="Times New Roman"/>
          <w:b/>
          <w:sz w:val="24"/>
          <w:szCs w:val="24"/>
          <w:lang w:val="sl-SI"/>
        </w:rPr>
      </w:pPr>
    </w:p>
    <w:p w14:paraId="0B0CD6BB" w14:textId="77777777" w:rsidR="00A5171D" w:rsidRPr="00FB2051" w:rsidRDefault="00A5171D" w:rsidP="00973CC9">
      <w:pPr>
        <w:rPr>
          <w:rFonts w:ascii="Arial" w:hAnsi="Arial" w:cs="Times New Roman"/>
          <w:b/>
          <w:sz w:val="24"/>
          <w:szCs w:val="24"/>
          <w:lang w:val="sl-SI"/>
        </w:rPr>
      </w:pPr>
    </w:p>
    <w:p w14:paraId="069671B8" w14:textId="77777777" w:rsidR="00973CC9" w:rsidRPr="00FB2051" w:rsidRDefault="0013793F" w:rsidP="00AD1BBE">
      <w:pPr>
        <w:rPr>
          <w:rFonts w:ascii="Arial" w:hAnsi="Arial" w:cs="Times New Roman"/>
          <w:b/>
          <w:sz w:val="24"/>
          <w:szCs w:val="24"/>
          <w:lang w:val="sl-SI"/>
        </w:rPr>
      </w:pPr>
      <w:r w:rsidRPr="00FB2051">
        <w:rPr>
          <w:rFonts w:ascii="Arial" w:hAnsi="Arial" w:cs="Times New Roman"/>
          <w:b/>
          <w:sz w:val="24"/>
          <w:szCs w:val="24"/>
          <w:lang w:val="sl-SI"/>
        </w:rPr>
        <w:t>Učna pomoč</w:t>
      </w:r>
    </w:p>
    <w:p w14:paraId="549552A5" w14:textId="77777777" w:rsidR="0013793F" w:rsidRPr="00FB2051" w:rsidRDefault="0013793F" w:rsidP="00AD1BBE">
      <w:pPr>
        <w:rPr>
          <w:rFonts w:ascii="Arial" w:hAnsi="Arial" w:cs="Times New Roman"/>
          <w:b/>
          <w:sz w:val="24"/>
          <w:szCs w:val="24"/>
          <w:lang w:val="sl-SI"/>
        </w:rPr>
      </w:pPr>
    </w:p>
    <w:tbl>
      <w:tblPr>
        <w:tblStyle w:val="Navadnatabela1"/>
        <w:tblW w:w="9087" w:type="dxa"/>
        <w:tblLayout w:type="fixed"/>
        <w:tblLook w:val="0000" w:firstRow="0" w:lastRow="0" w:firstColumn="0" w:lastColumn="0" w:noHBand="0" w:noVBand="0"/>
      </w:tblPr>
      <w:tblGrid>
        <w:gridCol w:w="1608"/>
        <w:gridCol w:w="1921"/>
        <w:gridCol w:w="2126"/>
        <w:gridCol w:w="3432"/>
      </w:tblGrid>
      <w:tr w:rsidR="005D2ACA" w:rsidRPr="000A08D4" w14:paraId="6D92C29B"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608" w:type="dxa"/>
          </w:tcPr>
          <w:p w14:paraId="0600BE0F"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PREDMET</w:t>
            </w:r>
          </w:p>
        </w:tc>
        <w:tc>
          <w:tcPr>
            <w:tcW w:w="1921" w:type="dxa"/>
          </w:tcPr>
          <w:p w14:paraId="6587E81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RAZRED/ŠT. UR</w:t>
            </w:r>
          </w:p>
        </w:tc>
        <w:tc>
          <w:tcPr>
            <w:cnfStyle w:val="000010000000" w:firstRow="0" w:lastRow="0" w:firstColumn="0" w:lastColumn="0" w:oddVBand="1" w:evenVBand="0" w:oddHBand="0" w:evenHBand="0" w:firstRowFirstColumn="0" w:firstRowLastColumn="0" w:lastRowFirstColumn="0" w:lastRowLastColumn="0"/>
            <w:tcW w:w="2126" w:type="dxa"/>
          </w:tcPr>
          <w:p w14:paraId="29DEAADF" w14:textId="77777777" w:rsidR="005D2ACA" w:rsidRPr="000A08D4" w:rsidRDefault="005D2ACA" w:rsidP="005F6F60">
            <w:pPr>
              <w:rPr>
                <w:rFonts w:cstheme="minorHAnsi"/>
                <w:position w:val="-1"/>
                <w:sz w:val="24"/>
                <w:szCs w:val="24"/>
                <w:lang w:eastAsia="sl-SI"/>
              </w:rPr>
            </w:pPr>
            <w:r w:rsidRPr="000A08D4">
              <w:rPr>
                <w:rFonts w:cstheme="minorHAnsi"/>
                <w:b/>
                <w:position w:val="-1"/>
                <w:sz w:val="24"/>
                <w:szCs w:val="24"/>
                <w:lang w:eastAsia="sl-SI"/>
              </w:rPr>
              <w:t>UČITELJ</w:t>
            </w:r>
          </w:p>
        </w:tc>
        <w:tc>
          <w:tcPr>
            <w:tcW w:w="3432" w:type="dxa"/>
          </w:tcPr>
          <w:p w14:paraId="5E4DE68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position w:val="-1"/>
                <w:sz w:val="24"/>
                <w:szCs w:val="24"/>
                <w:lang w:eastAsia="sl-SI"/>
              </w:rPr>
            </w:pPr>
            <w:r w:rsidRPr="000A08D4">
              <w:rPr>
                <w:rFonts w:cstheme="minorHAnsi"/>
                <w:b/>
                <w:position w:val="-1"/>
                <w:sz w:val="24"/>
                <w:szCs w:val="24"/>
                <w:lang w:eastAsia="sl-SI"/>
              </w:rPr>
              <w:t>TERMIN</w:t>
            </w:r>
          </w:p>
        </w:tc>
      </w:tr>
      <w:tr w:rsidR="005D2ACA" w:rsidRPr="000A08D4" w14:paraId="5CF3B11C" w14:textId="77777777" w:rsidTr="005D2ACA">
        <w:trPr>
          <w:trHeight w:val="360"/>
        </w:trPr>
        <w:tc>
          <w:tcPr>
            <w:cnfStyle w:val="000010000000" w:firstRow="0" w:lastRow="0" w:firstColumn="0" w:lastColumn="0" w:oddVBand="1" w:evenVBand="0" w:oddHBand="0" w:evenHBand="0" w:firstRowFirstColumn="0" w:firstRowLastColumn="0" w:lastRowFirstColumn="0" w:lastRowLastColumn="0"/>
            <w:tcW w:w="1608" w:type="dxa"/>
          </w:tcPr>
          <w:p w14:paraId="3240992A" w14:textId="77777777" w:rsidR="005D2ACA" w:rsidRPr="000A08D4" w:rsidRDefault="005D2ACA" w:rsidP="005F6F60">
            <w:pPr>
              <w:rPr>
                <w:rFonts w:cstheme="minorHAnsi"/>
                <w:position w:val="-1"/>
                <w:sz w:val="24"/>
                <w:szCs w:val="24"/>
                <w:lang w:eastAsia="sl-SI"/>
              </w:rPr>
            </w:pPr>
            <w:r w:rsidRPr="000A08D4">
              <w:rPr>
                <w:rFonts w:cstheme="minorHAnsi"/>
                <w:sz w:val="24"/>
                <w:szCs w:val="24"/>
              </w:rPr>
              <w:t>TJA</w:t>
            </w:r>
          </w:p>
        </w:tc>
        <w:tc>
          <w:tcPr>
            <w:tcW w:w="1921" w:type="dxa"/>
          </w:tcPr>
          <w:p w14:paraId="7340A69D"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8./17,5</w:t>
            </w:r>
          </w:p>
        </w:tc>
        <w:tc>
          <w:tcPr>
            <w:cnfStyle w:val="000010000000" w:firstRow="0" w:lastRow="0" w:firstColumn="0" w:lastColumn="0" w:oddVBand="1" w:evenVBand="0" w:oddHBand="0" w:evenHBand="0" w:firstRowFirstColumn="0" w:firstRowLastColumn="0" w:lastRowFirstColumn="0" w:lastRowLastColumn="0"/>
            <w:tcW w:w="2126" w:type="dxa"/>
          </w:tcPr>
          <w:p w14:paraId="1244C462" w14:textId="77777777" w:rsidR="005D2ACA" w:rsidRPr="000A08D4" w:rsidRDefault="005D2ACA" w:rsidP="005F6F60">
            <w:pPr>
              <w:rPr>
                <w:rFonts w:cstheme="minorHAnsi"/>
                <w:sz w:val="24"/>
                <w:szCs w:val="24"/>
              </w:rPr>
            </w:pPr>
            <w:proofErr w:type="spellStart"/>
            <w:r w:rsidRPr="000A08D4">
              <w:rPr>
                <w:rFonts w:cstheme="minorHAnsi"/>
                <w:sz w:val="24"/>
                <w:szCs w:val="24"/>
              </w:rPr>
              <w:t>Janja</w:t>
            </w:r>
            <w:proofErr w:type="spellEnd"/>
            <w:r w:rsidRPr="000A08D4">
              <w:rPr>
                <w:rFonts w:cstheme="minorHAnsi"/>
                <w:sz w:val="24"/>
                <w:szCs w:val="24"/>
              </w:rPr>
              <w:t xml:space="preserve"> </w:t>
            </w:r>
            <w:proofErr w:type="spellStart"/>
            <w:r w:rsidRPr="000A08D4">
              <w:rPr>
                <w:rFonts w:cstheme="minorHAnsi"/>
                <w:sz w:val="24"/>
                <w:szCs w:val="24"/>
              </w:rPr>
              <w:t>Androić</w:t>
            </w:r>
            <w:proofErr w:type="spellEnd"/>
          </w:p>
        </w:tc>
        <w:tc>
          <w:tcPr>
            <w:tcW w:w="3432" w:type="dxa"/>
          </w:tcPr>
          <w:p w14:paraId="732E9414"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p>
        </w:tc>
      </w:tr>
      <w:tr w:rsidR="005D2ACA" w:rsidRPr="000A08D4" w14:paraId="058A91A2"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608" w:type="dxa"/>
          </w:tcPr>
          <w:p w14:paraId="0BDE641B" w14:textId="77777777" w:rsidR="005D2ACA" w:rsidRPr="000A08D4" w:rsidRDefault="005D2ACA" w:rsidP="005F6F60">
            <w:pPr>
              <w:rPr>
                <w:rFonts w:cstheme="minorHAnsi"/>
                <w:position w:val="-1"/>
                <w:sz w:val="24"/>
                <w:szCs w:val="24"/>
                <w:lang w:eastAsia="sl-SI"/>
              </w:rPr>
            </w:pPr>
            <w:r w:rsidRPr="000A08D4">
              <w:rPr>
                <w:rFonts w:cstheme="minorHAnsi"/>
                <w:sz w:val="24"/>
                <w:szCs w:val="24"/>
              </w:rPr>
              <w:t>MAT</w:t>
            </w:r>
          </w:p>
        </w:tc>
        <w:tc>
          <w:tcPr>
            <w:tcW w:w="1921" w:type="dxa"/>
          </w:tcPr>
          <w:p w14:paraId="6DB3069E"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126" w:type="dxa"/>
          </w:tcPr>
          <w:p w14:paraId="0811DF0D" w14:textId="77777777" w:rsidR="005D2ACA" w:rsidRPr="000A08D4" w:rsidRDefault="005D2ACA" w:rsidP="005F6F60">
            <w:pPr>
              <w:rPr>
                <w:rFonts w:cstheme="minorHAnsi"/>
                <w:sz w:val="24"/>
                <w:szCs w:val="24"/>
              </w:rPr>
            </w:pPr>
            <w:r w:rsidRPr="000A08D4">
              <w:rPr>
                <w:rFonts w:cstheme="minorHAnsi"/>
                <w:sz w:val="24"/>
                <w:szCs w:val="24"/>
              </w:rPr>
              <w:t xml:space="preserve">Mira </w:t>
            </w:r>
            <w:proofErr w:type="spellStart"/>
            <w:r w:rsidRPr="000A08D4">
              <w:rPr>
                <w:rFonts w:cstheme="minorHAnsi"/>
                <w:sz w:val="24"/>
                <w:szCs w:val="24"/>
              </w:rPr>
              <w:t>Pevec</w:t>
            </w:r>
            <w:proofErr w:type="spellEnd"/>
          </w:p>
        </w:tc>
        <w:tc>
          <w:tcPr>
            <w:tcW w:w="3432" w:type="dxa"/>
          </w:tcPr>
          <w:p w14:paraId="30A6AEBF"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petek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3CDAC7E6" w14:textId="77777777" w:rsidTr="005D2ACA">
        <w:trPr>
          <w:trHeight w:val="360"/>
        </w:trPr>
        <w:tc>
          <w:tcPr>
            <w:cnfStyle w:val="000010000000" w:firstRow="0" w:lastRow="0" w:firstColumn="0" w:lastColumn="0" w:oddVBand="1" w:evenVBand="0" w:oddHBand="0" w:evenHBand="0" w:firstRowFirstColumn="0" w:firstRowLastColumn="0" w:lastRowFirstColumn="0" w:lastRowLastColumn="0"/>
            <w:tcW w:w="1608" w:type="dxa"/>
          </w:tcPr>
          <w:p w14:paraId="3001A8D4"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w:t>
            </w:r>
          </w:p>
        </w:tc>
        <w:tc>
          <w:tcPr>
            <w:tcW w:w="1921" w:type="dxa"/>
          </w:tcPr>
          <w:p w14:paraId="4AB6909A"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8./35</w:t>
            </w:r>
          </w:p>
        </w:tc>
        <w:tc>
          <w:tcPr>
            <w:cnfStyle w:val="000010000000" w:firstRow="0" w:lastRow="0" w:firstColumn="0" w:lastColumn="0" w:oddVBand="1" w:evenVBand="0" w:oddHBand="0" w:evenHBand="0" w:firstRowFirstColumn="0" w:firstRowLastColumn="0" w:lastRowFirstColumn="0" w:lastRowLastColumn="0"/>
            <w:tcW w:w="2126" w:type="dxa"/>
          </w:tcPr>
          <w:p w14:paraId="58D637A4" w14:textId="77777777" w:rsidR="005D2ACA" w:rsidRPr="000A08D4" w:rsidRDefault="005D2ACA" w:rsidP="005F6F60">
            <w:pPr>
              <w:rPr>
                <w:rFonts w:cstheme="minorHAnsi"/>
                <w:sz w:val="24"/>
                <w:szCs w:val="24"/>
              </w:rPr>
            </w:pPr>
            <w:r w:rsidRPr="000A08D4">
              <w:rPr>
                <w:rFonts w:cstheme="minorHAnsi"/>
                <w:sz w:val="24"/>
                <w:szCs w:val="24"/>
              </w:rPr>
              <w:t xml:space="preserve">Anita </w:t>
            </w:r>
            <w:proofErr w:type="spellStart"/>
            <w:r w:rsidRPr="000A08D4">
              <w:rPr>
                <w:rFonts w:cstheme="minorHAnsi"/>
                <w:sz w:val="24"/>
                <w:szCs w:val="24"/>
              </w:rPr>
              <w:t>Volovšek</w:t>
            </w:r>
            <w:proofErr w:type="spellEnd"/>
          </w:p>
        </w:tc>
        <w:tc>
          <w:tcPr>
            <w:tcW w:w="3432" w:type="dxa"/>
          </w:tcPr>
          <w:p w14:paraId="2D21644C"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torek</w:t>
            </w:r>
            <w:proofErr w:type="spellEnd"/>
            <w:r w:rsidRPr="000A08D4">
              <w:rPr>
                <w:rFonts w:cstheme="minorHAnsi"/>
                <w:sz w:val="24"/>
                <w:szCs w:val="24"/>
              </w:rPr>
              <w:t xml:space="preserve">, 5. </w:t>
            </w:r>
            <w:proofErr w:type="spellStart"/>
            <w:r w:rsidRPr="000A08D4">
              <w:rPr>
                <w:rFonts w:cstheme="minorHAnsi"/>
                <w:sz w:val="24"/>
                <w:szCs w:val="24"/>
              </w:rPr>
              <w:t>ura</w:t>
            </w:r>
            <w:proofErr w:type="spellEnd"/>
            <w:r w:rsidRPr="000A08D4">
              <w:rPr>
                <w:rFonts w:cstheme="minorHAnsi"/>
                <w:sz w:val="24"/>
                <w:szCs w:val="24"/>
              </w:rPr>
              <w:t xml:space="preserve"> (8. a)</w:t>
            </w:r>
          </w:p>
          <w:p w14:paraId="751189A7"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ponedeljek</w:t>
            </w:r>
            <w:proofErr w:type="spellEnd"/>
            <w:r w:rsidRPr="000A08D4">
              <w:rPr>
                <w:rFonts w:cstheme="minorHAnsi"/>
                <w:sz w:val="24"/>
                <w:szCs w:val="24"/>
              </w:rPr>
              <w:t xml:space="preserve">, 5. </w:t>
            </w:r>
            <w:proofErr w:type="spellStart"/>
            <w:r w:rsidRPr="000A08D4">
              <w:rPr>
                <w:rFonts w:cstheme="minorHAnsi"/>
                <w:sz w:val="24"/>
                <w:szCs w:val="24"/>
              </w:rPr>
              <w:t>ura</w:t>
            </w:r>
            <w:proofErr w:type="spellEnd"/>
            <w:r w:rsidRPr="000A08D4">
              <w:rPr>
                <w:rFonts w:cstheme="minorHAnsi"/>
                <w:sz w:val="24"/>
                <w:szCs w:val="24"/>
              </w:rPr>
              <w:t xml:space="preserve"> (8. b)</w:t>
            </w:r>
          </w:p>
        </w:tc>
      </w:tr>
      <w:tr w:rsidR="005D2ACA" w:rsidRPr="000A08D4" w14:paraId="224A4B27"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608" w:type="dxa"/>
          </w:tcPr>
          <w:p w14:paraId="3033A2B0"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w:t>
            </w:r>
          </w:p>
        </w:tc>
        <w:tc>
          <w:tcPr>
            <w:tcW w:w="1921" w:type="dxa"/>
          </w:tcPr>
          <w:p w14:paraId="47F51580"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6./17,5</w:t>
            </w:r>
          </w:p>
        </w:tc>
        <w:tc>
          <w:tcPr>
            <w:cnfStyle w:val="000010000000" w:firstRow="0" w:lastRow="0" w:firstColumn="0" w:lastColumn="0" w:oddVBand="1" w:evenVBand="0" w:oddHBand="0" w:evenHBand="0" w:firstRowFirstColumn="0" w:firstRowLastColumn="0" w:lastRowFirstColumn="0" w:lastRowLastColumn="0"/>
            <w:tcW w:w="2126" w:type="dxa"/>
          </w:tcPr>
          <w:p w14:paraId="2046A7FE" w14:textId="77777777" w:rsidR="005D2ACA" w:rsidRPr="000A08D4" w:rsidRDefault="005D2ACA" w:rsidP="005F6F60">
            <w:pPr>
              <w:rPr>
                <w:rFonts w:cstheme="minorHAnsi"/>
                <w:sz w:val="24"/>
                <w:szCs w:val="24"/>
              </w:rPr>
            </w:pPr>
            <w:r w:rsidRPr="000A08D4">
              <w:rPr>
                <w:rFonts w:cstheme="minorHAnsi"/>
                <w:sz w:val="24"/>
                <w:szCs w:val="24"/>
              </w:rPr>
              <w:t xml:space="preserve">Anita </w:t>
            </w:r>
            <w:proofErr w:type="spellStart"/>
            <w:r w:rsidRPr="000A08D4">
              <w:rPr>
                <w:rFonts w:cstheme="minorHAnsi"/>
                <w:sz w:val="24"/>
                <w:szCs w:val="24"/>
              </w:rPr>
              <w:t>Volovšek</w:t>
            </w:r>
            <w:proofErr w:type="spellEnd"/>
          </w:p>
        </w:tc>
        <w:tc>
          <w:tcPr>
            <w:tcW w:w="3432" w:type="dxa"/>
          </w:tcPr>
          <w:p w14:paraId="51A7829B"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četrtek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r w:rsidRPr="000A08D4">
              <w:rPr>
                <w:rFonts w:cstheme="minorHAnsi"/>
                <w:sz w:val="24"/>
                <w:szCs w:val="24"/>
              </w:rPr>
              <w:t xml:space="preserve"> (6. a)</w:t>
            </w:r>
          </w:p>
        </w:tc>
      </w:tr>
      <w:tr w:rsidR="005D2ACA" w:rsidRPr="000A08D4" w14:paraId="2163C1EE" w14:textId="77777777" w:rsidTr="005D2ACA">
        <w:trPr>
          <w:trHeight w:val="360"/>
        </w:trPr>
        <w:tc>
          <w:tcPr>
            <w:cnfStyle w:val="000010000000" w:firstRow="0" w:lastRow="0" w:firstColumn="0" w:lastColumn="0" w:oddVBand="1" w:evenVBand="0" w:oddHBand="0" w:evenHBand="0" w:firstRowFirstColumn="0" w:firstRowLastColumn="0" w:lastRowFirstColumn="0" w:lastRowLastColumn="0"/>
            <w:tcW w:w="1608" w:type="dxa"/>
          </w:tcPr>
          <w:p w14:paraId="1731DEA7"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w:t>
            </w:r>
          </w:p>
        </w:tc>
        <w:tc>
          <w:tcPr>
            <w:tcW w:w="1921" w:type="dxa"/>
          </w:tcPr>
          <w:p w14:paraId="6F376B15"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A08D4">
              <w:rPr>
                <w:rFonts w:cstheme="minorHAnsi"/>
                <w:sz w:val="24"/>
                <w:szCs w:val="24"/>
              </w:rPr>
              <w:t>7./17,5</w:t>
            </w:r>
          </w:p>
        </w:tc>
        <w:tc>
          <w:tcPr>
            <w:cnfStyle w:val="000010000000" w:firstRow="0" w:lastRow="0" w:firstColumn="0" w:lastColumn="0" w:oddVBand="1" w:evenVBand="0" w:oddHBand="0" w:evenHBand="0" w:firstRowFirstColumn="0" w:firstRowLastColumn="0" w:lastRowFirstColumn="0" w:lastRowLastColumn="0"/>
            <w:tcW w:w="2126" w:type="dxa"/>
          </w:tcPr>
          <w:p w14:paraId="3C13EA3B" w14:textId="77777777" w:rsidR="005D2ACA" w:rsidRPr="000A08D4" w:rsidRDefault="005D2ACA" w:rsidP="005F6F60">
            <w:pPr>
              <w:rPr>
                <w:rFonts w:cstheme="minorHAnsi"/>
                <w:sz w:val="24"/>
                <w:szCs w:val="24"/>
              </w:rPr>
            </w:pPr>
            <w:r w:rsidRPr="000A08D4">
              <w:rPr>
                <w:rFonts w:cstheme="minorHAnsi"/>
                <w:sz w:val="24"/>
                <w:szCs w:val="24"/>
              </w:rPr>
              <w:t xml:space="preserve">Anita </w:t>
            </w:r>
            <w:proofErr w:type="spellStart"/>
            <w:r w:rsidRPr="000A08D4">
              <w:rPr>
                <w:rFonts w:cstheme="minorHAnsi"/>
                <w:sz w:val="24"/>
                <w:szCs w:val="24"/>
              </w:rPr>
              <w:t>Kidrič</w:t>
            </w:r>
            <w:proofErr w:type="spellEnd"/>
          </w:p>
        </w:tc>
        <w:tc>
          <w:tcPr>
            <w:tcW w:w="3432" w:type="dxa"/>
          </w:tcPr>
          <w:p w14:paraId="630DBEF6" w14:textId="77777777" w:rsidR="005D2ACA" w:rsidRPr="000A08D4" w:rsidRDefault="005D2ACA" w:rsidP="005F6F6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A08D4">
              <w:rPr>
                <w:rFonts w:cstheme="minorHAnsi"/>
                <w:sz w:val="24"/>
                <w:szCs w:val="24"/>
              </w:rPr>
              <w:t>torek</w:t>
            </w:r>
            <w:proofErr w:type="spellEnd"/>
            <w:r w:rsidRPr="000A08D4">
              <w:rPr>
                <w:rFonts w:cstheme="minorHAnsi"/>
                <w:sz w:val="24"/>
                <w:szCs w:val="24"/>
              </w:rPr>
              <w:t xml:space="preserve">, 0. </w:t>
            </w:r>
            <w:proofErr w:type="spellStart"/>
            <w:r w:rsidRPr="000A08D4">
              <w:rPr>
                <w:rFonts w:cstheme="minorHAnsi"/>
                <w:sz w:val="24"/>
                <w:szCs w:val="24"/>
              </w:rPr>
              <w:t>ura</w:t>
            </w:r>
            <w:proofErr w:type="spellEnd"/>
          </w:p>
        </w:tc>
      </w:tr>
      <w:tr w:rsidR="005D2ACA" w:rsidRPr="000A08D4" w14:paraId="65D5822D" w14:textId="77777777" w:rsidTr="005D2ACA">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608" w:type="dxa"/>
          </w:tcPr>
          <w:p w14:paraId="0B1383C8" w14:textId="77777777" w:rsidR="005D2ACA" w:rsidRPr="000A08D4" w:rsidRDefault="005D2ACA" w:rsidP="005F6F60">
            <w:pPr>
              <w:rPr>
                <w:rFonts w:cstheme="minorHAnsi"/>
                <w:position w:val="-1"/>
                <w:sz w:val="24"/>
                <w:szCs w:val="24"/>
                <w:lang w:eastAsia="sl-SI"/>
              </w:rPr>
            </w:pPr>
            <w:r w:rsidRPr="000A08D4">
              <w:rPr>
                <w:rFonts w:cstheme="minorHAnsi"/>
                <w:sz w:val="24"/>
                <w:szCs w:val="24"/>
              </w:rPr>
              <w:t>SLJ</w:t>
            </w:r>
          </w:p>
        </w:tc>
        <w:tc>
          <w:tcPr>
            <w:tcW w:w="1921" w:type="dxa"/>
          </w:tcPr>
          <w:p w14:paraId="06B34B9A"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A08D4">
              <w:rPr>
                <w:rFonts w:cstheme="minorHAnsi"/>
                <w:sz w:val="24"/>
                <w:szCs w:val="24"/>
              </w:rPr>
              <w:t>9./16</w:t>
            </w:r>
          </w:p>
        </w:tc>
        <w:tc>
          <w:tcPr>
            <w:cnfStyle w:val="000010000000" w:firstRow="0" w:lastRow="0" w:firstColumn="0" w:lastColumn="0" w:oddVBand="1" w:evenVBand="0" w:oddHBand="0" w:evenHBand="0" w:firstRowFirstColumn="0" w:firstRowLastColumn="0" w:lastRowFirstColumn="0" w:lastRowLastColumn="0"/>
            <w:tcW w:w="2126" w:type="dxa"/>
          </w:tcPr>
          <w:p w14:paraId="27681269" w14:textId="77777777" w:rsidR="005D2ACA" w:rsidRPr="000A08D4" w:rsidRDefault="005D2ACA" w:rsidP="005F6F60">
            <w:pPr>
              <w:rPr>
                <w:rFonts w:cstheme="minorHAnsi"/>
                <w:sz w:val="24"/>
                <w:szCs w:val="24"/>
              </w:rPr>
            </w:pPr>
            <w:r w:rsidRPr="000A08D4">
              <w:rPr>
                <w:rFonts w:cstheme="minorHAnsi"/>
                <w:sz w:val="24"/>
                <w:szCs w:val="24"/>
              </w:rPr>
              <w:t xml:space="preserve">Vesna </w:t>
            </w:r>
            <w:proofErr w:type="spellStart"/>
            <w:r w:rsidRPr="000A08D4">
              <w:rPr>
                <w:rFonts w:cstheme="minorHAnsi"/>
                <w:sz w:val="24"/>
                <w:szCs w:val="24"/>
              </w:rPr>
              <w:t>Bercko</w:t>
            </w:r>
            <w:proofErr w:type="spellEnd"/>
          </w:p>
        </w:tc>
        <w:tc>
          <w:tcPr>
            <w:tcW w:w="3432" w:type="dxa"/>
          </w:tcPr>
          <w:p w14:paraId="5E971A36" w14:textId="77777777" w:rsidR="005D2ACA" w:rsidRPr="000A08D4" w:rsidRDefault="005D2ACA" w:rsidP="005F6F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A08D4">
              <w:rPr>
                <w:rFonts w:cstheme="minorHAnsi"/>
                <w:sz w:val="24"/>
                <w:szCs w:val="24"/>
              </w:rPr>
              <w:t>četrtek</w:t>
            </w:r>
            <w:proofErr w:type="spellEnd"/>
            <w:r w:rsidRPr="000A08D4">
              <w:rPr>
                <w:rFonts w:cstheme="minorHAnsi"/>
                <w:sz w:val="24"/>
                <w:szCs w:val="24"/>
              </w:rPr>
              <w:t xml:space="preserve">, 6. </w:t>
            </w:r>
            <w:proofErr w:type="spellStart"/>
            <w:r w:rsidRPr="000A08D4">
              <w:rPr>
                <w:rFonts w:cstheme="minorHAnsi"/>
                <w:sz w:val="24"/>
                <w:szCs w:val="24"/>
              </w:rPr>
              <w:t>ura</w:t>
            </w:r>
            <w:proofErr w:type="spellEnd"/>
          </w:p>
        </w:tc>
      </w:tr>
    </w:tbl>
    <w:p w14:paraId="0C2D860F" w14:textId="77777777" w:rsidR="00214B4A" w:rsidRPr="00FB2051" w:rsidRDefault="00214B4A" w:rsidP="00AD1BBE">
      <w:pPr>
        <w:rPr>
          <w:rFonts w:ascii="Arial" w:hAnsi="Arial" w:cs="Times New Roman"/>
          <w:b/>
          <w:sz w:val="24"/>
          <w:szCs w:val="24"/>
          <w:lang w:val="sl-SI"/>
        </w:rPr>
      </w:pPr>
    </w:p>
    <w:p w14:paraId="497C94DC" w14:textId="77777777" w:rsidR="00214B4A" w:rsidRPr="00FB2051" w:rsidRDefault="00214B4A" w:rsidP="00AD1BBE">
      <w:pPr>
        <w:rPr>
          <w:rFonts w:ascii="Arial" w:hAnsi="Arial" w:cs="Times New Roman"/>
          <w:b/>
          <w:sz w:val="24"/>
          <w:szCs w:val="24"/>
          <w:lang w:val="sl-SI"/>
        </w:rPr>
      </w:pPr>
    </w:p>
    <w:p w14:paraId="4B67AA97" w14:textId="77777777" w:rsidR="00214B4A" w:rsidRPr="00FB2051" w:rsidRDefault="00214B4A" w:rsidP="00AD1BBE">
      <w:pPr>
        <w:rPr>
          <w:rFonts w:ascii="Arial" w:hAnsi="Arial" w:cs="Times New Roman"/>
          <w:b/>
          <w:sz w:val="24"/>
          <w:szCs w:val="24"/>
          <w:lang w:val="sl-SI"/>
        </w:rPr>
      </w:pPr>
    </w:p>
    <w:p w14:paraId="6308478F" w14:textId="77777777" w:rsidR="00214B4A" w:rsidRPr="00FB2051" w:rsidRDefault="00214B4A" w:rsidP="00AD1BBE">
      <w:pPr>
        <w:rPr>
          <w:rFonts w:ascii="Arial" w:hAnsi="Arial" w:cs="Times New Roman"/>
          <w:b/>
          <w:sz w:val="24"/>
          <w:szCs w:val="24"/>
          <w:lang w:val="sl-SI"/>
        </w:rPr>
      </w:pPr>
      <w:r w:rsidRPr="00FB2051">
        <w:rPr>
          <w:rFonts w:ascii="Arial" w:hAnsi="Arial" w:cs="Times New Roman"/>
          <w:b/>
          <w:sz w:val="24"/>
          <w:szCs w:val="24"/>
          <w:lang w:val="sl-SI"/>
        </w:rPr>
        <w:br w:type="page"/>
      </w:r>
    </w:p>
    <w:p w14:paraId="4FAE1795" w14:textId="77777777" w:rsidR="005D4D20" w:rsidRPr="00FB2051" w:rsidRDefault="005D4D20" w:rsidP="00B6301F">
      <w:pPr>
        <w:pStyle w:val="Naslov1"/>
        <w:spacing w:before="0"/>
        <w:rPr>
          <w:lang w:val="sl-SI"/>
        </w:rPr>
      </w:pPr>
      <w:bookmarkStart w:id="29" w:name="_Toc368473728"/>
      <w:bookmarkStart w:id="30" w:name="_Toc400113903"/>
      <w:bookmarkStart w:id="31" w:name="_Toc135042510"/>
      <w:r w:rsidRPr="00FB2051">
        <w:rPr>
          <w:lang w:val="sl-SI"/>
        </w:rPr>
        <w:lastRenderedPageBreak/>
        <w:t>INTERESNE DEJAVNOSTI</w:t>
      </w:r>
      <w:bookmarkEnd w:id="29"/>
      <w:bookmarkEnd w:id="30"/>
      <w:bookmarkEnd w:id="31"/>
    </w:p>
    <w:p w14:paraId="64CB98C7" w14:textId="77777777" w:rsidR="00F906BC" w:rsidRPr="00FB2051" w:rsidRDefault="00F906BC" w:rsidP="005D4D20">
      <w:pPr>
        <w:rPr>
          <w:rFonts w:ascii="Arial" w:hAnsi="Arial" w:cs="Times New Roman"/>
          <w:sz w:val="20"/>
          <w:szCs w:val="20"/>
          <w:lang w:val="sl-SI"/>
        </w:rPr>
      </w:pPr>
    </w:p>
    <w:p w14:paraId="71B0E87A" w14:textId="77777777" w:rsidR="00FB3B9A" w:rsidRPr="00FB2051" w:rsidRDefault="005D4D20" w:rsidP="00304317">
      <w:pPr>
        <w:autoSpaceDE w:val="0"/>
        <w:autoSpaceDN w:val="0"/>
        <w:adjustRightInd w:val="0"/>
        <w:jc w:val="both"/>
        <w:rPr>
          <w:rFonts w:ascii="Arial" w:hAnsi="Arial" w:cs="Times New Roman"/>
          <w:lang w:val="sl-SI"/>
        </w:rPr>
      </w:pPr>
      <w:r w:rsidRPr="00FB2051">
        <w:rPr>
          <w:rFonts w:ascii="Arial" w:hAnsi="Arial" w:cs="Times New Roman"/>
          <w:lang w:val="sl-SI"/>
        </w:rPr>
        <w:t xml:space="preserve">Interesne dejavnosti so pomemben del vseživljenjskega učenja. Šola jih organizira zunaj </w:t>
      </w:r>
      <w:r w:rsidR="00F94D1E" w:rsidRPr="00FB2051">
        <w:rPr>
          <w:rFonts w:ascii="Arial" w:hAnsi="Arial" w:cs="Times New Roman"/>
          <w:lang w:val="sl-SI"/>
        </w:rPr>
        <w:t>obveznega programa</w:t>
      </w:r>
      <w:r w:rsidRPr="00FB2051">
        <w:rPr>
          <w:rFonts w:ascii="Arial" w:hAnsi="Arial" w:cs="Times New Roman"/>
          <w:lang w:val="sl-SI"/>
        </w:rPr>
        <w:t xml:space="preserve"> kot razširjen</w:t>
      </w:r>
      <w:r w:rsidR="00F94D1E" w:rsidRPr="00FB2051">
        <w:rPr>
          <w:rFonts w:ascii="Arial" w:hAnsi="Arial" w:cs="Times New Roman"/>
          <w:lang w:val="sl-SI"/>
        </w:rPr>
        <w:t>i</w:t>
      </w:r>
      <w:r w:rsidRPr="00FB2051">
        <w:rPr>
          <w:rFonts w:ascii="Arial" w:hAnsi="Arial" w:cs="Times New Roman"/>
          <w:lang w:val="sl-SI"/>
        </w:rPr>
        <w:t xml:space="preserve"> program šole z namenom, da bi omogočila odkrivanje in razvijanje učenčevih interesov in učence praktično uvajala v življenje ter jih s tem usposabljala za koristno in zdravo preživljanje prostega časa. Učen</w:t>
      </w:r>
      <w:r w:rsidR="00F94D1E" w:rsidRPr="00FB2051">
        <w:rPr>
          <w:rFonts w:ascii="Arial" w:hAnsi="Arial" w:cs="Times New Roman"/>
          <w:lang w:val="sl-SI"/>
        </w:rPr>
        <w:t>ke</w:t>
      </w:r>
      <w:r w:rsidRPr="00FB2051">
        <w:rPr>
          <w:rFonts w:ascii="Arial" w:hAnsi="Arial" w:cs="Times New Roman"/>
          <w:lang w:val="sl-SI"/>
        </w:rPr>
        <w:t xml:space="preserve"> in učen</w:t>
      </w:r>
      <w:r w:rsidR="00F94D1E" w:rsidRPr="00FB2051">
        <w:rPr>
          <w:rFonts w:ascii="Arial" w:hAnsi="Arial" w:cs="Times New Roman"/>
          <w:lang w:val="sl-SI"/>
        </w:rPr>
        <w:t>ci</w:t>
      </w:r>
      <w:r w:rsidRPr="00FB2051">
        <w:rPr>
          <w:rFonts w:ascii="Arial" w:hAnsi="Arial" w:cs="Times New Roman"/>
          <w:lang w:val="sl-SI"/>
        </w:rPr>
        <w:t xml:space="preserve"> izbirajo ter se vključujejo v dejavnosti prostovoljno.</w:t>
      </w:r>
    </w:p>
    <w:p w14:paraId="2AD37686" w14:textId="77777777" w:rsidR="007C5424" w:rsidRPr="00FB2051" w:rsidRDefault="007C5424" w:rsidP="005D4D20">
      <w:pPr>
        <w:rPr>
          <w:rFonts w:ascii="Arial" w:hAnsi="Arial" w:cs="Times New Roman"/>
          <w:sz w:val="20"/>
          <w:szCs w:val="20"/>
          <w:lang w:val="sl-SI"/>
        </w:rPr>
      </w:pPr>
    </w:p>
    <w:tbl>
      <w:tblPr>
        <w:tblStyle w:val="Navadnatabela1"/>
        <w:tblW w:w="8622" w:type="dxa"/>
        <w:tblLayout w:type="fixed"/>
        <w:tblLook w:val="0600" w:firstRow="0" w:lastRow="0" w:firstColumn="0" w:lastColumn="0" w:noHBand="1" w:noVBand="1"/>
      </w:tblPr>
      <w:tblGrid>
        <w:gridCol w:w="2415"/>
        <w:gridCol w:w="2346"/>
        <w:gridCol w:w="1123"/>
        <w:gridCol w:w="2738"/>
      </w:tblGrid>
      <w:tr w:rsidR="005D2ACA" w:rsidRPr="000A08D4" w14:paraId="37D61F9C" w14:textId="77777777" w:rsidTr="005D2ACA">
        <w:trPr>
          <w:trHeight w:val="358"/>
        </w:trPr>
        <w:tc>
          <w:tcPr>
            <w:tcW w:w="2415" w:type="dxa"/>
          </w:tcPr>
          <w:p w14:paraId="2555230F" w14:textId="77777777" w:rsidR="005D2ACA" w:rsidRPr="000A08D4" w:rsidRDefault="005D2ACA" w:rsidP="005F6F60">
            <w:pPr>
              <w:rPr>
                <w:rFonts w:eastAsia="Calibri" w:cstheme="minorHAnsi"/>
                <w:b/>
                <w:sz w:val="24"/>
                <w:szCs w:val="24"/>
                <w:lang w:val="sl" w:eastAsia="sl-SI"/>
              </w:rPr>
            </w:pPr>
            <w:bookmarkStart w:id="32" w:name="_Toc399940898"/>
            <w:bookmarkStart w:id="33" w:name="_Toc368473729"/>
            <w:r w:rsidRPr="000A08D4">
              <w:rPr>
                <w:rFonts w:eastAsia="Calibri" w:cstheme="minorHAnsi"/>
                <w:b/>
                <w:sz w:val="24"/>
                <w:szCs w:val="24"/>
                <w:lang w:val="sl" w:eastAsia="sl-SI"/>
              </w:rPr>
              <w:t>INTERESNA DEJAVNOST</w:t>
            </w:r>
          </w:p>
        </w:tc>
        <w:tc>
          <w:tcPr>
            <w:tcW w:w="2346" w:type="dxa"/>
          </w:tcPr>
          <w:p w14:paraId="4E2ECB44"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MENTOR</w:t>
            </w:r>
          </w:p>
        </w:tc>
        <w:tc>
          <w:tcPr>
            <w:tcW w:w="1123" w:type="dxa"/>
          </w:tcPr>
          <w:p w14:paraId="7438E137"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RAZRED</w:t>
            </w:r>
          </w:p>
        </w:tc>
        <w:tc>
          <w:tcPr>
            <w:tcW w:w="2738" w:type="dxa"/>
          </w:tcPr>
          <w:p w14:paraId="4525024D"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DAN IN URA</w:t>
            </w:r>
          </w:p>
        </w:tc>
      </w:tr>
      <w:tr w:rsidR="005D2ACA" w:rsidRPr="000A08D4" w14:paraId="63E98EA5" w14:textId="77777777" w:rsidTr="005D2ACA">
        <w:trPr>
          <w:trHeight w:val="709"/>
        </w:trPr>
        <w:tc>
          <w:tcPr>
            <w:tcW w:w="2415" w:type="dxa"/>
          </w:tcPr>
          <w:p w14:paraId="2C878322"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Bralna značka</w:t>
            </w:r>
          </w:p>
        </w:tc>
        <w:tc>
          <w:tcPr>
            <w:tcW w:w="2346" w:type="dxa"/>
          </w:tcPr>
          <w:p w14:paraId="65BE728F"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razredničarke</w:t>
            </w:r>
          </w:p>
          <w:p w14:paraId="563DD587"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Vesna Bercko</w:t>
            </w:r>
          </w:p>
          <w:p w14:paraId="1D35865E"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Anita Kidrič</w:t>
            </w:r>
          </w:p>
          <w:p w14:paraId="29709453"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Anita </w:t>
            </w:r>
            <w:proofErr w:type="spellStart"/>
            <w:r w:rsidRPr="000A08D4">
              <w:rPr>
                <w:rFonts w:eastAsia="Calibri" w:cstheme="minorHAnsi"/>
                <w:sz w:val="24"/>
                <w:szCs w:val="24"/>
                <w:lang w:val="sl" w:eastAsia="sl-SI"/>
              </w:rPr>
              <w:t>Volovšek</w:t>
            </w:r>
            <w:proofErr w:type="spellEnd"/>
          </w:p>
        </w:tc>
        <w:tc>
          <w:tcPr>
            <w:tcW w:w="1123" w:type="dxa"/>
          </w:tcPr>
          <w:p w14:paraId="5EF6F543"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1.–5. </w:t>
            </w:r>
          </w:p>
          <w:p w14:paraId="432C059F"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6.–9.</w:t>
            </w:r>
          </w:p>
        </w:tc>
        <w:tc>
          <w:tcPr>
            <w:tcW w:w="2738" w:type="dxa"/>
          </w:tcPr>
          <w:p w14:paraId="0AE08F63"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po dogovoru z učenci</w:t>
            </w:r>
          </w:p>
        </w:tc>
      </w:tr>
      <w:tr w:rsidR="005D2ACA" w:rsidRPr="000A08D4" w14:paraId="52C6A7E2" w14:textId="77777777" w:rsidTr="005D2ACA">
        <w:trPr>
          <w:trHeight w:val="302"/>
        </w:trPr>
        <w:tc>
          <w:tcPr>
            <w:tcW w:w="2415" w:type="dxa"/>
          </w:tcPr>
          <w:p w14:paraId="12124D4D"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Finančno opismenjevanje</w:t>
            </w:r>
          </w:p>
        </w:tc>
        <w:tc>
          <w:tcPr>
            <w:tcW w:w="2346" w:type="dxa"/>
          </w:tcPr>
          <w:p w14:paraId="632C3207"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Marijana Šepić</w:t>
            </w:r>
          </w:p>
        </w:tc>
        <w:tc>
          <w:tcPr>
            <w:tcW w:w="1123" w:type="dxa"/>
          </w:tcPr>
          <w:p w14:paraId="31881315"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8.</w:t>
            </w:r>
          </w:p>
        </w:tc>
        <w:tc>
          <w:tcPr>
            <w:tcW w:w="2738" w:type="dxa"/>
          </w:tcPr>
          <w:p w14:paraId="4C50CC9E"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po dogovoru z učenci</w:t>
            </w:r>
          </w:p>
        </w:tc>
      </w:tr>
      <w:tr w:rsidR="005D2ACA" w:rsidRPr="000A08D4" w14:paraId="585C14AD" w14:textId="77777777" w:rsidTr="005D2ACA">
        <w:trPr>
          <w:trHeight w:val="340"/>
        </w:trPr>
        <w:tc>
          <w:tcPr>
            <w:tcW w:w="2415" w:type="dxa"/>
          </w:tcPr>
          <w:p w14:paraId="2A2364D1"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Kaligrafija</w:t>
            </w:r>
          </w:p>
        </w:tc>
        <w:tc>
          <w:tcPr>
            <w:tcW w:w="2346" w:type="dxa"/>
          </w:tcPr>
          <w:p w14:paraId="2ADF65FE"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Martina Mlinar</w:t>
            </w:r>
          </w:p>
        </w:tc>
        <w:tc>
          <w:tcPr>
            <w:tcW w:w="1123" w:type="dxa"/>
          </w:tcPr>
          <w:p w14:paraId="5758805D"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7.–9.</w:t>
            </w:r>
          </w:p>
        </w:tc>
        <w:tc>
          <w:tcPr>
            <w:tcW w:w="2738" w:type="dxa"/>
          </w:tcPr>
          <w:p w14:paraId="79414760"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po dogovoru z učenci</w:t>
            </w:r>
          </w:p>
        </w:tc>
      </w:tr>
      <w:tr w:rsidR="005D2ACA" w:rsidRPr="000A08D4" w14:paraId="62B6CB3D" w14:textId="77777777" w:rsidTr="005D2ACA">
        <w:trPr>
          <w:trHeight w:val="365"/>
        </w:trPr>
        <w:tc>
          <w:tcPr>
            <w:tcW w:w="2415" w:type="dxa"/>
          </w:tcPr>
          <w:p w14:paraId="5F9212C7"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Kemijski tekmovalci</w:t>
            </w:r>
          </w:p>
        </w:tc>
        <w:tc>
          <w:tcPr>
            <w:tcW w:w="2346" w:type="dxa"/>
          </w:tcPr>
          <w:p w14:paraId="01E745A5"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Romina </w:t>
            </w:r>
            <w:proofErr w:type="spellStart"/>
            <w:r w:rsidRPr="000A08D4">
              <w:rPr>
                <w:rFonts w:eastAsia="Calibri" w:cstheme="minorHAnsi"/>
                <w:sz w:val="24"/>
                <w:szCs w:val="24"/>
                <w:lang w:val="sl" w:eastAsia="sl-SI"/>
              </w:rPr>
              <w:t>Prevolšek</w:t>
            </w:r>
            <w:proofErr w:type="spellEnd"/>
          </w:p>
        </w:tc>
        <w:tc>
          <w:tcPr>
            <w:tcW w:w="1123" w:type="dxa"/>
          </w:tcPr>
          <w:p w14:paraId="20678D41"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9. </w:t>
            </w:r>
          </w:p>
        </w:tc>
        <w:tc>
          <w:tcPr>
            <w:tcW w:w="2738" w:type="dxa"/>
          </w:tcPr>
          <w:p w14:paraId="3FA2C6F0"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ponedeljek, 0. ura</w:t>
            </w:r>
          </w:p>
        </w:tc>
      </w:tr>
      <w:tr w:rsidR="005D2ACA" w:rsidRPr="000A08D4" w14:paraId="2BB28C3D" w14:textId="77777777" w:rsidTr="005D2ACA">
        <w:trPr>
          <w:trHeight w:val="312"/>
        </w:trPr>
        <w:tc>
          <w:tcPr>
            <w:tcW w:w="2415" w:type="dxa"/>
          </w:tcPr>
          <w:p w14:paraId="199FCC23"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Matematični krožek</w:t>
            </w:r>
          </w:p>
        </w:tc>
        <w:tc>
          <w:tcPr>
            <w:tcW w:w="2346" w:type="dxa"/>
          </w:tcPr>
          <w:p w14:paraId="2267208D"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Albina Plemenitaš</w:t>
            </w:r>
          </w:p>
        </w:tc>
        <w:tc>
          <w:tcPr>
            <w:tcW w:w="1123" w:type="dxa"/>
          </w:tcPr>
          <w:p w14:paraId="69587FC9"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6. –9.</w:t>
            </w:r>
          </w:p>
        </w:tc>
        <w:tc>
          <w:tcPr>
            <w:tcW w:w="2738" w:type="dxa"/>
          </w:tcPr>
          <w:p w14:paraId="032B3590"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0. Ura ali po dogovoru</w:t>
            </w:r>
          </w:p>
        </w:tc>
      </w:tr>
      <w:tr w:rsidR="005D2ACA" w:rsidRPr="000A08D4" w14:paraId="04D5F7E5" w14:textId="77777777" w:rsidTr="005D2ACA">
        <w:trPr>
          <w:trHeight w:val="330"/>
        </w:trPr>
        <w:tc>
          <w:tcPr>
            <w:tcW w:w="2415" w:type="dxa"/>
          </w:tcPr>
          <w:p w14:paraId="7BBAB91B"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Mediacija</w:t>
            </w:r>
          </w:p>
        </w:tc>
        <w:tc>
          <w:tcPr>
            <w:tcW w:w="2346" w:type="dxa"/>
          </w:tcPr>
          <w:p w14:paraId="455C3373"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Hermina Bobek</w:t>
            </w:r>
          </w:p>
        </w:tc>
        <w:tc>
          <w:tcPr>
            <w:tcW w:w="1123" w:type="dxa"/>
          </w:tcPr>
          <w:p w14:paraId="7D2E9951"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8.</w:t>
            </w:r>
          </w:p>
        </w:tc>
        <w:tc>
          <w:tcPr>
            <w:tcW w:w="2738" w:type="dxa"/>
          </w:tcPr>
          <w:p w14:paraId="7FBCB0C2"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5., 6. ura/14 dni</w:t>
            </w:r>
          </w:p>
        </w:tc>
      </w:tr>
      <w:tr w:rsidR="005D2ACA" w:rsidRPr="000A08D4" w14:paraId="5C410027" w14:textId="77777777" w:rsidTr="005D2ACA">
        <w:trPr>
          <w:trHeight w:val="311"/>
        </w:trPr>
        <w:tc>
          <w:tcPr>
            <w:tcW w:w="2415" w:type="dxa"/>
          </w:tcPr>
          <w:p w14:paraId="1F93B195"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Mladinski pevski zbor</w:t>
            </w:r>
          </w:p>
        </w:tc>
        <w:tc>
          <w:tcPr>
            <w:tcW w:w="2346" w:type="dxa"/>
          </w:tcPr>
          <w:p w14:paraId="00106D1C"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Gregor </w:t>
            </w:r>
            <w:proofErr w:type="spellStart"/>
            <w:r w:rsidRPr="000A08D4">
              <w:rPr>
                <w:rFonts w:eastAsia="Calibri" w:cstheme="minorHAnsi"/>
                <w:sz w:val="24"/>
                <w:szCs w:val="24"/>
                <w:lang w:val="sl" w:eastAsia="sl-SI"/>
              </w:rPr>
              <w:t>Marcen</w:t>
            </w:r>
            <w:proofErr w:type="spellEnd"/>
          </w:p>
        </w:tc>
        <w:tc>
          <w:tcPr>
            <w:tcW w:w="1123" w:type="dxa"/>
          </w:tcPr>
          <w:p w14:paraId="113685B2"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6.–9. </w:t>
            </w:r>
          </w:p>
        </w:tc>
        <w:tc>
          <w:tcPr>
            <w:tcW w:w="2738" w:type="dxa"/>
          </w:tcPr>
          <w:p w14:paraId="73B3ABD2"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0. ura</w:t>
            </w:r>
          </w:p>
          <w:p w14:paraId="4ED37A96"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7. ura</w:t>
            </w:r>
          </w:p>
          <w:p w14:paraId="2212B877"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sreda, 0. ura</w:t>
            </w:r>
          </w:p>
          <w:p w14:paraId="433B7D41"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petek, 0. ura</w:t>
            </w:r>
          </w:p>
        </w:tc>
      </w:tr>
      <w:tr w:rsidR="005D2ACA" w:rsidRPr="000A08D4" w14:paraId="3E7B52F5" w14:textId="77777777" w:rsidTr="005D2ACA">
        <w:trPr>
          <w:trHeight w:val="416"/>
        </w:trPr>
        <w:tc>
          <w:tcPr>
            <w:tcW w:w="2415" w:type="dxa"/>
          </w:tcPr>
          <w:p w14:paraId="44AFB454"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Otroški pevski zbor</w:t>
            </w:r>
          </w:p>
        </w:tc>
        <w:tc>
          <w:tcPr>
            <w:tcW w:w="2346" w:type="dxa"/>
          </w:tcPr>
          <w:p w14:paraId="23A5E464"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Gregor </w:t>
            </w:r>
            <w:proofErr w:type="spellStart"/>
            <w:r w:rsidRPr="000A08D4">
              <w:rPr>
                <w:rFonts w:eastAsia="Calibri" w:cstheme="minorHAnsi"/>
                <w:sz w:val="24"/>
                <w:szCs w:val="24"/>
                <w:lang w:val="sl" w:eastAsia="sl-SI"/>
              </w:rPr>
              <w:t>Marcen</w:t>
            </w:r>
            <w:proofErr w:type="spellEnd"/>
          </w:p>
        </w:tc>
        <w:tc>
          <w:tcPr>
            <w:tcW w:w="1123" w:type="dxa"/>
          </w:tcPr>
          <w:p w14:paraId="2E379D0E"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2.–5. </w:t>
            </w:r>
          </w:p>
        </w:tc>
        <w:tc>
          <w:tcPr>
            <w:tcW w:w="2738" w:type="dxa"/>
          </w:tcPr>
          <w:p w14:paraId="2690FBED"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sreda, 6. ura</w:t>
            </w:r>
          </w:p>
          <w:p w14:paraId="231D84C6"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petek, 6. ura</w:t>
            </w:r>
          </w:p>
        </w:tc>
      </w:tr>
      <w:tr w:rsidR="005D2ACA" w:rsidRPr="000A08D4" w14:paraId="2D12FAEC" w14:textId="77777777" w:rsidTr="005D2ACA">
        <w:trPr>
          <w:trHeight w:val="315"/>
        </w:trPr>
        <w:tc>
          <w:tcPr>
            <w:tcW w:w="2415" w:type="dxa"/>
          </w:tcPr>
          <w:p w14:paraId="1C2A4F3B"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Turistični</w:t>
            </w:r>
            <w:r w:rsidRPr="000A08D4">
              <w:rPr>
                <w:rFonts w:eastAsia="Calibri" w:cstheme="minorHAnsi"/>
                <w:b/>
                <w:color w:val="FF0000"/>
                <w:sz w:val="24"/>
                <w:szCs w:val="24"/>
                <w:lang w:val="sl" w:eastAsia="sl-SI"/>
              </w:rPr>
              <w:t xml:space="preserve"> </w:t>
            </w:r>
            <w:r w:rsidRPr="000A08D4">
              <w:rPr>
                <w:rFonts w:eastAsia="Calibri" w:cstheme="minorHAnsi"/>
                <w:b/>
                <w:sz w:val="24"/>
                <w:szCs w:val="24"/>
                <w:lang w:val="sl" w:eastAsia="sl-SI"/>
              </w:rPr>
              <w:t>krožek</w:t>
            </w:r>
          </w:p>
        </w:tc>
        <w:tc>
          <w:tcPr>
            <w:tcW w:w="2346" w:type="dxa"/>
          </w:tcPr>
          <w:p w14:paraId="1E2E5630" w14:textId="77777777" w:rsidR="005D2ACA" w:rsidRPr="000A08D4" w:rsidRDefault="005D2ACA" w:rsidP="005F6F60">
            <w:pPr>
              <w:rPr>
                <w:rFonts w:eastAsia="Calibri" w:cstheme="minorHAnsi"/>
                <w:sz w:val="24"/>
                <w:szCs w:val="24"/>
                <w:lang w:val="sl" w:eastAsia="sl-SI"/>
              </w:rPr>
            </w:pPr>
            <w:proofErr w:type="spellStart"/>
            <w:r w:rsidRPr="000A08D4">
              <w:rPr>
                <w:rFonts w:eastAsia="Calibri" w:cstheme="minorHAnsi"/>
                <w:sz w:val="24"/>
                <w:szCs w:val="24"/>
                <w:lang w:val="sl" w:eastAsia="sl-SI"/>
              </w:rPr>
              <w:t>Daria</w:t>
            </w:r>
            <w:proofErr w:type="spellEnd"/>
            <w:r w:rsidRPr="000A08D4">
              <w:rPr>
                <w:rFonts w:eastAsia="Calibri" w:cstheme="minorHAnsi"/>
                <w:color w:val="FF0000"/>
                <w:sz w:val="24"/>
                <w:szCs w:val="24"/>
                <w:lang w:val="sl" w:eastAsia="sl-SI"/>
              </w:rPr>
              <w:t xml:space="preserve"> </w:t>
            </w:r>
            <w:proofErr w:type="spellStart"/>
            <w:r w:rsidRPr="000A08D4">
              <w:rPr>
                <w:rFonts w:eastAsia="Calibri" w:cstheme="minorHAnsi"/>
                <w:sz w:val="24"/>
                <w:szCs w:val="24"/>
                <w:lang w:val="sl" w:eastAsia="sl-SI"/>
              </w:rPr>
              <w:t>Gorupić</w:t>
            </w:r>
            <w:proofErr w:type="spellEnd"/>
            <w:r w:rsidRPr="000A08D4">
              <w:rPr>
                <w:rFonts w:eastAsia="Calibri" w:cstheme="minorHAnsi"/>
                <w:sz w:val="24"/>
                <w:szCs w:val="24"/>
                <w:lang w:val="sl" w:eastAsia="sl-SI"/>
              </w:rPr>
              <w:t xml:space="preserve"> </w:t>
            </w:r>
            <w:proofErr w:type="spellStart"/>
            <w:r w:rsidRPr="000A08D4">
              <w:rPr>
                <w:rFonts w:eastAsia="Calibri" w:cstheme="minorHAnsi"/>
                <w:sz w:val="24"/>
                <w:szCs w:val="24"/>
                <w:lang w:val="sl" w:eastAsia="sl-SI"/>
              </w:rPr>
              <w:t>Juranić</w:t>
            </w:r>
            <w:proofErr w:type="spellEnd"/>
            <w:r w:rsidRPr="000A08D4">
              <w:rPr>
                <w:rFonts w:eastAsia="Calibri" w:cstheme="minorHAnsi"/>
                <w:sz w:val="24"/>
                <w:szCs w:val="24"/>
                <w:lang w:val="sl" w:eastAsia="sl-SI"/>
              </w:rPr>
              <w:t>, Metka Bek</w:t>
            </w:r>
          </w:p>
        </w:tc>
        <w:tc>
          <w:tcPr>
            <w:tcW w:w="1123" w:type="dxa"/>
          </w:tcPr>
          <w:p w14:paraId="72AD3B69"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8.</w:t>
            </w:r>
          </w:p>
        </w:tc>
        <w:tc>
          <w:tcPr>
            <w:tcW w:w="2738" w:type="dxa"/>
          </w:tcPr>
          <w:p w14:paraId="7ACD3263"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6. ura</w:t>
            </w:r>
          </w:p>
        </w:tc>
      </w:tr>
      <w:tr w:rsidR="005D2ACA" w:rsidRPr="000A08D4" w14:paraId="4EF73CBB" w14:textId="77777777" w:rsidTr="005D2ACA">
        <w:trPr>
          <w:trHeight w:val="287"/>
        </w:trPr>
        <w:tc>
          <w:tcPr>
            <w:tcW w:w="2415" w:type="dxa"/>
          </w:tcPr>
          <w:p w14:paraId="4C310C6C"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Vesela šola</w:t>
            </w:r>
          </w:p>
        </w:tc>
        <w:tc>
          <w:tcPr>
            <w:tcW w:w="2346" w:type="dxa"/>
          </w:tcPr>
          <w:p w14:paraId="10B6592A"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Maja Černe</w:t>
            </w:r>
          </w:p>
        </w:tc>
        <w:tc>
          <w:tcPr>
            <w:tcW w:w="1123" w:type="dxa"/>
          </w:tcPr>
          <w:p w14:paraId="3E875023"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7.–9.</w:t>
            </w:r>
          </w:p>
        </w:tc>
        <w:tc>
          <w:tcPr>
            <w:tcW w:w="2738" w:type="dxa"/>
          </w:tcPr>
          <w:p w14:paraId="681A2B2D"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torek, 6. ura</w:t>
            </w:r>
          </w:p>
        </w:tc>
      </w:tr>
      <w:tr w:rsidR="005D2ACA" w:rsidRPr="000A08D4" w14:paraId="13370D6A" w14:textId="77777777" w:rsidTr="005D2ACA">
        <w:trPr>
          <w:trHeight w:val="345"/>
        </w:trPr>
        <w:tc>
          <w:tcPr>
            <w:tcW w:w="2415" w:type="dxa"/>
          </w:tcPr>
          <w:p w14:paraId="7DE1B489"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Mladi kuharji</w:t>
            </w:r>
          </w:p>
        </w:tc>
        <w:tc>
          <w:tcPr>
            <w:tcW w:w="2346" w:type="dxa"/>
          </w:tcPr>
          <w:p w14:paraId="56D7ED78"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Mira Pevec</w:t>
            </w:r>
          </w:p>
        </w:tc>
        <w:tc>
          <w:tcPr>
            <w:tcW w:w="1123" w:type="dxa"/>
          </w:tcPr>
          <w:p w14:paraId="34BDFE9E"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4.</w:t>
            </w:r>
          </w:p>
        </w:tc>
        <w:tc>
          <w:tcPr>
            <w:tcW w:w="2738" w:type="dxa"/>
          </w:tcPr>
          <w:p w14:paraId="77DDCE0F" w14:textId="77777777" w:rsidR="005D2ACA" w:rsidRPr="000A08D4" w:rsidRDefault="005D2ACA" w:rsidP="005F6F60">
            <w:pPr>
              <w:widowControl w:val="0"/>
              <w:pBdr>
                <w:top w:val="nil"/>
                <w:left w:val="nil"/>
                <w:bottom w:val="nil"/>
                <w:right w:val="nil"/>
                <w:between w:val="nil"/>
              </w:pBdr>
              <w:rPr>
                <w:rFonts w:eastAsia="Calibri" w:cstheme="minorHAnsi"/>
                <w:sz w:val="24"/>
                <w:szCs w:val="24"/>
                <w:lang w:val="sl" w:eastAsia="sl-SI"/>
              </w:rPr>
            </w:pPr>
            <w:r w:rsidRPr="000A08D4">
              <w:rPr>
                <w:rFonts w:eastAsia="Calibri" w:cstheme="minorHAnsi"/>
                <w:sz w:val="24"/>
                <w:szCs w:val="24"/>
                <w:lang w:val="sl" w:eastAsia="sl-SI"/>
              </w:rPr>
              <w:t>po dogovoru z učenci</w:t>
            </w:r>
          </w:p>
        </w:tc>
      </w:tr>
      <w:tr w:rsidR="005D2ACA" w:rsidRPr="000A08D4" w14:paraId="2473BC6C" w14:textId="77777777" w:rsidTr="005D2ACA">
        <w:trPr>
          <w:trHeight w:val="327"/>
        </w:trPr>
        <w:tc>
          <w:tcPr>
            <w:tcW w:w="2415" w:type="dxa"/>
          </w:tcPr>
          <w:p w14:paraId="420A47A4"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Mladi planinci</w:t>
            </w:r>
          </w:p>
        </w:tc>
        <w:tc>
          <w:tcPr>
            <w:tcW w:w="2346" w:type="dxa"/>
          </w:tcPr>
          <w:p w14:paraId="1F6B37E5"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Doroteja Čebular</w:t>
            </w:r>
          </w:p>
        </w:tc>
        <w:tc>
          <w:tcPr>
            <w:tcW w:w="1123" w:type="dxa"/>
          </w:tcPr>
          <w:p w14:paraId="6F4C1372"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3.–5.</w:t>
            </w:r>
          </w:p>
        </w:tc>
        <w:tc>
          <w:tcPr>
            <w:tcW w:w="2738" w:type="dxa"/>
          </w:tcPr>
          <w:p w14:paraId="5492F2A6"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po dogovoru (sobote)</w:t>
            </w:r>
          </w:p>
        </w:tc>
      </w:tr>
      <w:tr w:rsidR="005D2ACA" w:rsidRPr="000A08D4" w14:paraId="2088C4F3" w14:textId="77777777" w:rsidTr="005D2ACA">
        <w:trPr>
          <w:trHeight w:val="227"/>
        </w:trPr>
        <w:tc>
          <w:tcPr>
            <w:tcW w:w="2415" w:type="dxa"/>
          </w:tcPr>
          <w:p w14:paraId="07104737"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Likovni krožek</w:t>
            </w:r>
          </w:p>
        </w:tc>
        <w:tc>
          <w:tcPr>
            <w:tcW w:w="2346" w:type="dxa"/>
          </w:tcPr>
          <w:p w14:paraId="1688C381"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Katja Čož</w:t>
            </w:r>
          </w:p>
        </w:tc>
        <w:tc>
          <w:tcPr>
            <w:tcW w:w="1123" w:type="dxa"/>
          </w:tcPr>
          <w:p w14:paraId="17C0DA06"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 xml:space="preserve">1.–4. </w:t>
            </w:r>
          </w:p>
        </w:tc>
        <w:tc>
          <w:tcPr>
            <w:tcW w:w="2738" w:type="dxa"/>
          </w:tcPr>
          <w:p w14:paraId="5C78C775"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ponedeljek in petek, 5. ura</w:t>
            </w:r>
          </w:p>
        </w:tc>
      </w:tr>
      <w:tr w:rsidR="005D2ACA" w:rsidRPr="000A08D4" w14:paraId="1AD56301" w14:textId="77777777" w:rsidTr="005D2ACA">
        <w:trPr>
          <w:trHeight w:val="349"/>
        </w:trPr>
        <w:tc>
          <w:tcPr>
            <w:tcW w:w="2415" w:type="dxa"/>
          </w:tcPr>
          <w:p w14:paraId="39F851E7" w14:textId="77777777" w:rsidR="005D2ACA" w:rsidRPr="000A08D4" w:rsidRDefault="005D2ACA" w:rsidP="005F6F60">
            <w:pPr>
              <w:rPr>
                <w:rFonts w:eastAsia="Calibri" w:cstheme="minorHAnsi"/>
                <w:b/>
                <w:sz w:val="24"/>
                <w:szCs w:val="24"/>
                <w:lang w:val="sl" w:eastAsia="sl-SI"/>
              </w:rPr>
            </w:pPr>
            <w:r w:rsidRPr="000A08D4">
              <w:rPr>
                <w:rFonts w:eastAsia="Calibri" w:cstheme="minorHAnsi"/>
                <w:b/>
                <w:sz w:val="24"/>
                <w:szCs w:val="24"/>
                <w:lang w:val="sl" w:eastAsia="sl-SI"/>
              </w:rPr>
              <w:t>Branje je igranje</w:t>
            </w:r>
          </w:p>
        </w:tc>
        <w:tc>
          <w:tcPr>
            <w:tcW w:w="2346" w:type="dxa"/>
          </w:tcPr>
          <w:p w14:paraId="066AEA88"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Mojca Sovič</w:t>
            </w:r>
          </w:p>
        </w:tc>
        <w:tc>
          <w:tcPr>
            <w:tcW w:w="1123" w:type="dxa"/>
          </w:tcPr>
          <w:p w14:paraId="4EB40E31"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4., 5.</w:t>
            </w:r>
          </w:p>
        </w:tc>
        <w:tc>
          <w:tcPr>
            <w:tcW w:w="2738" w:type="dxa"/>
          </w:tcPr>
          <w:p w14:paraId="6C913CC6" w14:textId="77777777" w:rsidR="005D2ACA" w:rsidRPr="000A08D4" w:rsidRDefault="005D2ACA" w:rsidP="005F6F60">
            <w:pPr>
              <w:rPr>
                <w:rFonts w:eastAsia="Calibri" w:cstheme="minorHAnsi"/>
                <w:sz w:val="24"/>
                <w:szCs w:val="24"/>
                <w:lang w:val="sl" w:eastAsia="sl-SI"/>
              </w:rPr>
            </w:pPr>
            <w:r w:rsidRPr="000A08D4">
              <w:rPr>
                <w:rFonts w:eastAsia="Calibri" w:cstheme="minorHAnsi"/>
                <w:sz w:val="24"/>
                <w:szCs w:val="24"/>
                <w:lang w:val="sl" w:eastAsia="sl-SI"/>
              </w:rPr>
              <w:t>ponedeljek, 6. ura</w:t>
            </w:r>
          </w:p>
        </w:tc>
      </w:tr>
    </w:tbl>
    <w:p w14:paraId="368A22F6" w14:textId="77777777" w:rsidR="00423677" w:rsidRPr="00FB2051" w:rsidRDefault="00423677" w:rsidP="004853F3">
      <w:pPr>
        <w:pStyle w:val="Naslov1"/>
        <w:spacing w:before="0"/>
        <w:rPr>
          <w:sz w:val="16"/>
          <w:szCs w:val="16"/>
          <w:lang w:val="sl-SI"/>
        </w:rPr>
      </w:pPr>
    </w:p>
    <w:p w14:paraId="6C6BFC00" w14:textId="77777777" w:rsidR="00423677" w:rsidRPr="00FB2051" w:rsidRDefault="00423677" w:rsidP="004853F3">
      <w:pPr>
        <w:pStyle w:val="Naslov1"/>
        <w:spacing w:before="0"/>
        <w:rPr>
          <w:sz w:val="16"/>
          <w:szCs w:val="16"/>
          <w:lang w:val="sl-SI"/>
        </w:rPr>
      </w:pPr>
    </w:p>
    <w:p w14:paraId="2D7CAE34" w14:textId="77777777" w:rsidR="00BE47FF" w:rsidRPr="00FB2051" w:rsidRDefault="00BE47FF" w:rsidP="00BE47FF">
      <w:pPr>
        <w:rPr>
          <w:lang w:val="sl-SI"/>
        </w:rPr>
      </w:pPr>
    </w:p>
    <w:p w14:paraId="0CF0B051" w14:textId="77777777" w:rsidR="000A544E" w:rsidRPr="00FB2051" w:rsidRDefault="000A544E" w:rsidP="004853F3">
      <w:pPr>
        <w:pStyle w:val="Naslov1"/>
        <w:spacing w:before="0"/>
        <w:rPr>
          <w:lang w:val="sl-SI"/>
        </w:rPr>
      </w:pPr>
    </w:p>
    <w:p w14:paraId="17C5975A" w14:textId="77777777" w:rsidR="001070ED" w:rsidRPr="00FB2051" w:rsidRDefault="001070ED" w:rsidP="004853F3">
      <w:pPr>
        <w:pStyle w:val="Naslov1"/>
        <w:spacing w:before="0"/>
        <w:rPr>
          <w:lang w:val="sl-SI"/>
        </w:rPr>
      </w:pPr>
      <w:bookmarkStart w:id="34" w:name="_Toc135042511"/>
      <w:r w:rsidRPr="00FB2051">
        <w:rPr>
          <w:lang w:val="sl-SI"/>
        </w:rPr>
        <w:t>FAKULTATIVNI POUK</w:t>
      </w:r>
      <w:bookmarkEnd w:id="32"/>
      <w:bookmarkEnd w:id="34"/>
      <w:r w:rsidR="00F00DE1" w:rsidRPr="00FB2051">
        <w:rPr>
          <w:lang w:val="sl-SI"/>
        </w:rPr>
        <w:t xml:space="preserve"> </w:t>
      </w:r>
      <w:bookmarkEnd w:id="33"/>
    </w:p>
    <w:p w14:paraId="124C09D3" w14:textId="77777777" w:rsidR="001070ED" w:rsidRPr="00FB2051" w:rsidRDefault="001070ED" w:rsidP="001070ED">
      <w:pPr>
        <w:rPr>
          <w:rFonts w:ascii="Arial" w:hAnsi="Arial" w:cs="Times New Roman"/>
          <w:sz w:val="24"/>
          <w:szCs w:val="24"/>
          <w:lang w:val="sl-SI"/>
        </w:rPr>
      </w:pPr>
    </w:p>
    <w:p w14:paraId="3D1561C5" w14:textId="77777777" w:rsidR="008E4F43" w:rsidRPr="00FB2051" w:rsidRDefault="004E25F8" w:rsidP="008E4F43">
      <w:pPr>
        <w:jc w:val="both"/>
        <w:rPr>
          <w:rFonts w:ascii="Arial" w:hAnsi="Arial" w:cs="Calibri"/>
          <w:color w:val="000000"/>
          <w:sz w:val="24"/>
          <w:szCs w:val="24"/>
          <w:lang w:val="sl-SI"/>
        </w:rPr>
      </w:pPr>
      <w:r w:rsidRPr="00FB2051">
        <w:rPr>
          <w:rFonts w:ascii="Arial" w:hAnsi="Arial" w:cs="Calibri"/>
          <w:color w:val="000000"/>
          <w:sz w:val="24"/>
          <w:szCs w:val="24"/>
          <w:lang w:val="sl-SI"/>
        </w:rPr>
        <w:t xml:space="preserve">Delo je prilagojeno dojemanju posameznega učenca in je sproščeno. </w:t>
      </w:r>
      <w:r w:rsidR="008E4F43" w:rsidRPr="00FB2051">
        <w:rPr>
          <w:rFonts w:ascii="Arial" w:hAnsi="Arial" w:cs="Calibri"/>
          <w:color w:val="000000"/>
          <w:sz w:val="24"/>
          <w:szCs w:val="24"/>
          <w:lang w:val="sl-SI"/>
        </w:rPr>
        <w:t xml:space="preserve">Ure fakultativnega pouka financira Občina Rogaška Slatina. </w:t>
      </w:r>
    </w:p>
    <w:p w14:paraId="4D18FCFA" w14:textId="77777777" w:rsidR="007E73FE" w:rsidRPr="00FB2051" w:rsidRDefault="007E73FE" w:rsidP="005D4D20">
      <w:pPr>
        <w:jc w:val="both"/>
        <w:rPr>
          <w:rFonts w:ascii="Arial" w:hAnsi="Arial" w:cs="Times New Roman"/>
          <w:sz w:val="24"/>
          <w:szCs w:val="24"/>
          <w:lang w:val="sl-SI"/>
        </w:rPr>
      </w:pPr>
    </w:p>
    <w:tbl>
      <w:tblPr>
        <w:tblStyle w:val="Tabelamrea"/>
        <w:tblpPr w:leftFromText="180" w:rightFromText="180" w:vertAnchor="text" w:horzAnchor="margin" w:tblpXSpec="center" w:tblpY="137"/>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17"/>
        <w:gridCol w:w="2820"/>
        <w:gridCol w:w="2340"/>
        <w:gridCol w:w="1440"/>
      </w:tblGrid>
      <w:tr w:rsidR="005D4D20" w:rsidRPr="00FB2051" w14:paraId="66574858" w14:textId="77777777" w:rsidTr="007A201D">
        <w:tc>
          <w:tcPr>
            <w:tcW w:w="417" w:type="dxa"/>
            <w:shd w:val="clear" w:color="auto" w:fill="D9D9D9" w:themeFill="background1" w:themeFillShade="D9"/>
          </w:tcPr>
          <w:p w14:paraId="52ADE86C" w14:textId="77777777" w:rsidR="005D4D20" w:rsidRPr="00FB2051" w:rsidRDefault="005D4D20" w:rsidP="006037DC">
            <w:pPr>
              <w:spacing w:line="360" w:lineRule="auto"/>
              <w:rPr>
                <w:rFonts w:ascii="Arial" w:hAnsi="Arial" w:cs="Times New Roman"/>
                <w:sz w:val="24"/>
                <w:szCs w:val="24"/>
                <w:lang w:val="sl-SI"/>
              </w:rPr>
            </w:pPr>
          </w:p>
        </w:tc>
        <w:tc>
          <w:tcPr>
            <w:tcW w:w="2820" w:type="dxa"/>
            <w:shd w:val="clear" w:color="auto" w:fill="D9D9D9" w:themeFill="background1" w:themeFillShade="D9"/>
          </w:tcPr>
          <w:p w14:paraId="74BA5CC2" w14:textId="77777777" w:rsidR="005D4D20" w:rsidRPr="00FB2051" w:rsidRDefault="005D4D20" w:rsidP="006037DC">
            <w:pPr>
              <w:spacing w:line="360" w:lineRule="auto"/>
              <w:jc w:val="center"/>
              <w:rPr>
                <w:rFonts w:ascii="Arial" w:hAnsi="Arial" w:cs="Times New Roman"/>
                <w:sz w:val="24"/>
                <w:szCs w:val="24"/>
                <w:lang w:val="sl-SI"/>
              </w:rPr>
            </w:pPr>
            <w:r w:rsidRPr="00FB2051">
              <w:rPr>
                <w:rFonts w:ascii="Arial" w:hAnsi="Arial" w:cs="Times New Roman"/>
                <w:sz w:val="24"/>
                <w:szCs w:val="24"/>
                <w:lang w:val="sl-SI"/>
              </w:rPr>
              <w:t>D</w:t>
            </w:r>
            <w:r w:rsidR="00320D5E" w:rsidRPr="00FB2051">
              <w:rPr>
                <w:rFonts w:ascii="Arial" w:hAnsi="Arial" w:cs="Times New Roman"/>
                <w:sz w:val="24"/>
                <w:szCs w:val="24"/>
                <w:lang w:val="sl-SI"/>
              </w:rPr>
              <w:t>EJAVNOST</w:t>
            </w:r>
          </w:p>
        </w:tc>
        <w:tc>
          <w:tcPr>
            <w:tcW w:w="2340" w:type="dxa"/>
            <w:shd w:val="clear" w:color="auto" w:fill="D9D9D9" w:themeFill="background1" w:themeFillShade="D9"/>
          </w:tcPr>
          <w:p w14:paraId="2C858367" w14:textId="77777777" w:rsidR="005D4D20" w:rsidRPr="00FB2051" w:rsidRDefault="005D4D20" w:rsidP="006037DC">
            <w:pPr>
              <w:spacing w:line="360" w:lineRule="auto"/>
              <w:jc w:val="center"/>
              <w:rPr>
                <w:rFonts w:ascii="Arial" w:hAnsi="Arial" w:cs="Times New Roman"/>
                <w:sz w:val="24"/>
                <w:szCs w:val="24"/>
                <w:lang w:val="sl-SI"/>
              </w:rPr>
            </w:pPr>
            <w:r w:rsidRPr="00FB2051">
              <w:rPr>
                <w:rFonts w:ascii="Arial" w:hAnsi="Arial" w:cs="Times New Roman"/>
                <w:sz w:val="24"/>
                <w:szCs w:val="24"/>
                <w:lang w:val="sl-SI"/>
              </w:rPr>
              <w:t>M</w:t>
            </w:r>
            <w:r w:rsidR="00320D5E" w:rsidRPr="00FB2051">
              <w:rPr>
                <w:rFonts w:ascii="Arial" w:hAnsi="Arial" w:cs="Times New Roman"/>
                <w:sz w:val="24"/>
                <w:szCs w:val="24"/>
                <w:lang w:val="sl-SI"/>
              </w:rPr>
              <w:t>ENTOR</w:t>
            </w:r>
          </w:p>
        </w:tc>
        <w:tc>
          <w:tcPr>
            <w:tcW w:w="1440" w:type="dxa"/>
            <w:shd w:val="clear" w:color="auto" w:fill="D9D9D9" w:themeFill="background1" w:themeFillShade="D9"/>
          </w:tcPr>
          <w:p w14:paraId="190EC2E3" w14:textId="77777777" w:rsidR="005D4D20" w:rsidRPr="00FB2051" w:rsidRDefault="00320D5E" w:rsidP="006037DC">
            <w:pPr>
              <w:spacing w:line="360" w:lineRule="auto"/>
              <w:jc w:val="center"/>
              <w:rPr>
                <w:rFonts w:ascii="Arial" w:hAnsi="Arial" w:cs="Times New Roman"/>
                <w:sz w:val="24"/>
                <w:szCs w:val="24"/>
                <w:lang w:val="sl-SI"/>
              </w:rPr>
            </w:pPr>
            <w:r w:rsidRPr="00FB2051">
              <w:rPr>
                <w:rFonts w:ascii="Arial" w:hAnsi="Arial" w:cs="Times New Roman"/>
                <w:sz w:val="24"/>
                <w:szCs w:val="24"/>
                <w:lang w:val="sl-SI"/>
              </w:rPr>
              <w:t>RAZRED</w:t>
            </w:r>
          </w:p>
        </w:tc>
      </w:tr>
      <w:tr w:rsidR="00604E70" w:rsidRPr="00FB2051" w14:paraId="57005225" w14:textId="77777777" w:rsidTr="007A201D">
        <w:tc>
          <w:tcPr>
            <w:tcW w:w="417" w:type="dxa"/>
          </w:tcPr>
          <w:p w14:paraId="3D7F358E" w14:textId="77777777" w:rsidR="00604E70" w:rsidRPr="00FB2051" w:rsidRDefault="0032032D" w:rsidP="006037DC">
            <w:pPr>
              <w:spacing w:line="360" w:lineRule="auto"/>
              <w:rPr>
                <w:rFonts w:ascii="Arial" w:hAnsi="Arial" w:cs="Times New Roman"/>
                <w:sz w:val="24"/>
                <w:szCs w:val="24"/>
                <w:lang w:val="sl-SI"/>
              </w:rPr>
            </w:pPr>
            <w:r w:rsidRPr="00FB2051">
              <w:rPr>
                <w:rFonts w:ascii="Arial" w:hAnsi="Arial" w:cs="Times New Roman"/>
                <w:sz w:val="24"/>
                <w:szCs w:val="24"/>
                <w:lang w:val="sl-SI"/>
              </w:rPr>
              <w:t>1</w:t>
            </w:r>
            <w:r w:rsidR="00604E70" w:rsidRPr="00FB2051">
              <w:rPr>
                <w:rFonts w:ascii="Arial" w:hAnsi="Arial" w:cs="Times New Roman"/>
                <w:sz w:val="24"/>
                <w:szCs w:val="24"/>
                <w:lang w:val="sl-SI"/>
              </w:rPr>
              <w:t>.</w:t>
            </w:r>
          </w:p>
        </w:tc>
        <w:tc>
          <w:tcPr>
            <w:tcW w:w="2820" w:type="dxa"/>
          </w:tcPr>
          <w:p w14:paraId="54365D67" w14:textId="77777777" w:rsidR="00604E70" w:rsidRPr="00FB2051" w:rsidRDefault="00ED4298" w:rsidP="006037DC">
            <w:pPr>
              <w:spacing w:line="360" w:lineRule="auto"/>
              <w:rPr>
                <w:rFonts w:ascii="Arial" w:hAnsi="Arial" w:cs="Times New Roman"/>
                <w:b/>
                <w:sz w:val="24"/>
                <w:szCs w:val="24"/>
                <w:highlight w:val="yellow"/>
                <w:lang w:val="sl-SI"/>
              </w:rPr>
            </w:pPr>
            <w:r w:rsidRPr="00FB2051">
              <w:rPr>
                <w:rFonts w:ascii="Arial" w:hAnsi="Arial" w:cs="Arial"/>
                <w:b/>
                <w:sz w:val="24"/>
                <w:szCs w:val="24"/>
                <w:lang w:val="sl-SI"/>
              </w:rPr>
              <w:t>R</w:t>
            </w:r>
            <w:r w:rsidR="00604E70" w:rsidRPr="00FB2051">
              <w:rPr>
                <w:rFonts w:ascii="Arial" w:hAnsi="Arial" w:cs="Arial"/>
                <w:b/>
                <w:sz w:val="24"/>
                <w:szCs w:val="24"/>
                <w:lang w:val="sl-SI"/>
              </w:rPr>
              <w:t>ačunalništvo</w:t>
            </w:r>
            <w:r w:rsidR="00300638" w:rsidRPr="00FB2051">
              <w:rPr>
                <w:rFonts w:ascii="Arial" w:hAnsi="Arial" w:cs="Arial"/>
                <w:b/>
                <w:sz w:val="24"/>
                <w:szCs w:val="24"/>
                <w:lang w:val="sl-SI"/>
              </w:rPr>
              <w:t xml:space="preserve"> (LOGO)</w:t>
            </w:r>
          </w:p>
        </w:tc>
        <w:tc>
          <w:tcPr>
            <w:tcW w:w="2340" w:type="dxa"/>
            <w:shd w:val="clear" w:color="auto" w:fill="FFFFFF" w:themeFill="background1"/>
          </w:tcPr>
          <w:p w14:paraId="44AA29EF" w14:textId="77777777" w:rsidR="00604E70" w:rsidRPr="00FB2051" w:rsidRDefault="00317535" w:rsidP="006037DC">
            <w:pPr>
              <w:spacing w:line="360" w:lineRule="auto"/>
              <w:rPr>
                <w:rFonts w:ascii="Arial" w:hAnsi="Arial" w:cs="Times New Roman"/>
                <w:sz w:val="24"/>
                <w:szCs w:val="24"/>
                <w:highlight w:val="yellow"/>
                <w:lang w:val="sl-SI"/>
              </w:rPr>
            </w:pPr>
            <w:r w:rsidRPr="00FB2051">
              <w:rPr>
                <w:rFonts w:ascii="Arial" w:hAnsi="Arial" w:cs="Arial"/>
                <w:sz w:val="24"/>
                <w:szCs w:val="24"/>
                <w:lang w:val="sl-SI"/>
              </w:rPr>
              <w:t>Patrick Pirš</w:t>
            </w:r>
          </w:p>
        </w:tc>
        <w:tc>
          <w:tcPr>
            <w:tcW w:w="1440" w:type="dxa"/>
          </w:tcPr>
          <w:p w14:paraId="4F1796C8" w14:textId="77777777" w:rsidR="00604E70" w:rsidRPr="00FB2051" w:rsidRDefault="004E25F8" w:rsidP="006037DC">
            <w:pPr>
              <w:spacing w:line="360" w:lineRule="auto"/>
              <w:jc w:val="center"/>
              <w:rPr>
                <w:rFonts w:ascii="Arial" w:hAnsi="Arial" w:cs="Times New Roman"/>
                <w:sz w:val="24"/>
                <w:szCs w:val="24"/>
                <w:highlight w:val="yellow"/>
                <w:lang w:val="sl-SI"/>
              </w:rPr>
            </w:pPr>
            <w:r w:rsidRPr="00FB2051">
              <w:rPr>
                <w:rFonts w:ascii="Arial" w:hAnsi="Arial" w:cs="Arial"/>
                <w:sz w:val="24"/>
                <w:szCs w:val="24"/>
                <w:lang w:val="sl-SI"/>
              </w:rPr>
              <w:t>2</w:t>
            </w:r>
            <w:r w:rsidR="001F4EF5" w:rsidRPr="00FB2051">
              <w:rPr>
                <w:rFonts w:ascii="Arial" w:hAnsi="Arial" w:cs="Arial"/>
                <w:sz w:val="24"/>
                <w:szCs w:val="24"/>
                <w:lang w:val="sl-SI"/>
              </w:rPr>
              <w:t xml:space="preserve">. in </w:t>
            </w:r>
            <w:r w:rsidR="00604E70" w:rsidRPr="00FB2051">
              <w:rPr>
                <w:rFonts w:ascii="Arial" w:hAnsi="Arial" w:cs="Arial"/>
                <w:sz w:val="24"/>
                <w:szCs w:val="24"/>
                <w:lang w:val="sl-SI"/>
              </w:rPr>
              <w:t>3.</w:t>
            </w:r>
          </w:p>
        </w:tc>
      </w:tr>
      <w:tr w:rsidR="007078E4" w:rsidRPr="00FB2051" w14:paraId="27E0C59A" w14:textId="77777777" w:rsidTr="007A201D">
        <w:tc>
          <w:tcPr>
            <w:tcW w:w="417" w:type="dxa"/>
          </w:tcPr>
          <w:p w14:paraId="11697F13" w14:textId="136BD6BC" w:rsidR="007078E4" w:rsidRPr="00FB2051" w:rsidRDefault="007078E4" w:rsidP="006037DC">
            <w:pPr>
              <w:spacing w:line="360" w:lineRule="auto"/>
              <w:rPr>
                <w:rFonts w:ascii="Arial" w:hAnsi="Arial" w:cs="Times New Roman"/>
                <w:sz w:val="24"/>
                <w:szCs w:val="24"/>
                <w:lang w:val="sl-SI"/>
              </w:rPr>
            </w:pPr>
            <w:r w:rsidRPr="00FB2051">
              <w:rPr>
                <w:rFonts w:ascii="Arial" w:hAnsi="Arial" w:cs="Times New Roman"/>
                <w:sz w:val="24"/>
                <w:szCs w:val="24"/>
                <w:lang w:val="sl-SI"/>
              </w:rPr>
              <w:t>2.</w:t>
            </w:r>
          </w:p>
        </w:tc>
        <w:tc>
          <w:tcPr>
            <w:tcW w:w="2820" w:type="dxa"/>
          </w:tcPr>
          <w:p w14:paraId="173CBD18" w14:textId="131C6BB4" w:rsidR="007078E4" w:rsidRPr="00FB2051" w:rsidRDefault="007078E4" w:rsidP="006037DC">
            <w:pPr>
              <w:spacing w:line="360" w:lineRule="auto"/>
              <w:rPr>
                <w:rFonts w:ascii="Arial" w:hAnsi="Arial" w:cs="Arial"/>
                <w:b/>
                <w:sz w:val="24"/>
                <w:szCs w:val="24"/>
                <w:lang w:val="sl-SI"/>
              </w:rPr>
            </w:pPr>
            <w:r w:rsidRPr="00FB2051">
              <w:rPr>
                <w:rFonts w:ascii="Arial" w:hAnsi="Arial" w:cs="Arial"/>
                <w:b/>
                <w:sz w:val="24"/>
                <w:szCs w:val="24"/>
                <w:lang w:val="sl-SI"/>
              </w:rPr>
              <w:t>Šah</w:t>
            </w:r>
          </w:p>
        </w:tc>
        <w:tc>
          <w:tcPr>
            <w:tcW w:w="2340" w:type="dxa"/>
            <w:shd w:val="clear" w:color="auto" w:fill="FFFFFF" w:themeFill="background1"/>
          </w:tcPr>
          <w:p w14:paraId="102EF63F" w14:textId="445CA498" w:rsidR="007078E4" w:rsidRPr="00FB2051" w:rsidRDefault="007078E4" w:rsidP="006037DC">
            <w:pPr>
              <w:spacing w:line="360" w:lineRule="auto"/>
              <w:rPr>
                <w:rFonts w:ascii="Arial" w:hAnsi="Arial" w:cs="Arial"/>
                <w:sz w:val="24"/>
                <w:szCs w:val="24"/>
                <w:lang w:val="sl-SI"/>
              </w:rPr>
            </w:pPr>
            <w:r w:rsidRPr="00FB2051">
              <w:rPr>
                <w:rFonts w:ascii="Arial" w:hAnsi="Arial" w:cs="Arial"/>
                <w:sz w:val="24"/>
                <w:szCs w:val="24"/>
                <w:lang w:val="sl-SI"/>
              </w:rPr>
              <w:t>Katja Sivka</w:t>
            </w:r>
          </w:p>
        </w:tc>
        <w:tc>
          <w:tcPr>
            <w:tcW w:w="1440" w:type="dxa"/>
          </w:tcPr>
          <w:p w14:paraId="74A98F06" w14:textId="31232AA5" w:rsidR="007078E4" w:rsidRPr="00FB2051" w:rsidRDefault="007078E4" w:rsidP="006037DC">
            <w:pPr>
              <w:spacing w:line="360" w:lineRule="auto"/>
              <w:jc w:val="center"/>
              <w:rPr>
                <w:rFonts w:ascii="Arial" w:hAnsi="Arial" w:cs="Arial"/>
                <w:sz w:val="24"/>
                <w:szCs w:val="24"/>
                <w:lang w:val="sl-SI"/>
              </w:rPr>
            </w:pPr>
            <w:r w:rsidRPr="00FB2051">
              <w:rPr>
                <w:rFonts w:ascii="Arial" w:hAnsi="Arial" w:cs="Arial"/>
                <w:sz w:val="24"/>
                <w:szCs w:val="24"/>
                <w:lang w:val="sl-SI"/>
              </w:rPr>
              <w:t>3., 4. 6.</w:t>
            </w:r>
          </w:p>
        </w:tc>
      </w:tr>
      <w:tr w:rsidR="007078E4" w:rsidRPr="00FB2051" w14:paraId="6E8C3220" w14:textId="77777777" w:rsidTr="007A201D">
        <w:tc>
          <w:tcPr>
            <w:tcW w:w="417" w:type="dxa"/>
          </w:tcPr>
          <w:p w14:paraId="447DD895" w14:textId="2B19AD5C" w:rsidR="007078E4" w:rsidRPr="00FB2051" w:rsidRDefault="007078E4" w:rsidP="006037DC">
            <w:pPr>
              <w:spacing w:line="360" w:lineRule="auto"/>
              <w:rPr>
                <w:rFonts w:ascii="Arial" w:hAnsi="Arial" w:cs="Times New Roman"/>
                <w:sz w:val="24"/>
                <w:szCs w:val="24"/>
                <w:lang w:val="sl-SI"/>
              </w:rPr>
            </w:pPr>
            <w:r w:rsidRPr="00FB2051">
              <w:rPr>
                <w:rFonts w:ascii="Arial" w:hAnsi="Arial" w:cs="Times New Roman"/>
                <w:sz w:val="24"/>
                <w:szCs w:val="24"/>
                <w:lang w:val="sl-SI"/>
              </w:rPr>
              <w:t>3.</w:t>
            </w:r>
          </w:p>
        </w:tc>
        <w:tc>
          <w:tcPr>
            <w:tcW w:w="2820" w:type="dxa"/>
          </w:tcPr>
          <w:p w14:paraId="2AEA9D5A" w14:textId="2D27C419" w:rsidR="007078E4" w:rsidRPr="00FB2051" w:rsidRDefault="007078E4" w:rsidP="004F368B">
            <w:pPr>
              <w:rPr>
                <w:rFonts w:ascii="Arial" w:hAnsi="Arial" w:cs="Arial"/>
                <w:b/>
                <w:sz w:val="24"/>
                <w:szCs w:val="24"/>
                <w:lang w:val="sl-SI"/>
              </w:rPr>
            </w:pPr>
            <w:r w:rsidRPr="00FB2051">
              <w:rPr>
                <w:rFonts w:ascii="Arial" w:hAnsi="Arial" w:cs="Arial"/>
                <w:b/>
                <w:sz w:val="24"/>
                <w:szCs w:val="24"/>
                <w:lang w:val="sl-SI"/>
              </w:rPr>
              <w:t>Plavalni tečaj za neplavalce</w:t>
            </w:r>
          </w:p>
        </w:tc>
        <w:tc>
          <w:tcPr>
            <w:tcW w:w="2340" w:type="dxa"/>
            <w:shd w:val="clear" w:color="auto" w:fill="FFFFFF" w:themeFill="background1"/>
          </w:tcPr>
          <w:p w14:paraId="05A35BA4" w14:textId="699AC9D9" w:rsidR="007078E4" w:rsidRPr="00FB2051" w:rsidRDefault="007078E4" w:rsidP="006037DC">
            <w:pPr>
              <w:spacing w:line="360" w:lineRule="auto"/>
              <w:rPr>
                <w:rFonts w:ascii="Arial" w:hAnsi="Arial" w:cs="Arial"/>
                <w:sz w:val="24"/>
                <w:szCs w:val="24"/>
                <w:lang w:val="sl-SI"/>
              </w:rPr>
            </w:pPr>
            <w:r w:rsidRPr="00FB2051">
              <w:rPr>
                <w:rFonts w:ascii="Arial" w:hAnsi="Arial" w:cs="Arial"/>
                <w:sz w:val="24"/>
                <w:szCs w:val="24"/>
                <w:lang w:val="sl-SI"/>
              </w:rPr>
              <w:t>Klemen Zdolšek</w:t>
            </w:r>
          </w:p>
        </w:tc>
        <w:tc>
          <w:tcPr>
            <w:tcW w:w="1440" w:type="dxa"/>
          </w:tcPr>
          <w:p w14:paraId="66FF632A" w14:textId="12BA04F6" w:rsidR="007078E4" w:rsidRPr="00FB2051" w:rsidRDefault="007078E4" w:rsidP="006037DC">
            <w:pPr>
              <w:spacing w:line="360" w:lineRule="auto"/>
              <w:jc w:val="center"/>
              <w:rPr>
                <w:rFonts w:ascii="Arial" w:hAnsi="Arial" w:cs="Arial"/>
                <w:sz w:val="24"/>
                <w:szCs w:val="24"/>
                <w:lang w:val="sl-SI"/>
              </w:rPr>
            </w:pPr>
            <w:r w:rsidRPr="00FB2051">
              <w:rPr>
                <w:rFonts w:ascii="Arial" w:hAnsi="Arial" w:cs="Times New Roman"/>
                <w:sz w:val="24"/>
                <w:szCs w:val="24"/>
                <w:lang w:val="sl-SI"/>
              </w:rPr>
              <w:t>6.</w:t>
            </w:r>
            <w:r w:rsidRPr="00FB2051">
              <w:rPr>
                <w:rFonts w:ascii="Arial" w:hAnsi="Arial"/>
                <w:sz w:val="24"/>
                <w:szCs w:val="24"/>
                <w:lang w:val="sl-SI"/>
              </w:rPr>
              <w:t>–</w:t>
            </w:r>
            <w:r w:rsidRPr="00FB2051">
              <w:rPr>
                <w:rFonts w:ascii="Arial" w:hAnsi="Arial" w:cs="Times New Roman"/>
                <w:sz w:val="24"/>
                <w:szCs w:val="24"/>
                <w:lang w:val="sl-SI"/>
              </w:rPr>
              <w:t>9.</w:t>
            </w:r>
          </w:p>
        </w:tc>
      </w:tr>
    </w:tbl>
    <w:p w14:paraId="20D06FB0" w14:textId="77777777" w:rsidR="005D4D20" w:rsidRPr="00FB2051" w:rsidRDefault="005D4D20" w:rsidP="005D4D20">
      <w:pPr>
        <w:jc w:val="center"/>
        <w:rPr>
          <w:rFonts w:ascii="Arial" w:hAnsi="Arial" w:cs="Times New Roman"/>
          <w:b/>
          <w:sz w:val="24"/>
          <w:szCs w:val="24"/>
          <w:lang w:val="sl-SI"/>
        </w:rPr>
      </w:pPr>
    </w:p>
    <w:p w14:paraId="77597E89" w14:textId="77777777" w:rsidR="005D4D20" w:rsidRPr="00FB2051" w:rsidRDefault="005D4D20" w:rsidP="005D4D20">
      <w:pPr>
        <w:jc w:val="center"/>
        <w:rPr>
          <w:rFonts w:ascii="Arial" w:hAnsi="Arial" w:cs="Times New Roman"/>
          <w:b/>
          <w:sz w:val="24"/>
          <w:szCs w:val="24"/>
          <w:lang w:val="sl-SI"/>
        </w:rPr>
      </w:pPr>
    </w:p>
    <w:p w14:paraId="3F585889" w14:textId="77777777" w:rsidR="005D4D20" w:rsidRPr="00FB2051" w:rsidRDefault="005D4D20" w:rsidP="005D4D20">
      <w:pPr>
        <w:jc w:val="center"/>
        <w:rPr>
          <w:rFonts w:ascii="Arial" w:hAnsi="Arial" w:cs="Times New Roman"/>
          <w:b/>
          <w:sz w:val="24"/>
          <w:szCs w:val="24"/>
          <w:lang w:val="sl-SI"/>
        </w:rPr>
      </w:pPr>
    </w:p>
    <w:p w14:paraId="3B4968E5" w14:textId="77777777" w:rsidR="005D4D20" w:rsidRPr="00FB2051" w:rsidRDefault="005D4D20" w:rsidP="005D4D20">
      <w:pPr>
        <w:jc w:val="center"/>
        <w:rPr>
          <w:rFonts w:ascii="Arial" w:hAnsi="Arial" w:cs="Times New Roman"/>
          <w:b/>
          <w:sz w:val="24"/>
          <w:szCs w:val="24"/>
          <w:lang w:val="sl-SI"/>
        </w:rPr>
      </w:pPr>
    </w:p>
    <w:p w14:paraId="0A49ECF7" w14:textId="77777777" w:rsidR="005D4D20" w:rsidRPr="00FB2051" w:rsidRDefault="005D4D20" w:rsidP="005D4D20">
      <w:pPr>
        <w:jc w:val="center"/>
        <w:rPr>
          <w:rFonts w:ascii="Arial" w:hAnsi="Arial" w:cs="Times New Roman"/>
          <w:b/>
          <w:sz w:val="24"/>
          <w:szCs w:val="24"/>
          <w:lang w:val="sl-SI"/>
        </w:rPr>
      </w:pPr>
    </w:p>
    <w:p w14:paraId="5114760E" w14:textId="77777777" w:rsidR="005D4D20" w:rsidRPr="00FB2051" w:rsidRDefault="005D4D20" w:rsidP="005D4D20">
      <w:pPr>
        <w:jc w:val="center"/>
        <w:rPr>
          <w:rFonts w:ascii="Arial" w:hAnsi="Arial" w:cs="Times New Roman"/>
          <w:b/>
          <w:sz w:val="24"/>
          <w:szCs w:val="24"/>
          <w:lang w:val="sl-SI"/>
        </w:rPr>
      </w:pPr>
    </w:p>
    <w:p w14:paraId="1901C504" w14:textId="77777777" w:rsidR="005D4D20" w:rsidRPr="00FB2051" w:rsidRDefault="005D4D20" w:rsidP="005D4D20">
      <w:pPr>
        <w:jc w:val="center"/>
        <w:rPr>
          <w:rFonts w:ascii="Arial" w:hAnsi="Arial" w:cs="Times New Roman"/>
          <w:b/>
          <w:sz w:val="24"/>
          <w:szCs w:val="24"/>
          <w:lang w:val="sl-SI"/>
        </w:rPr>
      </w:pPr>
    </w:p>
    <w:p w14:paraId="73EFDA54" w14:textId="77777777" w:rsidR="005D4D20" w:rsidRPr="00FB2051" w:rsidRDefault="005D4D20" w:rsidP="005D4D20">
      <w:pPr>
        <w:jc w:val="center"/>
        <w:rPr>
          <w:rFonts w:ascii="Arial" w:hAnsi="Arial" w:cs="Times New Roman"/>
          <w:b/>
          <w:sz w:val="24"/>
          <w:szCs w:val="24"/>
          <w:lang w:val="sl-SI"/>
        </w:rPr>
      </w:pPr>
    </w:p>
    <w:p w14:paraId="78549C07" w14:textId="77777777" w:rsidR="008E4F43" w:rsidRPr="00FB2051" w:rsidRDefault="008E4F43" w:rsidP="005E6964">
      <w:pPr>
        <w:pStyle w:val="Naslov2"/>
        <w:rPr>
          <w:rFonts w:eastAsiaTheme="minorHAnsi" w:cs="Times New Roman"/>
          <w:bCs w:val="0"/>
          <w:szCs w:val="24"/>
          <w:lang w:val="sl-SI"/>
        </w:rPr>
      </w:pPr>
    </w:p>
    <w:p w14:paraId="5397CB57" w14:textId="77777777" w:rsidR="005E6964" w:rsidRPr="00FB2051" w:rsidRDefault="005E6964" w:rsidP="00DB00C4">
      <w:pPr>
        <w:pStyle w:val="Naslov1"/>
        <w:rPr>
          <w:lang w:val="sl-SI"/>
        </w:rPr>
      </w:pPr>
      <w:bookmarkStart w:id="35" w:name="_Toc135042512"/>
      <w:r w:rsidRPr="00FB2051">
        <w:rPr>
          <w:lang w:val="sl-SI"/>
        </w:rPr>
        <w:t>TEČAJNI POUK</w:t>
      </w:r>
      <w:bookmarkEnd w:id="35"/>
    </w:p>
    <w:p w14:paraId="0160A825" w14:textId="77777777" w:rsidR="005E6964" w:rsidRPr="00FB2051" w:rsidRDefault="005E6964" w:rsidP="005E6964">
      <w:pPr>
        <w:rPr>
          <w:lang w:val="sl-SI"/>
        </w:rPr>
      </w:pPr>
    </w:p>
    <w:p w14:paraId="741F3741" w14:textId="3E6596AB" w:rsidR="005E6964" w:rsidRPr="00FB2051" w:rsidRDefault="005E6964" w:rsidP="005E6964">
      <w:pPr>
        <w:jc w:val="both"/>
        <w:rPr>
          <w:rFonts w:ascii="Arial" w:hAnsi="Arial" w:cs="Calibri"/>
          <w:color w:val="000000"/>
          <w:sz w:val="24"/>
          <w:szCs w:val="24"/>
          <w:lang w:val="sl-SI"/>
        </w:rPr>
      </w:pPr>
      <w:r w:rsidRPr="00FB2051">
        <w:rPr>
          <w:rFonts w:ascii="Arial" w:hAnsi="Arial" w:cs="Calibri"/>
          <w:color w:val="000000"/>
          <w:sz w:val="24"/>
          <w:szCs w:val="24"/>
          <w:lang w:val="sl-SI"/>
        </w:rPr>
        <w:t>Za učence 3. razr</w:t>
      </w:r>
      <w:r w:rsidR="006F085C" w:rsidRPr="00FB2051">
        <w:rPr>
          <w:rFonts w:ascii="Arial" w:hAnsi="Arial" w:cs="Calibri"/>
          <w:color w:val="000000"/>
          <w:sz w:val="24"/>
          <w:szCs w:val="24"/>
          <w:lang w:val="sl-SI"/>
        </w:rPr>
        <w:t xml:space="preserve">eda bomo od </w:t>
      </w:r>
      <w:r w:rsidR="003354B3">
        <w:rPr>
          <w:rFonts w:ascii="Arial" w:hAnsi="Arial" w:cs="Calibri"/>
          <w:color w:val="000000"/>
          <w:sz w:val="24"/>
          <w:szCs w:val="24"/>
          <w:lang w:val="sl-SI"/>
        </w:rPr>
        <w:t>septembra 2022</w:t>
      </w:r>
      <w:r w:rsidRPr="00FB2051">
        <w:rPr>
          <w:rFonts w:ascii="Arial" w:hAnsi="Arial" w:cs="Calibri"/>
          <w:color w:val="000000"/>
          <w:sz w:val="24"/>
          <w:szCs w:val="24"/>
          <w:lang w:val="sl-SI"/>
        </w:rPr>
        <w:t xml:space="preserve"> organizirali plavalni tečaj. Del sredstev za izvedbo plavalnega tečaja zagotovi Ministrstvo za izobraževanje, znanost in šport.</w:t>
      </w:r>
    </w:p>
    <w:p w14:paraId="6C97B212" w14:textId="77777777" w:rsidR="005E6964" w:rsidRPr="00FB2051" w:rsidRDefault="005E6964" w:rsidP="005E6964">
      <w:pPr>
        <w:jc w:val="both"/>
        <w:rPr>
          <w:rFonts w:ascii="Arial" w:hAnsi="Arial" w:cs="Calibri"/>
          <w:color w:val="000000"/>
          <w:sz w:val="24"/>
          <w:szCs w:val="24"/>
          <w:lang w:val="sl-SI"/>
        </w:rPr>
      </w:pPr>
    </w:p>
    <w:p w14:paraId="129752DB" w14:textId="77777777" w:rsidR="005E6964" w:rsidRPr="00FB2051" w:rsidRDefault="005E6964" w:rsidP="005E6964">
      <w:pPr>
        <w:jc w:val="both"/>
        <w:rPr>
          <w:rFonts w:ascii="Arial" w:hAnsi="Arial" w:cs="Calibri"/>
          <w:color w:val="000000"/>
          <w:sz w:val="24"/>
          <w:szCs w:val="24"/>
          <w:lang w:val="sl-SI"/>
        </w:rPr>
      </w:pPr>
      <w:r w:rsidRPr="00FB2051">
        <w:rPr>
          <w:rFonts w:ascii="Arial" w:hAnsi="Arial" w:cs="Calibri"/>
          <w:color w:val="000000"/>
          <w:sz w:val="24"/>
          <w:szCs w:val="24"/>
          <w:lang w:val="sl-SI"/>
        </w:rPr>
        <w:t>Učenci 9. razreda lahko opravijo plesni tečaj. Starši izbirajo med ponudniki tečajev.</w:t>
      </w:r>
    </w:p>
    <w:p w14:paraId="525247D7" w14:textId="77777777" w:rsidR="009B41FC" w:rsidRPr="00FB2051" w:rsidRDefault="009B41FC" w:rsidP="005D4D20">
      <w:pPr>
        <w:jc w:val="center"/>
        <w:rPr>
          <w:rFonts w:ascii="Arial" w:hAnsi="Arial" w:cs="Times New Roman"/>
          <w:b/>
          <w:sz w:val="24"/>
          <w:szCs w:val="24"/>
          <w:lang w:val="sl-SI"/>
        </w:rPr>
      </w:pPr>
    </w:p>
    <w:p w14:paraId="399AEA5B" w14:textId="77777777" w:rsidR="00FC2EB3" w:rsidRPr="00FB2051" w:rsidRDefault="00E26AD1">
      <w:pPr>
        <w:rPr>
          <w:rFonts w:ascii="Arial" w:hAnsi="Arial" w:cs="Times New Roman"/>
          <w:b/>
          <w:lang w:val="sl-SI"/>
        </w:rPr>
      </w:pPr>
      <w:r w:rsidRPr="00FB2051">
        <w:rPr>
          <w:rFonts w:ascii="Arial" w:hAnsi="Arial" w:cs="Times New Roman"/>
          <w:b/>
          <w:lang w:val="sl-SI"/>
        </w:rPr>
        <w:br w:type="page"/>
      </w:r>
    </w:p>
    <w:p w14:paraId="071D8A71" w14:textId="77777777" w:rsidR="00E47CEE" w:rsidRPr="00FB2051" w:rsidRDefault="00173B96" w:rsidP="00BB19F6">
      <w:pPr>
        <w:pStyle w:val="Naslov1"/>
        <w:spacing w:before="0"/>
        <w:rPr>
          <w:lang w:val="sl-SI"/>
        </w:rPr>
      </w:pPr>
      <w:bookmarkStart w:id="36" w:name="_Toc368473730"/>
      <w:bookmarkStart w:id="37" w:name="_Toc135042513"/>
      <w:r w:rsidRPr="00FB2051">
        <w:rPr>
          <w:lang w:val="sl-SI"/>
        </w:rPr>
        <w:lastRenderedPageBreak/>
        <w:t>ŠOLSKI KOLEDAR</w:t>
      </w:r>
      <w:bookmarkEnd w:id="36"/>
      <w:bookmarkEnd w:id="37"/>
    </w:p>
    <w:p w14:paraId="1354BB50" w14:textId="77777777" w:rsidR="009338DE" w:rsidRPr="00FB2051" w:rsidRDefault="009338DE">
      <w:pPr>
        <w:rPr>
          <w:rFonts w:ascii="Arial" w:hAnsi="Arial" w:cs="Times New Roman"/>
          <w:sz w:val="24"/>
          <w:szCs w:val="24"/>
          <w:lang w:val="sl-SI"/>
        </w:rPr>
      </w:pPr>
    </w:p>
    <w:p w14:paraId="34A2B09F" w14:textId="0D8AB34E" w:rsidR="00E26AD1" w:rsidRPr="00FB2051" w:rsidRDefault="00F802E3" w:rsidP="00E26AD1">
      <w:pPr>
        <w:jc w:val="both"/>
        <w:rPr>
          <w:rFonts w:ascii="Arial" w:hAnsi="Arial" w:cs="Times New Roman"/>
          <w:sz w:val="24"/>
          <w:szCs w:val="24"/>
          <w:lang w:val="sl-SI"/>
        </w:rPr>
      </w:pPr>
      <w:r w:rsidRPr="00FB2051">
        <w:rPr>
          <w:rFonts w:ascii="Arial" w:hAnsi="Arial" w:cs="Times New Roman"/>
          <w:sz w:val="24"/>
          <w:szCs w:val="24"/>
          <w:lang w:val="sl-SI"/>
        </w:rPr>
        <w:t xml:space="preserve">Šolsko leto se je pričelo </w:t>
      </w:r>
      <w:r w:rsidR="00B0582A" w:rsidRPr="00FB2051">
        <w:rPr>
          <w:rFonts w:ascii="Arial" w:hAnsi="Arial" w:cs="Times New Roman"/>
          <w:sz w:val="24"/>
          <w:szCs w:val="24"/>
          <w:lang w:val="sl-SI"/>
        </w:rPr>
        <w:t>v torek</w:t>
      </w:r>
      <w:r w:rsidR="001350EC" w:rsidRPr="00FB2051">
        <w:rPr>
          <w:rFonts w:ascii="Arial" w:hAnsi="Arial" w:cs="Times New Roman"/>
          <w:sz w:val="24"/>
          <w:szCs w:val="24"/>
          <w:lang w:val="sl-SI"/>
        </w:rPr>
        <w:t xml:space="preserve">, </w:t>
      </w:r>
      <w:r w:rsidR="00B0582A" w:rsidRPr="00FB2051">
        <w:rPr>
          <w:rFonts w:ascii="Arial" w:hAnsi="Arial" w:cs="Times New Roman"/>
          <w:sz w:val="24"/>
          <w:szCs w:val="24"/>
          <w:lang w:val="sl-SI"/>
        </w:rPr>
        <w:t>1</w:t>
      </w:r>
      <w:r w:rsidR="00E26AD1" w:rsidRPr="00FB2051">
        <w:rPr>
          <w:rFonts w:ascii="Arial" w:hAnsi="Arial" w:cs="Times New Roman"/>
          <w:sz w:val="24"/>
          <w:szCs w:val="24"/>
          <w:lang w:val="sl-SI"/>
        </w:rPr>
        <w:t>. s</w:t>
      </w:r>
      <w:r w:rsidRPr="00FB2051">
        <w:rPr>
          <w:rFonts w:ascii="Arial" w:hAnsi="Arial" w:cs="Times New Roman"/>
          <w:sz w:val="24"/>
          <w:szCs w:val="24"/>
          <w:lang w:val="sl-SI"/>
        </w:rPr>
        <w:t>e</w:t>
      </w:r>
      <w:r w:rsidR="004C5336" w:rsidRPr="00FB2051">
        <w:rPr>
          <w:rFonts w:ascii="Arial" w:hAnsi="Arial" w:cs="Times New Roman"/>
          <w:sz w:val="24"/>
          <w:szCs w:val="24"/>
          <w:lang w:val="sl-SI"/>
        </w:rPr>
        <w:t>ptembra 2</w:t>
      </w:r>
      <w:r w:rsidR="00B0582A" w:rsidRPr="00FB2051">
        <w:rPr>
          <w:rFonts w:ascii="Arial" w:hAnsi="Arial" w:cs="Times New Roman"/>
          <w:sz w:val="24"/>
          <w:szCs w:val="24"/>
          <w:lang w:val="sl-SI"/>
        </w:rPr>
        <w:t>02</w:t>
      </w:r>
      <w:r w:rsidR="003354B3">
        <w:rPr>
          <w:rFonts w:ascii="Arial" w:hAnsi="Arial" w:cs="Times New Roman"/>
          <w:sz w:val="24"/>
          <w:szCs w:val="24"/>
          <w:lang w:val="sl-SI"/>
        </w:rPr>
        <w:t>2</w:t>
      </w:r>
      <w:r w:rsidR="001350EC" w:rsidRPr="00FB2051">
        <w:rPr>
          <w:rFonts w:ascii="Arial" w:hAnsi="Arial" w:cs="Times New Roman"/>
          <w:sz w:val="24"/>
          <w:szCs w:val="24"/>
          <w:lang w:val="sl-SI"/>
        </w:rPr>
        <w:t>.</w:t>
      </w:r>
      <w:r w:rsidR="00E26AD1" w:rsidRPr="00FB2051">
        <w:rPr>
          <w:rFonts w:ascii="Arial" w:hAnsi="Arial" w:cs="Times New Roman"/>
          <w:sz w:val="24"/>
          <w:szCs w:val="24"/>
          <w:lang w:val="sl-SI"/>
        </w:rPr>
        <w:t xml:space="preserve"> </w:t>
      </w:r>
      <w:r w:rsidR="001350EC" w:rsidRPr="00FB2051">
        <w:rPr>
          <w:rFonts w:ascii="Arial" w:hAnsi="Arial" w:cs="Times New Roman"/>
          <w:sz w:val="24"/>
          <w:szCs w:val="24"/>
          <w:lang w:val="sl-SI"/>
        </w:rPr>
        <w:t>Zadnji dan</w:t>
      </w:r>
      <w:r w:rsidR="00A72211" w:rsidRPr="00FB2051">
        <w:rPr>
          <w:rFonts w:ascii="Arial" w:hAnsi="Arial" w:cs="Times New Roman"/>
          <w:sz w:val="24"/>
          <w:szCs w:val="24"/>
          <w:lang w:val="sl-SI"/>
        </w:rPr>
        <w:t xml:space="preserve"> </w:t>
      </w:r>
      <w:r w:rsidR="007156F6" w:rsidRPr="00FB2051">
        <w:rPr>
          <w:rFonts w:ascii="Arial" w:hAnsi="Arial" w:cs="Times New Roman"/>
          <w:sz w:val="24"/>
          <w:szCs w:val="24"/>
          <w:lang w:val="sl-SI"/>
        </w:rPr>
        <w:t xml:space="preserve">pouka za </w:t>
      </w:r>
      <w:r w:rsidR="00F94D1E" w:rsidRPr="00FB2051">
        <w:rPr>
          <w:rFonts w:ascii="Arial" w:hAnsi="Arial" w:cs="Times New Roman"/>
          <w:sz w:val="24"/>
          <w:szCs w:val="24"/>
          <w:lang w:val="sl-SI"/>
        </w:rPr>
        <w:t xml:space="preserve">učence </w:t>
      </w:r>
      <w:r w:rsidR="007156F6" w:rsidRPr="00FB2051">
        <w:rPr>
          <w:rFonts w:ascii="Arial" w:hAnsi="Arial" w:cs="Times New Roman"/>
          <w:sz w:val="24"/>
          <w:szCs w:val="24"/>
          <w:lang w:val="sl-SI"/>
        </w:rPr>
        <w:t>9. razred</w:t>
      </w:r>
      <w:r w:rsidR="00F94D1E" w:rsidRPr="00FB2051">
        <w:rPr>
          <w:rFonts w:ascii="Arial" w:hAnsi="Arial" w:cs="Times New Roman"/>
          <w:sz w:val="24"/>
          <w:szCs w:val="24"/>
          <w:lang w:val="sl-SI"/>
        </w:rPr>
        <w:t>a</w:t>
      </w:r>
      <w:r w:rsidR="007156F6" w:rsidRPr="00FB2051">
        <w:rPr>
          <w:rFonts w:ascii="Arial" w:hAnsi="Arial" w:cs="Times New Roman"/>
          <w:sz w:val="24"/>
          <w:szCs w:val="24"/>
          <w:lang w:val="sl-SI"/>
        </w:rPr>
        <w:t xml:space="preserve"> je </w:t>
      </w:r>
      <w:r w:rsidR="00F94D1E" w:rsidRPr="00FB2051">
        <w:rPr>
          <w:rFonts w:ascii="Arial" w:hAnsi="Arial" w:cs="Times New Roman"/>
          <w:sz w:val="24"/>
          <w:szCs w:val="24"/>
          <w:lang w:val="sl-SI"/>
        </w:rPr>
        <w:t xml:space="preserve">v </w:t>
      </w:r>
      <w:r w:rsidR="000D6EF5" w:rsidRPr="00FB2051">
        <w:rPr>
          <w:rFonts w:ascii="Arial" w:hAnsi="Arial" w:cs="Times New Roman"/>
          <w:sz w:val="24"/>
          <w:szCs w:val="24"/>
          <w:lang w:val="sl-SI"/>
        </w:rPr>
        <w:t>torek</w:t>
      </w:r>
      <w:r w:rsidR="00A906BF" w:rsidRPr="00FB2051">
        <w:rPr>
          <w:rFonts w:ascii="Arial" w:hAnsi="Arial" w:cs="Times New Roman"/>
          <w:sz w:val="24"/>
          <w:szCs w:val="24"/>
          <w:lang w:val="sl-SI"/>
        </w:rPr>
        <w:t>, 15</w:t>
      </w:r>
      <w:r w:rsidR="00C234FB" w:rsidRPr="00FB2051">
        <w:rPr>
          <w:rFonts w:ascii="Arial" w:hAnsi="Arial" w:cs="Times New Roman"/>
          <w:sz w:val="24"/>
          <w:szCs w:val="24"/>
          <w:lang w:val="sl-SI"/>
        </w:rPr>
        <w:t>. junij</w:t>
      </w:r>
      <w:r w:rsidR="00CA7DD6" w:rsidRPr="00FB2051">
        <w:rPr>
          <w:rFonts w:ascii="Arial" w:hAnsi="Arial" w:cs="Times New Roman"/>
          <w:sz w:val="24"/>
          <w:szCs w:val="24"/>
          <w:lang w:val="sl-SI"/>
        </w:rPr>
        <w:t>a</w:t>
      </w:r>
      <w:r w:rsidR="00C01274" w:rsidRPr="00FB2051">
        <w:rPr>
          <w:rFonts w:ascii="Arial" w:hAnsi="Arial" w:cs="Times New Roman"/>
          <w:sz w:val="24"/>
          <w:szCs w:val="24"/>
          <w:lang w:val="sl-SI"/>
        </w:rPr>
        <w:t xml:space="preserve"> 202</w:t>
      </w:r>
      <w:r w:rsidR="003354B3">
        <w:rPr>
          <w:rFonts w:ascii="Arial" w:hAnsi="Arial" w:cs="Times New Roman"/>
          <w:sz w:val="24"/>
          <w:szCs w:val="24"/>
          <w:lang w:val="sl-SI"/>
        </w:rPr>
        <w:t>3</w:t>
      </w:r>
      <w:r w:rsidR="00DF2C9A" w:rsidRPr="00FB2051">
        <w:rPr>
          <w:rFonts w:ascii="Arial" w:hAnsi="Arial" w:cs="Times New Roman"/>
          <w:sz w:val="24"/>
          <w:szCs w:val="24"/>
          <w:lang w:val="sl-SI"/>
        </w:rPr>
        <w:t>. Z</w:t>
      </w:r>
      <w:r w:rsidR="001350EC" w:rsidRPr="00FB2051">
        <w:rPr>
          <w:rFonts w:ascii="Arial" w:hAnsi="Arial" w:cs="Times New Roman"/>
          <w:sz w:val="24"/>
          <w:szCs w:val="24"/>
          <w:lang w:val="sl-SI"/>
        </w:rPr>
        <w:t xml:space="preserve">a vse ostale </w:t>
      </w:r>
      <w:r w:rsidR="00F94D1E" w:rsidRPr="00FB2051">
        <w:rPr>
          <w:rFonts w:ascii="Arial" w:hAnsi="Arial" w:cs="Times New Roman"/>
          <w:sz w:val="24"/>
          <w:szCs w:val="24"/>
          <w:lang w:val="sl-SI"/>
        </w:rPr>
        <w:t>učence</w:t>
      </w:r>
      <w:r w:rsidR="001350EC" w:rsidRPr="00FB2051">
        <w:rPr>
          <w:rFonts w:ascii="Arial" w:hAnsi="Arial" w:cs="Times New Roman"/>
          <w:sz w:val="24"/>
          <w:szCs w:val="24"/>
          <w:lang w:val="sl-SI"/>
        </w:rPr>
        <w:t xml:space="preserve"> se pouk </w:t>
      </w:r>
      <w:r w:rsidR="000D6EF5" w:rsidRPr="00FB2051">
        <w:rPr>
          <w:rFonts w:ascii="Arial" w:hAnsi="Arial" w:cs="Times New Roman"/>
          <w:sz w:val="24"/>
          <w:szCs w:val="24"/>
          <w:lang w:val="sl-SI"/>
        </w:rPr>
        <w:t>končna v četrtek</w:t>
      </w:r>
      <w:r w:rsidR="00A72211" w:rsidRPr="00FB2051">
        <w:rPr>
          <w:rFonts w:ascii="Arial" w:hAnsi="Arial" w:cs="Times New Roman"/>
          <w:sz w:val="24"/>
          <w:szCs w:val="24"/>
          <w:lang w:val="sl-SI"/>
        </w:rPr>
        <w:t xml:space="preserve">, </w:t>
      </w:r>
      <w:r w:rsidR="004C39E7" w:rsidRPr="00FB2051">
        <w:rPr>
          <w:rFonts w:ascii="Arial" w:hAnsi="Arial" w:cs="Times New Roman"/>
          <w:sz w:val="24"/>
          <w:szCs w:val="24"/>
          <w:lang w:val="sl-SI"/>
        </w:rPr>
        <w:t>24</w:t>
      </w:r>
      <w:r w:rsidR="00C234FB" w:rsidRPr="00FB2051">
        <w:rPr>
          <w:rFonts w:ascii="Arial" w:hAnsi="Arial" w:cs="Times New Roman"/>
          <w:sz w:val="24"/>
          <w:szCs w:val="24"/>
          <w:lang w:val="sl-SI"/>
        </w:rPr>
        <w:t>. junija</w:t>
      </w:r>
      <w:r w:rsidR="00C01274" w:rsidRPr="00FB2051">
        <w:rPr>
          <w:rFonts w:ascii="Arial" w:hAnsi="Arial" w:cs="Times New Roman"/>
          <w:sz w:val="24"/>
          <w:szCs w:val="24"/>
          <w:lang w:val="sl-SI"/>
        </w:rPr>
        <w:t xml:space="preserve"> 202</w:t>
      </w:r>
      <w:r w:rsidR="003354B3">
        <w:rPr>
          <w:rFonts w:ascii="Arial" w:hAnsi="Arial" w:cs="Times New Roman"/>
          <w:sz w:val="24"/>
          <w:szCs w:val="24"/>
          <w:lang w:val="sl-SI"/>
        </w:rPr>
        <w:t>3</w:t>
      </w:r>
      <w:r w:rsidR="001350EC" w:rsidRPr="00FB2051">
        <w:rPr>
          <w:rFonts w:ascii="Arial" w:hAnsi="Arial" w:cs="Times New Roman"/>
          <w:sz w:val="24"/>
          <w:szCs w:val="24"/>
          <w:lang w:val="sl-SI"/>
        </w:rPr>
        <w:t xml:space="preserve">. </w:t>
      </w:r>
      <w:r w:rsidR="00C0216E" w:rsidRPr="00FB2051">
        <w:rPr>
          <w:rFonts w:ascii="Arial" w:hAnsi="Arial" w:cs="Times New Roman"/>
          <w:sz w:val="24"/>
          <w:szCs w:val="24"/>
          <w:lang w:val="sl-SI"/>
        </w:rPr>
        <w:t>Število šol</w:t>
      </w:r>
      <w:r w:rsidR="000D6EF5" w:rsidRPr="00FB2051">
        <w:rPr>
          <w:rFonts w:ascii="Arial" w:hAnsi="Arial" w:cs="Times New Roman"/>
          <w:sz w:val="24"/>
          <w:szCs w:val="24"/>
          <w:lang w:val="sl-SI"/>
        </w:rPr>
        <w:t>ski dni je 1</w:t>
      </w:r>
      <w:r w:rsidR="007F3815" w:rsidRPr="00FB2051">
        <w:rPr>
          <w:rFonts w:ascii="Arial" w:hAnsi="Arial" w:cs="Times New Roman"/>
          <w:sz w:val="24"/>
          <w:szCs w:val="24"/>
          <w:lang w:val="sl-SI"/>
        </w:rPr>
        <w:t>9</w:t>
      </w:r>
      <w:r w:rsidR="000D6EF5" w:rsidRPr="00FB2051">
        <w:rPr>
          <w:rFonts w:ascii="Arial" w:hAnsi="Arial" w:cs="Times New Roman"/>
          <w:sz w:val="24"/>
          <w:szCs w:val="24"/>
          <w:lang w:val="sl-SI"/>
        </w:rPr>
        <w:t>0</w:t>
      </w:r>
      <w:r w:rsidR="007F3815" w:rsidRPr="00FB2051">
        <w:rPr>
          <w:rFonts w:ascii="Arial" w:hAnsi="Arial" w:cs="Times New Roman"/>
          <w:sz w:val="24"/>
          <w:szCs w:val="24"/>
          <w:lang w:val="sl-SI"/>
        </w:rPr>
        <w:t xml:space="preserve">, za </w:t>
      </w:r>
      <w:r w:rsidR="00F94D1E" w:rsidRPr="00FB2051">
        <w:rPr>
          <w:rFonts w:ascii="Arial" w:hAnsi="Arial" w:cs="Times New Roman"/>
          <w:sz w:val="24"/>
          <w:szCs w:val="24"/>
          <w:lang w:val="sl-SI"/>
        </w:rPr>
        <w:t>devetošolce</w:t>
      </w:r>
      <w:r w:rsidR="000D6EF5" w:rsidRPr="00FB2051">
        <w:rPr>
          <w:rFonts w:ascii="Arial" w:hAnsi="Arial" w:cs="Times New Roman"/>
          <w:sz w:val="24"/>
          <w:szCs w:val="24"/>
          <w:lang w:val="sl-SI"/>
        </w:rPr>
        <w:t xml:space="preserve"> 185</w:t>
      </w:r>
      <w:r w:rsidR="00C0216E" w:rsidRPr="00FB2051">
        <w:rPr>
          <w:rFonts w:ascii="Arial" w:hAnsi="Arial" w:cs="Times New Roman"/>
          <w:sz w:val="24"/>
          <w:szCs w:val="24"/>
          <w:lang w:val="sl-SI"/>
        </w:rPr>
        <w:t xml:space="preserve">. </w:t>
      </w:r>
      <w:r w:rsidR="00E26AD1" w:rsidRPr="00FB2051">
        <w:rPr>
          <w:rFonts w:ascii="Arial" w:hAnsi="Arial" w:cs="Times New Roman"/>
          <w:sz w:val="24"/>
          <w:szCs w:val="24"/>
          <w:lang w:val="sl-SI"/>
        </w:rPr>
        <w:t>Pou</w:t>
      </w:r>
      <w:r w:rsidR="00A252AB" w:rsidRPr="00FB2051">
        <w:rPr>
          <w:rFonts w:ascii="Arial" w:hAnsi="Arial" w:cs="Times New Roman"/>
          <w:sz w:val="24"/>
          <w:szCs w:val="24"/>
          <w:lang w:val="sl-SI"/>
        </w:rPr>
        <w:t xml:space="preserve">k v šolskem letu </w:t>
      </w:r>
      <w:r w:rsidR="00980AD6" w:rsidRPr="00FB2051">
        <w:rPr>
          <w:rFonts w:ascii="Arial" w:hAnsi="Arial" w:cs="Times New Roman"/>
          <w:sz w:val="24"/>
          <w:szCs w:val="24"/>
          <w:lang w:val="sl-SI"/>
        </w:rPr>
        <w:t xml:space="preserve">za učence od 1. do 8. razreda </w:t>
      </w:r>
      <w:r w:rsidR="00A252AB" w:rsidRPr="00FB2051">
        <w:rPr>
          <w:rFonts w:ascii="Arial" w:hAnsi="Arial" w:cs="Times New Roman"/>
          <w:sz w:val="24"/>
          <w:szCs w:val="24"/>
          <w:lang w:val="sl-SI"/>
        </w:rPr>
        <w:t>traja največ 38</w:t>
      </w:r>
      <w:r w:rsidR="00E26AD1" w:rsidRPr="00FB2051">
        <w:rPr>
          <w:rFonts w:ascii="Arial" w:hAnsi="Arial" w:cs="Times New Roman"/>
          <w:sz w:val="24"/>
          <w:szCs w:val="24"/>
          <w:lang w:val="sl-SI"/>
        </w:rPr>
        <w:t xml:space="preserve"> tednov</w:t>
      </w:r>
      <w:r w:rsidR="00F94D1E" w:rsidRPr="00FB2051">
        <w:rPr>
          <w:rFonts w:ascii="Arial" w:hAnsi="Arial" w:cs="Times New Roman"/>
          <w:sz w:val="24"/>
          <w:szCs w:val="24"/>
          <w:lang w:val="sl-SI"/>
        </w:rPr>
        <w:t>,</w:t>
      </w:r>
      <w:r w:rsidR="00014442" w:rsidRPr="00FB2051">
        <w:rPr>
          <w:rFonts w:ascii="Arial" w:hAnsi="Arial" w:cs="Times New Roman"/>
          <w:sz w:val="24"/>
          <w:szCs w:val="24"/>
          <w:lang w:val="sl-SI"/>
        </w:rPr>
        <w:t xml:space="preserve"> po 5 dni v tednu,</w:t>
      </w:r>
      <w:r w:rsidR="00980AD6" w:rsidRPr="00FB2051">
        <w:rPr>
          <w:rFonts w:ascii="Arial" w:hAnsi="Arial" w:cs="Times New Roman"/>
          <w:sz w:val="24"/>
          <w:szCs w:val="24"/>
          <w:lang w:val="sl-SI"/>
        </w:rPr>
        <w:t xml:space="preserve"> za učence 9. </w:t>
      </w:r>
      <w:r w:rsidR="001C353A" w:rsidRPr="00FB2051">
        <w:rPr>
          <w:rFonts w:ascii="Arial" w:hAnsi="Arial" w:cs="Times New Roman"/>
          <w:sz w:val="24"/>
          <w:szCs w:val="24"/>
          <w:lang w:val="sl-SI"/>
        </w:rPr>
        <w:t>r</w:t>
      </w:r>
      <w:r w:rsidR="00980AD6" w:rsidRPr="00FB2051">
        <w:rPr>
          <w:rFonts w:ascii="Arial" w:hAnsi="Arial" w:cs="Times New Roman"/>
          <w:sz w:val="24"/>
          <w:szCs w:val="24"/>
          <w:lang w:val="sl-SI"/>
        </w:rPr>
        <w:t>azreda pa največ</w:t>
      </w:r>
      <w:r w:rsidR="00014442" w:rsidRPr="00FB2051">
        <w:rPr>
          <w:rFonts w:ascii="Arial" w:hAnsi="Arial" w:cs="Times New Roman"/>
          <w:sz w:val="24"/>
          <w:szCs w:val="24"/>
          <w:lang w:val="sl-SI"/>
        </w:rPr>
        <w:t xml:space="preserve"> 35 tednov po pet dni v tednu</w:t>
      </w:r>
      <w:r w:rsidR="00980AD6" w:rsidRPr="00FB2051">
        <w:rPr>
          <w:rFonts w:ascii="Arial" w:hAnsi="Arial" w:cs="Times New Roman"/>
          <w:sz w:val="24"/>
          <w:szCs w:val="24"/>
          <w:lang w:val="sl-SI"/>
        </w:rPr>
        <w:t>. I</w:t>
      </w:r>
      <w:r w:rsidR="00E26AD1" w:rsidRPr="00FB2051">
        <w:rPr>
          <w:rFonts w:ascii="Arial" w:hAnsi="Arial" w:cs="Times New Roman"/>
          <w:sz w:val="24"/>
          <w:szCs w:val="24"/>
          <w:lang w:val="sl-SI"/>
        </w:rPr>
        <w:t>zjemoma lahko pouk v posameznem tednu traja 6 dni, če je tako določeno v letnem delovnem načrtu šole. Ura pouka traja praviloma 45 minut.</w:t>
      </w:r>
    </w:p>
    <w:p w14:paraId="605EA551" w14:textId="77777777" w:rsidR="009338DE" w:rsidRPr="00FB2051" w:rsidRDefault="009338DE" w:rsidP="00980AD6">
      <w:pPr>
        <w:rPr>
          <w:rFonts w:ascii="Arial" w:hAnsi="Arial" w:cs="Times New Roman"/>
          <w:b/>
          <w:sz w:val="24"/>
          <w:szCs w:val="24"/>
          <w:lang w:val="sl-SI"/>
        </w:rPr>
      </w:pPr>
    </w:p>
    <w:p w14:paraId="29F9014C" w14:textId="77777777" w:rsidR="00E47CEE" w:rsidRPr="00FB2051" w:rsidRDefault="00E47CEE" w:rsidP="00E26AD1">
      <w:pPr>
        <w:jc w:val="center"/>
        <w:rPr>
          <w:rFonts w:ascii="Arial" w:hAnsi="Arial" w:cs="Times New Roman"/>
          <w:b/>
          <w:sz w:val="24"/>
          <w:szCs w:val="24"/>
          <w:lang w:val="sl-SI"/>
        </w:rPr>
      </w:pPr>
    </w:p>
    <w:tbl>
      <w:tblPr>
        <w:tblStyle w:val="Tabelamrea"/>
        <w:tblW w:w="0" w:type="auto"/>
        <w:jc w:val="center"/>
        <w:tblBorders>
          <w:top w:val="single" w:sz="18" w:space="0" w:color="auto"/>
          <w:left w:val="single" w:sz="18" w:space="0" w:color="auto"/>
          <w:bottom w:val="single" w:sz="18" w:space="0" w:color="auto"/>
          <w:right w:val="single" w:sz="18"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489"/>
        <w:gridCol w:w="3304"/>
        <w:gridCol w:w="3521"/>
      </w:tblGrid>
      <w:tr w:rsidR="00173B96" w:rsidRPr="00FB2051" w14:paraId="6A81DFF0" w14:textId="77777777" w:rsidTr="0082357E">
        <w:trPr>
          <w:jc w:val="center"/>
        </w:trPr>
        <w:tc>
          <w:tcPr>
            <w:tcW w:w="2491" w:type="dxa"/>
            <w:shd w:val="clear" w:color="auto" w:fill="D9D9D9" w:themeFill="background1" w:themeFillShade="D9"/>
          </w:tcPr>
          <w:p w14:paraId="50B39787" w14:textId="77777777" w:rsidR="00173B96" w:rsidRPr="00FB2051" w:rsidRDefault="00173B96" w:rsidP="008278EE">
            <w:pPr>
              <w:jc w:val="center"/>
              <w:rPr>
                <w:rFonts w:ascii="Arial" w:hAnsi="Arial" w:cs="Times New Roman"/>
                <w:lang w:val="sl-SI"/>
              </w:rPr>
            </w:pPr>
            <w:r w:rsidRPr="00FB2051">
              <w:rPr>
                <w:rFonts w:ascii="Arial" w:hAnsi="Arial" w:cs="Times New Roman"/>
                <w:lang w:val="sl-SI"/>
              </w:rPr>
              <w:t>OCENJEVALNO OBDOBJE</w:t>
            </w:r>
          </w:p>
        </w:tc>
        <w:tc>
          <w:tcPr>
            <w:tcW w:w="3312" w:type="dxa"/>
            <w:shd w:val="clear" w:color="auto" w:fill="D9D9D9" w:themeFill="background1" w:themeFillShade="D9"/>
          </w:tcPr>
          <w:p w14:paraId="14C8E47F" w14:textId="77777777" w:rsidR="00173B96" w:rsidRPr="00FB2051" w:rsidRDefault="00173B96" w:rsidP="008278EE">
            <w:pPr>
              <w:jc w:val="center"/>
              <w:rPr>
                <w:rFonts w:ascii="Arial" w:hAnsi="Arial" w:cs="Times New Roman"/>
                <w:lang w:val="sl-SI"/>
              </w:rPr>
            </w:pPr>
            <w:r w:rsidRPr="00FB2051">
              <w:rPr>
                <w:rFonts w:ascii="Arial" w:hAnsi="Arial" w:cs="Times New Roman"/>
                <w:lang w:val="sl-SI"/>
              </w:rPr>
              <w:t>TRAJANJE</w:t>
            </w:r>
          </w:p>
        </w:tc>
        <w:tc>
          <w:tcPr>
            <w:tcW w:w="3528" w:type="dxa"/>
            <w:shd w:val="clear" w:color="auto" w:fill="D9D9D9" w:themeFill="background1" w:themeFillShade="D9"/>
          </w:tcPr>
          <w:p w14:paraId="79F2966D" w14:textId="77777777" w:rsidR="00173B96" w:rsidRPr="00FB2051" w:rsidRDefault="00173B96" w:rsidP="008278EE">
            <w:pPr>
              <w:jc w:val="center"/>
              <w:rPr>
                <w:rFonts w:ascii="Arial" w:hAnsi="Arial" w:cs="Times New Roman"/>
                <w:lang w:val="sl-SI"/>
              </w:rPr>
            </w:pPr>
            <w:r w:rsidRPr="00FB2051">
              <w:rPr>
                <w:rFonts w:ascii="Arial" w:hAnsi="Arial" w:cs="Times New Roman"/>
                <w:lang w:val="sl-SI"/>
              </w:rPr>
              <w:t>REDOVALNE KONFERENCE</w:t>
            </w:r>
          </w:p>
        </w:tc>
      </w:tr>
      <w:tr w:rsidR="00173B96" w:rsidRPr="00FB2051" w14:paraId="1FA02332" w14:textId="77777777" w:rsidTr="0082357E">
        <w:trPr>
          <w:jc w:val="center"/>
        </w:trPr>
        <w:tc>
          <w:tcPr>
            <w:tcW w:w="2491" w:type="dxa"/>
            <w:shd w:val="clear" w:color="auto" w:fill="FFFFFF" w:themeFill="background1"/>
          </w:tcPr>
          <w:p w14:paraId="1378DC46" w14:textId="77777777" w:rsidR="006C77B4" w:rsidRPr="00FB2051" w:rsidRDefault="006C77B4" w:rsidP="00064D2C">
            <w:pPr>
              <w:spacing w:line="276" w:lineRule="auto"/>
              <w:jc w:val="center"/>
              <w:rPr>
                <w:rFonts w:ascii="Arial" w:hAnsi="Arial" w:cs="Times New Roman"/>
                <w:b/>
                <w:sz w:val="24"/>
                <w:szCs w:val="24"/>
                <w:lang w:val="sl-SI"/>
              </w:rPr>
            </w:pPr>
            <w:r w:rsidRPr="00FB2051">
              <w:rPr>
                <w:rFonts w:ascii="Arial" w:hAnsi="Arial" w:cs="Times New Roman"/>
                <w:b/>
                <w:sz w:val="24"/>
                <w:szCs w:val="24"/>
                <w:lang w:val="sl-SI"/>
              </w:rPr>
              <w:t>p</w:t>
            </w:r>
            <w:r w:rsidR="00173B96" w:rsidRPr="00FB2051">
              <w:rPr>
                <w:rFonts w:ascii="Arial" w:hAnsi="Arial" w:cs="Times New Roman"/>
                <w:b/>
                <w:sz w:val="24"/>
                <w:szCs w:val="24"/>
                <w:lang w:val="sl-SI"/>
              </w:rPr>
              <w:t>rvo</w:t>
            </w:r>
          </w:p>
        </w:tc>
        <w:tc>
          <w:tcPr>
            <w:tcW w:w="3312" w:type="dxa"/>
            <w:shd w:val="clear" w:color="auto" w:fill="FFFFFF" w:themeFill="background1"/>
          </w:tcPr>
          <w:p w14:paraId="1EA713FE" w14:textId="60D5261E" w:rsidR="00173B96" w:rsidRPr="00FB2051" w:rsidRDefault="008632A8" w:rsidP="00064D2C">
            <w:pPr>
              <w:spacing w:line="276" w:lineRule="auto"/>
              <w:rPr>
                <w:rFonts w:ascii="Arial" w:hAnsi="Arial" w:cs="Times New Roman"/>
                <w:sz w:val="24"/>
                <w:szCs w:val="24"/>
                <w:lang w:val="sl-SI"/>
              </w:rPr>
            </w:pPr>
            <w:r w:rsidRPr="00FB2051">
              <w:rPr>
                <w:rFonts w:ascii="Arial" w:hAnsi="Arial" w:cs="Times New Roman"/>
                <w:sz w:val="24"/>
                <w:szCs w:val="24"/>
                <w:lang w:val="sl-SI"/>
              </w:rPr>
              <w:t>1</w:t>
            </w:r>
            <w:r w:rsidR="00173B96" w:rsidRPr="00FB2051">
              <w:rPr>
                <w:rFonts w:ascii="Arial" w:hAnsi="Arial" w:cs="Times New Roman"/>
                <w:sz w:val="24"/>
                <w:szCs w:val="24"/>
                <w:lang w:val="sl-SI"/>
              </w:rPr>
              <w:t xml:space="preserve">. 9. </w:t>
            </w:r>
            <w:r w:rsidRPr="00FB2051">
              <w:rPr>
                <w:rFonts w:ascii="Arial" w:hAnsi="Arial" w:cs="Times New Roman"/>
                <w:sz w:val="24"/>
                <w:szCs w:val="24"/>
                <w:lang w:val="sl-SI"/>
              </w:rPr>
              <w:t>202</w:t>
            </w:r>
            <w:r w:rsidR="005D2ACA">
              <w:rPr>
                <w:rFonts w:ascii="Arial" w:hAnsi="Arial" w:cs="Times New Roman"/>
                <w:sz w:val="24"/>
                <w:szCs w:val="24"/>
                <w:lang w:val="sl-SI"/>
              </w:rPr>
              <w:t>2</w:t>
            </w:r>
            <w:r w:rsidR="00185090" w:rsidRPr="00FB2051">
              <w:rPr>
                <w:rFonts w:ascii="Arial" w:hAnsi="Arial" w:cs="Times New Roman"/>
                <w:sz w:val="24"/>
                <w:szCs w:val="24"/>
                <w:lang w:val="sl-SI"/>
              </w:rPr>
              <w:t>–</w:t>
            </w:r>
            <w:r w:rsidR="005D2ACA">
              <w:rPr>
                <w:rFonts w:ascii="Arial" w:hAnsi="Arial" w:cs="Times New Roman"/>
                <w:sz w:val="24"/>
                <w:szCs w:val="24"/>
                <w:lang w:val="sl-SI"/>
              </w:rPr>
              <w:t>27</w:t>
            </w:r>
            <w:r w:rsidR="000C5583" w:rsidRPr="00FB2051">
              <w:rPr>
                <w:rFonts w:ascii="Arial" w:hAnsi="Arial" w:cs="Times New Roman"/>
                <w:sz w:val="24"/>
                <w:szCs w:val="24"/>
                <w:lang w:val="sl-SI"/>
              </w:rPr>
              <w:t>. 1. 202</w:t>
            </w:r>
            <w:r w:rsidR="005D2ACA">
              <w:rPr>
                <w:rFonts w:ascii="Arial" w:hAnsi="Arial" w:cs="Times New Roman"/>
                <w:sz w:val="24"/>
                <w:szCs w:val="24"/>
                <w:lang w:val="sl-SI"/>
              </w:rPr>
              <w:t>3</w:t>
            </w:r>
          </w:p>
        </w:tc>
        <w:tc>
          <w:tcPr>
            <w:tcW w:w="3528" w:type="dxa"/>
            <w:shd w:val="clear" w:color="auto" w:fill="FFFFFF" w:themeFill="background1"/>
          </w:tcPr>
          <w:p w14:paraId="257D20EF" w14:textId="77777777" w:rsidR="00833DB1" w:rsidRPr="00833DB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24. 1. 2023 (6.–9. razred)</w:t>
            </w:r>
          </w:p>
          <w:p w14:paraId="28C4C401" w14:textId="4C652559" w:rsidR="0078464A" w:rsidRPr="00FB205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25. 1. 2023 (1.–5. razred)</w:t>
            </w:r>
          </w:p>
        </w:tc>
      </w:tr>
      <w:tr w:rsidR="00173B96" w:rsidRPr="00FB2051" w14:paraId="558BB505" w14:textId="77777777" w:rsidTr="0082357E">
        <w:trPr>
          <w:jc w:val="center"/>
        </w:trPr>
        <w:tc>
          <w:tcPr>
            <w:tcW w:w="2491" w:type="dxa"/>
            <w:vMerge w:val="restart"/>
            <w:shd w:val="clear" w:color="auto" w:fill="FFFFFF" w:themeFill="background1"/>
          </w:tcPr>
          <w:p w14:paraId="5D72FDEB" w14:textId="77777777" w:rsidR="00173B96" w:rsidRPr="00FB2051" w:rsidRDefault="00173B96" w:rsidP="00064D2C">
            <w:pPr>
              <w:spacing w:line="276" w:lineRule="auto"/>
              <w:jc w:val="center"/>
              <w:rPr>
                <w:rFonts w:ascii="Arial" w:hAnsi="Arial" w:cs="Times New Roman"/>
                <w:b/>
                <w:sz w:val="24"/>
                <w:szCs w:val="24"/>
                <w:lang w:val="sl-SI"/>
              </w:rPr>
            </w:pPr>
          </w:p>
          <w:p w14:paraId="1F840886" w14:textId="77777777" w:rsidR="00173B96" w:rsidRPr="00FB2051" w:rsidRDefault="00173B96" w:rsidP="00064D2C">
            <w:pPr>
              <w:spacing w:line="276" w:lineRule="auto"/>
              <w:jc w:val="center"/>
              <w:rPr>
                <w:rFonts w:ascii="Arial" w:hAnsi="Arial" w:cs="Times New Roman"/>
                <w:b/>
                <w:sz w:val="24"/>
                <w:szCs w:val="24"/>
                <w:lang w:val="sl-SI"/>
              </w:rPr>
            </w:pPr>
            <w:r w:rsidRPr="00FB2051">
              <w:rPr>
                <w:rFonts w:ascii="Arial" w:hAnsi="Arial" w:cs="Times New Roman"/>
                <w:b/>
                <w:sz w:val="24"/>
                <w:szCs w:val="24"/>
                <w:lang w:val="sl-SI"/>
              </w:rPr>
              <w:t>drugo</w:t>
            </w:r>
          </w:p>
          <w:p w14:paraId="2747C297" w14:textId="77777777" w:rsidR="00173B96" w:rsidRPr="00FB2051" w:rsidRDefault="00173B96" w:rsidP="00064D2C">
            <w:pPr>
              <w:spacing w:line="276" w:lineRule="auto"/>
              <w:jc w:val="center"/>
              <w:rPr>
                <w:rFonts w:ascii="Arial" w:hAnsi="Arial" w:cs="Times New Roman"/>
                <w:sz w:val="20"/>
                <w:szCs w:val="20"/>
                <w:lang w:val="sl-SI"/>
              </w:rPr>
            </w:pPr>
          </w:p>
        </w:tc>
        <w:tc>
          <w:tcPr>
            <w:tcW w:w="3312" w:type="dxa"/>
            <w:shd w:val="clear" w:color="auto" w:fill="FFFFFF" w:themeFill="background1"/>
          </w:tcPr>
          <w:p w14:paraId="0700E065" w14:textId="25181234" w:rsidR="00173B96" w:rsidRPr="00FB2051" w:rsidRDefault="00833DB1" w:rsidP="00064D2C">
            <w:pPr>
              <w:spacing w:line="276" w:lineRule="auto"/>
              <w:rPr>
                <w:rFonts w:ascii="Arial" w:hAnsi="Arial" w:cs="Times New Roman"/>
                <w:sz w:val="24"/>
                <w:szCs w:val="24"/>
                <w:lang w:val="sl-SI"/>
              </w:rPr>
            </w:pPr>
            <w:r>
              <w:rPr>
                <w:rFonts w:ascii="Arial" w:hAnsi="Arial" w:cs="Times New Roman"/>
                <w:sz w:val="24"/>
                <w:szCs w:val="24"/>
                <w:lang w:val="sl-SI"/>
              </w:rPr>
              <w:t>30</w:t>
            </w:r>
            <w:r w:rsidR="00173B96" w:rsidRPr="00FB2051">
              <w:rPr>
                <w:rFonts w:ascii="Arial" w:hAnsi="Arial" w:cs="Times New Roman"/>
                <w:sz w:val="24"/>
                <w:szCs w:val="24"/>
                <w:lang w:val="sl-SI"/>
              </w:rPr>
              <w:t xml:space="preserve">. </w:t>
            </w:r>
            <w:r>
              <w:rPr>
                <w:rFonts w:ascii="Arial" w:hAnsi="Arial" w:cs="Times New Roman"/>
                <w:sz w:val="24"/>
                <w:szCs w:val="24"/>
                <w:lang w:val="sl-SI"/>
              </w:rPr>
              <w:t>1</w:t>
            </w:r>
            <w:r w:rsidR="008632A8" w:rsidRPr="00FB2051">
              <w:rPr>
                <w:rFonts w:ascii="Arial" w:hAnsi="Arial" w:cs="Times New Roman"/>
                <w:sz w:val="24"/>
                <w:szCs w:val="24"/>
                <w:lang w:val="sl-SI"/>
              </w:rPr>
              <w:t>.–15. 6. 202</w:t>
            </w:r>
            <w:r w:rsidR="005D2ACA">
              <w:rPr>
                <w:rFonts w:ascii="Arial" w:hAnsi="Arial" w:cs="Times New Roman"/>
                <w:sz w:val="24"/>
                <w:szCs w:val="24"/>
                <w:lang w:val="sl-SI"/>
              </w:rPr>
              <w:t>3</w:t>
            </w:r>
          </w:p>
          <w:p w14:paraId="47AD2562" w14:textId="77777777" w:rsidR="00173B96" w:rsidRPr="00FB2051" w:rsidRDefault="00173B96" w:rsidP="00064D2C">
            <w:pPr>
              <w:spacing w:line="276" w:lineRule="auto"/>
              <w:rPr>
                <w:rFonts w:ascii="Arial" w:hAnsi="Arial" w:cs="Times New Roman"/>
                <w:lang w:val="sl-SI"/>
              </w:rPr>
            </w:pPr>
            <w:r w:rsidRPr="00FB2051">
              <w:rPr>
                <w:rFonts w:ascii="Arial" w:hAnsi="Arial" w:cs="Times New Roman"/>
                <w:lang w:val="sl-SI"/>
              </w:rPr>
              <w:t>(za učence 9. razreda)</w:t>
            </w:r>
          </w:p>
        </w:tc>
        <w:tc>
          <w:tcPr>
            <w:tcW w:w="3528" w:type="dxa"/>
            <w:shd w:val="clear" w:color="auto" w:fill="FFFFFF" w:themeFill="background1"/>
          </w:tcPr>
          <w:p w14:paraId="7B9E475E" w14:textId="77777777" w:rsidR="00833DB1" w:rsidRPr="00833DB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4. 5. 2023 (preliminarna konferenca)</w:t>
            </w:r>
          </w:p>
          <w:p w14:paraId="414A2C21" w14:textId="0224D332" w:rsidR="009053BC" w:rsidRPr="00FB205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8. 6. 2023</w:t>
            </w:r>
          </w:p>
        </w:tc>
      </w:tr>
      <w:tr w:rsidR="00173B96" w:rsidRPr="00FB2051" w14:paraId="333A05A9" w14:textId="77777777" w:rsidTr="0082357E">
        <w:trPr>
          <w:jc w:val="center"/>
        </w:trPr>
        <w:tc>
          <w:tcPr>
            <w:tcW w:w="2491" w:type="dxa"/>
            <w:vMerge/>
            <w:shd w:val="clear" w:color="auto" w:fill="FFFFFF" w:themeFill="background1"/>
          </w:tcPr>
          <w:p w14:paraId="6BAC6225" w14:textId="77777777" w:rsidR="00173B96" w:rsidRPr="00FB2051" w:rsidRDefault="00173B96" w:rsidP="00064D2C">
            <w:pPr>
              <w:spacing w:line="276" w:lineRule="auto"/>
              <w:jc w:val="center"/>
              <w:rPr>
                <w:rFonts w:ascii="Arial" w:hAnsi="Arial" w:cs="Times New Roman"/>
                <w:sz w:val="20"/>
                <w:szCs w:val="20"/>
                <w:lang w:val="sl-SI"/>
              </w:rPr>
            </w:pPr>
          </w:p>
        </w:tc>
        <w:tc>
          <w:tcPr>
            <w:tcW w:w="3312" w:type="dxa"/>
            <w:shd w:val="clear" w:color="auto" w:fill="FFFFFF" w:themeFill="background1"/>
          </w:tcPr>
          <w:p w14:paraId="4F3E23C5" w14:textId="15BC48E1" w:rsidR="00173B96" w:rsidRPr="00FB2051" w:rsidRDefault="00833DB1" w:rsidP="00064D2C">
            <w:pPr>
              <w:spacing w:line="276" w:lineRule="auto"/>
              <w:rPr>
                <w:rFonts w:ascii="Arial" w:hAnsi="Arial" w:cs="Times New Roman"/>
                <w:sz w:val="24"/>
                <w:szCs w:val="24"/>
                <w:lang w:val="sl-SI"/>
              </w:rPr>
            </w:pPr>
            <w:r>
              <w:rPr>
                <w:rFonts w:ascii="Arial" w:hAnsi="Arial" w:cs="Times New Roman"/>
                <w:sz w:val="24"/>
                <w:szCs w:val="24"/>
                <w:lang w:val="sl-SI"/>
              </w:rPr>
              <w:t>30</w:t>
            </w:r>
            <w:r w:rsidR="00173B96" w:rsidRPr="00FB2051">
              <w:rPr>
                <w:rFonts w:ascii="Arial" w:hAnsi="Arial" w:cs="Times New Roman"/>
                <w:sz w:val="24"/>
                <w:szCs w:val="24"/>
                <w:lang w:val="sl-SI"/>
              </w:rPr>
              <w:t xml:space="preserve">. </w:t>
            </w:r>
            <w:r>
              <w:rPr>
                <w:rFonts w:ascii="Arial" w:hAnsi="Arial" w:cs="Times New Roman"/>
                <w:sz w:val="24"/>
                <w:szCs w:val="24"/>
                <w:lang w:val="sl-SI"/>
              </w:rPr>
              <w:t>1</w:t>
            </w:r>
            <w:r w:rsidR="00AF1428" w:rsidRPr="00FB2051">
              <w:rPr>
                <w:rFonts w:ascii="Arial" w:hAnsi="Arial" w:cs="Times New Roman"/>
                <w:sz w:val="24"/>
                <w:szCs w:val="24"/>
                <w:lang w:val="sl-SI"/>
              </w:rPr>
              <w:t>.</w:t>
            </w:r>
            <w:r w:rsidR="009902B4" w:rsidRPr="00FB2051">
              <w:rPr>
                <w:rFonts w:ascii="Arial" w:hAnsi="Arial" w:cs="Times New Roman"/>
                <w:sz w:val="24"/>
                <w:szCs w:val="24"/>
                <w:lang w:val="sl-SI"/>
              </w:rPr>
              <w:t>–2</w:t>
            </w:r>
            <w:r>
              <w:rPr>
                <w:rFonts w:ascii="Arial" w:hAnsi="Arial" w:cs="Times New Roman"/>
                <w:sz w:val="24"/>
                <w:szCs w:val="24"/>
                <w:lang w:val="sl-SI"/>
              </w:rPr>
              <w:t>3</w:t>
            </w:r>
            <w:r w:rsidR="00173B96" w:rsidRPr="00FB2051">
              <w:rPr>
                <w:rFonts w:ascii="Arial" w:hAnsi="Arial" w:cs="Times New Roman"/>
                <w:sz w:val="24"/>
                <w:szCs w:val="24"/>
                <w:lang w:val="sl-SI"/>
              </w:rPr>
              <w:t xml:space="preserve">. 6. </w:t>
            </w:r>
            <w:r w:rsidR="008632A8" w:rsidRPr="00FB2051">
              <w:rPr>
                <w:rFonts w:ascii="Arial" w:hAnsi="Arial" w:cs="Times New Roman"/>
                <w:sz w:val="24"/>
                <w:szCs w:val="24"/>
                <w:lang w:val="sl-SI"/>
              </w:rPr>
              <w:t>202</w:t>
            </w:r>
            <w:r w:rsidR="003354B3">
              <w:rPr>
                <w:rFonts w:ascii="Arial" w:hAnsi="Arial" w:cs="Times New Roman"/>
                <w:sz w:val="24"/>
                <w:szCs w:val="24"/>
                <w:lang w:val="sl-SI"/>
              </w:rPr>
              <w:t>3</w:t>
            </w:r>
          </w:p>
          <w:p w14:paraId="1DEF2000" w14:textId="77777777" w:rsidR="006C77B4" w:rsidRPr="00FB2051" w:rsidRDefault="006C77B4" w:rsidP="00064D2C">
            <w:pPr>
              <w:spacing w:line="276" w:lineRule="auto"/>
              <w:rPr>
                <w:rFonts w:ascii="Arial" w:hAnsi="Arial" w:cs="Times New Roman"/>
                <w:lang w:val="sl-SI"/>
              </w:rPr>
            </w:pPr>
            <w:r w:rsidRPr="00FB2051">
              <w:rPr>
                <w:rFonts w:ascii="Arial" w:hAnsi="Arial" w:cs="Times New Roman"/>
                <w:lang w:val="sl-SI"/>
              </w:rPr>
              <w:t xml:space="preserve">(za učence </w:t>
            </w:r>
            <w:r w:rsidR="009338DE" w:rsidRPr="00FB2051">
              <w:rPr>
                <w:rFonts w:ascii="Arial" w:hAnsi="Arial" w:cs="Times New Roman"/>
                <w:lang w:val="sl-SI"/>
              </w:rPr>
              <w:t xml:space="preserve">od </w:t>
            </w:r>
            <w:r w:rsidRPr="00FB2051">
              <w:rPr>
                <w:rFonts w:ascii="Arial" w:hAnsi="Arial" w:cs="Times New Roman"/>
                <w:lang w:val="sl-SI"/>
              </w:rPr>
              <w:t>1.</w:t>
            </w:r>
            <w:r w:rsidR="009338DE" w:rsidRPr="00FB2051">
              <w:rPr>
                <w:rFonts w:ascii="Arial" w:hAnsi="Arial" w:cs="Times New Roman"/>
                <w:lang w:val="sl-SI"/>
              </w:rPr>
              <w:t xml:space="preserve"> do </w:t>
            </w:r>
            <w:r w:rsidRPr="00FB2051">
              <w:rPr>
                <w:rFonts w:ascii="Arial" w:hAnsi="Arial" w:cs="Times New Roman"/>
                <w:lang w:val="sl-SI"/>
              </w:rPr>
              <w:t>8. razreda)</w:t>
            </w:r>
          </w:p>
        </w:tc>
        <w:tc>
          <w:tcPr>
            <w:tcW w:w="3528" w:type="dxa"/>
            <w:shd w:val="clear" w:color="auto" w:fill="FFFFFF" w:themeFill="background1"/>
          </w:tcPr>
          <w:p w14:paraId="1F74DCD8" w14:textId="77777777" w:rsidR="00833DB1" w:rsidRPr="00833DB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4. 5. 2023 (preliminarna konferenca)</w:t>
            </w:r>
          </w:p>
          <w:p w14:paraId="61491EB0" w14:textId="77777777" w:rsidR="00833DB1" w:rsidRPr="00833DB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20. 6. 2023 (1.–5. razred)</w:t>
            </w:r>
          </w:p>
          <w:p w14:paraId="3CE4DE89" w14:textId="4D2B2612" w:rsidR="00501233" w:rsidRPr="00FB2051" w:rsidRDefault="00833DB1" w:rsidP="00833DB1">
            <w:pPr>
              <w:spacing w:line="276" w:lineRule="auto"/>
              <w:rPr>
                <w:rFonts w:ascii="Arial" w:hAnsi="Arial" w:cs="Times New Roman"/>
                <w:sz w:val="24"/>
                <w:szCs w:val="24"/>
                <w:lang w:val="sl-SI"/>
              </w:rPr>
            </w:pPr>
            <w:r w:rsidRPr="00833DB1">
              <w:rPr>
                <w:rFonts w:ascii="Arial" w:hAnsi="Arial" w:cs="Times New Roman"/>
                <w:sz w:val="24"/>
                <w:szCs w:val="24"/>
                <w:lang w:val="sl-SI"/>
              </w:rPr>
              <w:t>21. 6. 2023 (6.–8. razred)</w:t>
            </w:r>
          </w:p>
        </w:tc>
      </w:tr>
    </w:tbl>
    <w:p w14:paraId="53F800B5" w14:textId="77777777" w:rsidR="00745511" w:rsidRPr="00FB2051" w:rsidRDefault="00745511" w:rsidP="00745511">
      <w:pPr>
        <w:pStyle w:val="Naslov1"/>
        <w:spacing w:before="0"/>
        <w:rPr>
          <w:b w:val="0"/>
          <w:lang w:val="sl-SI"/>
        </w:rPr>
      </w:pPr>
      <w:bookmarkStart w:id="38" w:name="_Toc368473731"/>
    </w:p>
    <w:p w14:paraId="6C3FF133" w14:textId="77777777" w:rsidR="00DC3033" w:rsidRPr="00FB2051" w:rsidRDefault="00DC3033" w:rsidP="00507C74">
      <w:pPr>
        <w:pStyle w:val="Naslov1"/>
        <w:spacing w:before="0"/>
        <w:rPr>
          <w:b w:val="0"/>
          <w:lang w:val="sl-SI"/>
        </w:rPr>
      </w:pPr>
    </w:p>
    <w:p w14:paraId="6C151C5F" w14:textId="77777777" w:rsidR="00DC3033" w:rsidRPr="00FB2051" w:rsidRDefault="00DC3033" w:rsidP="00507C74">
      <w:pPr>
        <w:pStyle w:val="Naslov1"/>
        <w:spacing w:before="0"/>
        <w:rPr>
          <w:b w:val="0"/>
          <w:lang w:val="sl-SI"/>
        </w:rPr>
      </w:pPr>
    </w:p>
    <w:p w14:paraId="446150D9" w14:textId="77777777" w:rsidR="00833DB1" w:rsidRDefault="00833DB1">
      <w:pPr>
        <w:rPr>
          <w:rFonts w:ascii="Arial" w:eastAsiaTheme="majorEastAsia" w:hAnsi="Arial" w:cs="Arial"/>
          <w:bCs/>
          <w:sz w:val="24"/>
          <w:szCs w:val="24"/>
          <w:lang w:val="sl-SI"/>
        </w:rPr>
      </w:pPr>
      <w:r>
        <w:rPr>
          <w:b/>
          <w:lang w:val="sl-SI"/>
        </w:rPr>
        <w:br w:type="page"/>
      </w:r>
    </w:p>
    <w:p w14:paraId="00EE699E" w14:textId="50A42662" w:rsidR="00507C74" w:rsidRPr="00FB2051" w:rsidRDefault="00507C74" w:rsidP="00507C74">
      <w:pPr>
        <w:pStyle w:val="Naslov1"/>
        <w:spacing w:before="0"/>
        <w:rPr>
          <w:b w:val="0"/>
          <w:lang w:val="sl-SI"/>
        </w:rPr>
      </w:pPr>
      <w:bookmarkStart w:id="39" w:name="_Toc135042514"/>
      <w:r w:rsidRPr="00FB2051">
        <w:rPr>
          <w:b w:val="0"/>
          <w:lang w:val="sl-SI"/>
        </w:rPr>
        <w:lastRenderedPageBreak/>
        <w:t>RAZPOREDITEV UR POUKA</w:t>
      </w:r>
      <w:bookmarkEnd w:id="39"/>
    </w:p>
    <w:p w14:paraId="555684AD" w14:textId="77777777" w:rsidR="00507C74" w:rsidRPr="00FB2051" w:rsidRDefault="00507C74" w:rsidP="00507C74">
      <w:pPr>
        <w:rPr>
          <w:lang w:val="sl-SI"/>
        </w:rPr>
      </w:pPr>
    </w:p>
    <w:bookmarkEnd w:id="38"/>
    <w:p w14:paraId="382FDCB5" w14:textId="77777777" w:rsidR="00745511" w:rsidRPr="00FB2051" w:rsidRDefault="00745511" w:rsidP="00745511">
      <w:pPr>
        <w:rPr>
          <w:lang w:val="sl-SI"/>
        </w:rPr>
      </w:pPr>
    </w:p>
    <w:p w14:paraId="1F32DF00" w14:textId="77777777" w:rsidR="00DC3033" w:rsidRPr="00FB2051" w:rsidRDefault="00DC3033" w:rsidP="00DC3033">
      <w:pPr>
        <w:pStyle w:val="Naslov1"/>
        <w:spacing w:before="0"/>
        <w:rPr>
          <w:b w:val="0"/>
          <w:lang w:val="sl-SI"/>
        </w:rPr>
      </w:pPr>
      <w:bookmarkStart w:id="40" w:name="_Toc368473732"/>
      <w:bookmarkStart w:id="41" w:name="_Toc135042515"/>
      <w:r w:rsidRPr="00FB2051">
        <w:rPr>
          <w:b w:val="0"/>
          <w:lang w:val="sl-SI"/>
        </w:rPr>
        <w:t>RAZPOREDITEV POUKA, POČITNIC IN POUKA PROSTIH DNI</w:t>
      </w:r>
      <w:bookmarkEnd w:id="40"/>
      <w:bookmarkEnd w:id="41"/>
    </w:p>
    <w:p w14:paraId="7DA1D545" w14:textId="77777777" w:rsidR="00DC3033" w:rsidRPr="00FB2051" w:rsidRDefault="00DC3033" w:rsidP="00DC3033">
      <w:pPr>
        <w:rPr>
          <w:rFonts w:ascii="Arial" w:hAnsi="Arial" w:cs="Times New Roman"/>
          <w:b/>
          <w:lang w:val="sl-SI"/>
        </w:rPr>
      </w:pPr>
    </w:p>
    <w:tbl>
      <w:tblPr>
        <w:tblStyle w:val="Navadnatabela1"/>
        <w:tblW w:w="9639" w:type="dxa"/>
        <w:tblLook w:val="04A0" w:firstRow="1" w:lastRow="0" w:firstColumn="1" w:lastColumn="0" w:noHBand="0" w:noVBand="1"/>
      </w:tblPr>
      <w:tblGrid>
        <w:gridCol w:w="3834"/>
        <w:gridCol w:w="5805"/>
      </w:tblGrid>
      <w:tr w:rsidR="00833DB1" w:rsidRPr="00833DB1" w14:paraId="29351EF2" w14:textId="77777777" w:rsidTr="00833DB1">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834" w:type="dxa"/>
          </w:tcPr>
          <w:p w14:paraId="75696E09" w14:textId="77777777" w:rsidR="00833DB1" w:rsidRPr="00833DB1" w:rsidRDefault="00833DB1" w:rsidP="00833DB1">
            <w:pPr>
              <w:rPr>
                <w:rFonts w:ascii="Arial" w:hAnsi="Arial" w:cs="Times New Roman"/>
                <w:lang w:val="sl-SI"/>
              </w:rPr>
            </w:pPr>
            <w:r w:rsidRPr="00833DB1">
              <w:rPr>
                <w:rFonts w:ascii="Arial" w:hAnsi="Arial" w:cs="Times New Roman"/>
                <w:lang w:val="sl-SI"/>
              </w:rPr>
              <w:t>MESEC</w:t>
            </w:r>
          </w:p>
        </w:tc>
        <w:tc>
          <w:tcPr>
            <w:tcW w:w="5805" w:type="dxa"/>
          </w:tcPr>
          <w:p w14:paraId="68AF53F7" w14:textId="77777777" w:rsidR="00833DB1" w:rsidRPr="00833DB1" w:rsidRDefault="00833DB1" w:rsidP="00833DB1">
            <w:pPr>
              <w:cnfStyle w:val="100000000000" w:firstRow="1" w:lastRow="0" w:firstColumn="0" w:lastColumn="0" w:oddVBand="0" w:evenVBand="0" w:oddHBand="0" w:evenHBand="0" w:firstRowFirstColumn="0" w:firstRowLastColumn="0" w:lastRowFirstColumn="0" w:lastRowLastColumn="0"/>
              <w:rPr>
                <w:rFonts w:ascii="Arial" w:hAnsi="Arial" w:cs="Times New Roman"/>
                <w:lang w:val="sl-SI"/>
              </w:rPr>
            </w:pPr>
            <w:r w:rsidRPr="00833DB1">
              <w:rPr>
                <w:rFonts w:ascii="Arial" w:hAnsi="Arial" w:cs="Times New Roman"/>
                <w:lang w:val="sl-SI"/>
              </w:rPr>
              <w:t>DEJAVNOST</w:t>
            </w:r>
          </w:p>
        </w:tc>
      </w:tr>
      <w:tr w:rsidR="00833DB1" w:rsidRPr="00833DB1" w14:paraId="350CA9E7"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75F0F92F" w14:textId="77777777" w:rsidR="00833DB1" w:rsidRPr="00833DB1" w:rsidRDefault="00833DB1" w:rsidP="00833DB1">
            <w:pPr>
              <w:rPr>
                <w:rFonts w:ascii="Arial" w:hAnsi="Arial" w:cs="Times New Roman"/>
                <w:lang w:val="sl-SI"/>
              </w:rPr>
            </w:pPr>
            <w:r w:rsidRPr="00833DB1">
              <w:rPr>
                <w:rFonts w:ascii="Arial" w:hAnsi="Arial" w:cs="Times New Roman"/>
                <w:lang w:val="sl-SI"/>
              </w:rPr>
              <w:t>1. september 2022</w:t>
            </w:r>
          </w:p>
        </w:tc>
        <w:tc>
          <w:tcPr>
            <w:tcW w:w="5805" w:type="dxa"/>
          </w:tcPr>
          <w:p w14:paraId="38948705"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ZAČETEK POUKA</w:t>
            </w:r>
          </w:p>
        </w:tc>
      </w:tr>
      <w:tr w:rsidR="00833DB1" w:rsidRPr="00833DB1" w14:paraId="3D65A113" w14:textId="77777777" w:rsidTr="00833DB1">
        <w:trPr>
          <w:trHeight w:val="274"/>
        </w:trPr>
        <w:tc>
          <w:tcPr>
            <w:cnfStyle w:val="001000000000" w:firstRow="0" w:lastRow="0" w:firstColumn="1" w:lastColumn="0" w:oddVBand="0" w:evenVBand="0" w:oddHBand="0" w:evenHBand="0" w:firstRowFirstColumn="0" w:firstRowLastColumn="0" w:lastRowFirstColumn="0" w:lastRowLastColumn="0"/>
            <w:tcW w:w="3834" w:type="dxa"/>
          </w:tcPr>
          <w:p w14:paraId="41DEC9A7" w14:textId="77777777" w:rsidR="00833DB1" w:rsidRPr="00833DB1" w:rsidRDefault="00833DB1" w:rsidP="00833DB1">
            <w:pPr>
              <w:rPr>
                <w:rFonts w:ascii="Arial" w:hAnsi="Arial" w:cs="Times New Roman"/>
                <w:lang w:val="sl-SI"/>
              </w:rPr>
            </w:pPr>
            <w:r w:rsidRPr="00833DB1">
              <w:rPr>
                <w:rFonts w:ascii="Arial" w:hAnsi="Arial" w:cs="Times New Roman"/>
                <w:lang w:val="sl-SI"/>
              </w:rPr>
              <w:t>31. oktober–4. november 2022</w:t>
            </w:r>
          </w:p>
        </w:tc>
        <w:tc>
          <w:tcPr>
            <w:tcW w:w="5805" w:type="dxa"/>
          </w:tcPr>
          <w:p w14:paraId="1AEAD121"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JESENSKE POČITNICE</w:t>
            </w:r>
          </w:p>
        </w:tc>
      </w:tr>
      <w:tr w:rsidR="00833DB1" w:rsidRPr="00833DB1" w14:paraId="32CC2777"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7EE137AE" w14:textId="77777777" w:rsidR="00833DB1" w:rsidRPr="00833DB1" w:rsidRDefault="00833DB1" w:rsidP="00833DB1">
            <w:pPr>
              <w:rPr>
                <w:rFonts w:ascii="Arial" w:hAnsi="Arial" w:cs="Times New Roman"/>
                <w:lang w:val="sl-SI"/>
              </w:rPr>
            </w:pPr>
            <w:r w:rsidRPr="00833DB1">
              <w:rPr>
                <w:rFonts w:ascii="Arial" w:hAnsi="Arial" w:cs="Times New Roman"/>
                <w:lang w:val="sl-SI"/>
              </w:rPr>
              <w:t>31. oktober 2022</w:t>
            </w:r>
          </w:p>
        </w:tc>
        <w:tc>
          <w:tcPr>
            <w:tcW w:w="5805" w:type="dxa"/>
          </w:tcPr>
          <w:p w14:paraId="21220FFD"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DAN REFORMACIJE</w:t>
            </w:r>
          </w:p>
        </w:tc>
      </w:tr>
      <w:tr w:rsidR="00833DB1" w:rsidRPr="00833DB1" w14:paraId="5E6063FC"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5D12CFCE" w14:textId="77777777" w:rsidR="00833DB1" w:rsidRPr="00833DB1" w:rsidRDefault="00833DB1" w:rsidP="00833DB1">
            <w:pPr>
              <w:rPr>
                <w:rFonts w:ascii="Arial" w:hAnsi="Arial" w:cs="Times New Roman"/>
                <w:lang w:val="sl-SI"/>
              </w:rPr>
            </w:pPr>
            <w:r w:rsidRPr="00833DB1">
              <w:rPr>
                <w:rFonts w:ascii="Arial" w:hAnsi="Arial" w:cs="Times New Roman"/>
                <w:lang w:val="sl-SI"/>
              </w:rPr>
              <w:t>1. november 2022</w:t>
            </w:r>
          </w:p>
        </w:tc>
        <w:tc>
          <w:tcPr>
            <w:tcW w:w="5805" w:type="dxa"/>
          </w:tcPr>
          <w:p w14:paraId="35BAE7EE"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DAN SPOMINA NA MRTVE</w:t>
            </w:r>
          </w:p>
        </w:tc>
      </w:tr>
      <w:tr w:rsidR="00833DB1" w:rsidRPr="00833DB1" w14:paraId="6B77417C" w14:textId="77777777" w:rsidTr="00833DB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834" w:type="dxa"/>
          </w:tcPr>
          <w:p w14:paraId="32E8A22C" w14:textId="77777777" w:rsidR="00833DB1" w:rsidRPr="00833DB1" w:rsidRDefault="00833DB1" w:rsidP="00833DB1">
            <w:pPr>
              <w:rPr>
                <w:rFonts w:ascii="Arial" w:hAnsi="Arial" w:cs="Times New Roman"/>
                <w:lang w:val="sl-SI"/>
              </w:rPr>
            </w:pPr>
            <w:r w:rsidRPr="00833DB1">
              <w:rPr>
                <w:rFonts w:ascii="Arial" w:hAnsi="Arial" w:cs="Times New Roman"/>
                <w:lang w:val="sl-SI"/>
              </w:rPr>
              <w:t>25. december 2022</w:t>
            </w:r>
          </w:p>
        </w:tc>
        <w:tc>
          <w:tcPr>
            <w:tcW w:w="5805" w:type="dxa"/>
          </w:tcPr>
          <w:p w14:paraId="21A253D8"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 xml:space="preserve">BOŽIČ </w:t>
            </w:r>
          </w:p>
        </w:tc>
      </w:tr>
      <w:tr w:rsidR="00833DB1" w:rsidRPr="00833DB1" w14:paraId="53701F71"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59181ED7" w14:textId="77777777" w:rsidR="00833DB1" w:rsidRPr="00833DB1" w:rsidRDefault="00833DB1" w:rsidP="00833DB1">
            <w:pPr>
              <w:rPr>
                <w:rFonts w:ascii="Arial" w:hAnsi="Arial" w:cs="Times New Roman"/>
                <w:lang w:val="sl-SI"/>
              </w:rPr>
            </w:pPr>
            <w:r w:rsidRPr="00833DB1">
              <w:rPr>
                <w:rFonts w:ascii="Arial" w:hAnsi="Arial" w:cs="Times New Roman"/>
                <w:lang w:val="sl-SI"/>
              </w:rPr>
              <w:t>26. december 2022</w:t>
            </w:r>
          </w:p>
        </w:tc>
        <w:tc>
          <w:tcPr>
            <w:tcW w:w="5805" w:type="dxa"/>
          </w:tcPr>
          <w:p w14:paraId="0D64146C"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 xml:space="preserve">DAN SAMOSTOJNOSTI IN ENOTNOSTI </w:t>
            </w:r>
          </w:p>
        </w:tc>
      </w:tr>
      <w:tr w:rsidR="00833DB1" w:rsidRPr="00833DB1" w14:paraId="45B3C97D"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0F731256" w14:textId="77777777" w:rsidR="00833DB1" w:rsidRPr="00833DB1" w:rsidRDefault="00833DB1" w:rsidP="00833DB1">
            <w:pPr>
              <w:rPr>
                <w:rFonts w:ascii="Arial" w:hAnsi="Arial" w:cs="Times New Roman"/>
                <w:lang w:val="sl-SI"/>
              </w:rPr>
            </w:pPr>
            <w:r w:rsidRPr="00833DB1">
              <w:rPr>
                <w:rFonts w:ascii="Arial" w:hAnsi="Arial" w:cs="Times New Roman"/>
                <w:lang w:val="sl-SI"/>
              </w:rPr>
              <w:t>26. december 2022–2. januar 2023</w:t>
            </w:r>
          </w:p>
        </w:tc>
        <w:tc>
          <w:tcPr>
            <w:tcW w:w="5805" w:type="dxa"/>
          </w:tcPr>
          <w:p w14:paraId="4C933061"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NOVOLETNE POČITNICE</w:t>
            </w:r>
          </w:p>
        </w:tc>
      </w:tr>
      <w:tr w:rsidR="00833DB1" w:rsidRPr="00833DB1" w14:paraId="72EBE109" w14:textId="77777777" w:rsidTr="00833DB1">
        <w:trPr>
          <w:trHeight w:val="274"/>
        </w:trPr>
        <w:tc>
          <w:tcPr>
            <w:cnfStyle w:val="001000000000" w:firstRow="0" w:lastRow="0" w:firstColumn="1" w:lastColumn="0" w:oddVBand="0" w:evenVBand="0" w:oddHBand="0" w:evenHBand="0" w:firstRowFirstColumn="0" w:firstRowLastColumn="0" w:lastRowFirstColumn="0" w:lastRowLastColumn="0"/>
            <w:tcW w:w="3834" w:type="dxa"/>
          </w:tcPr>
          <w:p w14:paraId="1D45887E" w14:textId="77777777" w:rsidR="00833DB1" w:rsidRPr="00833DB1" w:rsidRDefault="00833DB1" w:rsidP="00833DB1">
            <w:pPr>
              <w:rPr>
                <w:rFonts w:ascii="Arial" w:hAnsi="Arial" w:cs="Times New Roman"/>
                <w:lang w:val="sl-SI"/>
              </w:rPr>
            </w:pPr>
            <w:r w:rsidRPr="00833DB1">
              <w:rPr>
                <w:rFonts w:ascii="Arial" w:hAnsi="Arial" w:cs="Times New Roman"/>
                <w:lang w:val="sl-SI"/>
              </w:rPr>
              <w:t>1. in 2. januar 2023</w:t>
            </w:r>
          </w:p>
        </w:tc>
        <w:tc>
          <w:tcPr>
            <w:tcW w:w="5805" w:type="dxa"/>
          </w:tcPr>
          <w:p w14:paraId="0F921993"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 xml:space="preserve">NOVO LETO </w:t>
            </w:r>
          </w:p>
        </w:tc>
      </w:tr>
      <w:tr w:rsidR="00833DB1" w:rsidRPr="00833DB1" w14:paraId="24E9B14D"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5E24FECB" w14:textId="77777777" w:rsidR="00833DB1" w:rsidRPr="00833DB1" w:rsidRDefault="00833DB1" w:rsidP="00833DB1">
            <w:pPr>
              <w:rPr>
                <w:rFonts w:ascii="Arial" w:hAnsi="Arial" w:cs="Times New Roman"/>
                <w:lang w:val="sl-SI"/>
              </w:rPr>
            </w:pPr>
            <w:r w:rsidRPr="00833DB1">
              <w:rPr>
                <w:rFonts w:ascii="Arial" w:hAnsi="Arial" w:cs="Times New Roman"/>
                <w:lang w:val="sl-SI"/>
              </w:rPr>
              <w:t>27. januar 2023</w:t>
            </w:r>
          </w:p>
        </w:tc>
        <w:tc>
          <w:tcPr>
            <w:tcW w:w="5805" w:type="dxa"/>
          </w:tcPr>
          <w:p w14:paraId="4C4F9A92"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ZAKLJUČEK I. OCENJEVALNEGA OBDOBJA</w:t>
            </w:r>
          </w:p>
        </w:tc>
      </w:tr>
      <w:tr w:rsidR="00833DB1" w:rsidRPr="00833DB1" w14:paraId="69D6DFF5"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34439DC8" w14:textId="77777777" w:rsidR="00833DB1" w:rsidRPr="00833DB1" w:rsidRDefault="00833DB1" w:rsidP="00833DB1">
            <w:pPr>
              <w:rPr>
                <w:rFonts w:ascii="Arial" w:hAnsi="Arial" w:cs="Times New Roman"/>
                <w:lang w:val="sl-SI"/>
              </w:rPr>
            </w:pPr>
            <w:r w:rsidRPr="00833DB1">
              <w:rPr>
                <w:rFonts w:ascii="Arial" w:hAnsi="Arial" w:cs="Times New Roman"/>
                <w:lang w:val="sl-SI"/>
              </w:rPr>
              <w:t xml:space="preserve">30. januar–3. februar 2023 </w:t>
            </w:r>
          </w:p>
        </w:tc>
        <w:tc>
          <w:tcPr>
            <w:tcW w:w="5805" w:type="dxa"/>
          </w:tcPr>
          <w:p w14:paraId="2108CE16"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 xml:space="preserve">ZIMSKE POČITNICE </w:t>
            </w:r>
          </w:p>
        </w:tc>
      </w:tr>
      <w:tr w:rsidR="00833DB1" w:rsidRPr="00833DB1" w14:paraId="1DC90369" w14:textId="77777777" w:rsidTr="00833DB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834" w:type="dxa"/>
          </w:tcPr>
          <w:p w14:paraId="735A9C28" w14:textId="77777777" w:rsidR="00833DB1" w:rsidRPr="00833DB1" w:rsidRDefault="00833DB1" w:rsidP="00833DB1">
            <w:pPr>
              <w:rPr>
                <w:rFonts w:ascii="Arial" w:hAnsi="Arial" w:cs="Times New Roman"/>
                <w:lang w:val="sl-SI"/>
              </w:rPr>
            </w:pPr>
            <w:r w:rsidRPr="00833DB1">
              <w:rPr>
                <w:rFonts w:ascii="Arial" w:hAnsi="Arial" w:cs="Times New Roman"/>
                <w:lang w:val="sl-SI"/>
              </w:rPr>
              <w:t>7. februar 2023</w:t>
            </w:r>
          </w:p>
        </w:tc>
        <w:tc>
          <w:tcPr>
            <w:tcW w:w="5805" w:type="dxa"/>
          </w:tcPr>
          <w:p w14:paraId="7625A8C8"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PROSLAVA PRED SLOVENSKIM KULTURNIM PRAZNIKOM</w:t>
            </w:r>
          </w:p>
        </w:tc>
      </w:tr>
      <w:tr w:rsidR="00833DB1" w:rsidRPr="00833DB1" w14:paraId="578330AE" w14:textId="77777777" w:rsidTr="00833DB1">
        <w:trPr>
          <w:trHeight w:val="274"/>
        </w:trPr>
        <w:tc>
          <w:tcPr>
            <w:cnfStyle w:val="001000000000" w:firstRow="0" w:lastRow="0" w:firstColumn="1" w:lastColumn="0" w:oddVBand="0" w:evenVBand="0" w:oddHBand="0" w:evenHBand="0" w:firstRowFirstColumn="0" w:firstRowLastColumn="0" w:lastRowFirstColumn="0" w:lastRowLastColumn="0"/>
            <w:tcW w:w="3834" w:type="dxa"/>
          </w:tcPr>
          <w:p w14:paraId="43948546" w14:textId="77777777" w:rsidR="00833DB1" w:rsidRPr="00833DB1" w:rsidRDefault="00833DB1" w:rsidP="00833DB1">
            <w:pPr>
              <w:rPr>
                <w:rFonts w:ascii="Arial" w:hAnsi="Arial" w:cs="Times New Roman"/>
                <w:lang w:val="sl-SI"/>
              </w:rPr>
            </w:pPr>
            <w:r w:rsidRPr="00833DB1">
              <w:rPr>
                <w:rFonts w:ascii="Arial" w:hAnsi="Arial" w:cs="Times New Roman"/>
                <w:lang w:val="sl-SI"/>
              </w:rPr>
              <w:t>8. februar 2023</w:t>
            </w:r>
          </w:p>
        </w:tc>
        <w:tc>
          <w:tcPr>
            <w:tcW w:w="5805" w:type="dxa"/>
          </w:tcPr>
          <w:p w14:paraId="33C995C3"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PREŠERNOV DAN, SLOVENSKI KULTURNI PRAZNIK</w:t>
            </w:r>
          </w:p>
        </w:tc>
      </w:tr>
      <w:tr w:rsidR="00833DB1" w:rsidRPr="00833DB1" w14:paraId="489AA5E3"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5EEF710E" w14:textId="77777777" w:rsidR="00833DB1" w:rsidRPr="00833DB1" w:rsidRDefault="00833DB1" w:rsidP="00833DB1">
            <w:pPr>
              <w:rPr>
                <w:rFonts w:ascii="Arial" w:hAnsi="Arial" w:cs="Times New Roman"/>
                <w:lang w:val="sl-SI"/>
              </w:rPr>
            </w:pPr>
            <w:r w:rsidRPr="00833DB1">
              <w:rPr>
                <w:rFonts w:ascii="Arial" w:hAnsi="Arial" w:cs="Times New Roman"/>
                <w:lang w:val="sl-SI"/>
              </w:rPr>
              <w:t>17. in 18. februar 2023</w:t>
            </w:r>
          </w:p>
        </w:tc>
        <w:tc>
          <w:tcPr>
            <w:tcW w:w="5805" w:type="dxa"/>
          </w:tcPr>
          <w:p w14:paraId="22D10ADE"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INFORMATIVNA DNEVA ZA VPIS V SREDNJE ŠOLE</w:t>
            </w:r>
          </w:p>
        </w:tc>
      </w:tr>
      <w:tr w:rsidR="00833DB1" w:rsidRPr="00833DB1" w14:paraId="17C86E36" w14:textId="77777777" w:rsidTr="00833DB1">
        <w:trPr>
          <w:trHeight w:val="40"/>
        </w:trPr>
        <w:tc>
          <w:tcPr>
            <w:cnfStyle w:val="001000000000" w:firstRow="0" w:lastRow="0" w:firstColumn="1" w:lastColumn="0" w:oddVBand="0" w:evenVBand="0" w:oddHBand="0" w:evenHBand="0" w:firstRowFirstColumn="0" w:firstRowLastColumn="0" w:lastRowFirstColumn="0" w:lastRowLastColumn="0"/>
            <w:tcW w:w="3834" w:type="dxa"/>
          </w:tcPr>
          <w:p w14:paraId="6FDADAFD" w14:textId="77777777" w:rsidR="00833DB1" w:rsidRPr="00833DB1" w:rsidRDefault="00833DB1" w:rsidP="00833DB1">
            <w:pPr>
              <w:rPr>
                <w:rFonts w:ascii="Arial" w:hAnsi="Arial" w:cs="Times New Roman"/>
                <w:lang w:val="sl-SI"/>
              </w:rPr>
            </w:pPr>
            <w:r w:rsidRPr="00833DB1">
              <w:rPr>
                <w:rFonts w:ascii="Arial" w:hAnsi="Arial" w:cs="Times New Roman"/>
                <w:lang w:val="sl-SI"/>
              </w:rPr>
              <w:t>21. februar 2023</w:t>
            </w:r>
          </w:p>
        </w:tc>
        <w:tc>
          <w:tcPr>
            <w:tcW w:w="5805" w:type="dxa"/>
          </w:tcPr>
          <w:p w14:paraId="3A1020D5"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POUK, KD – PUST</w:t>
            </w:r>
          </w:p>
        </w:tc>
      </w:tr>
      <w:tr w:rsidR="00833DB1" w:rsidRPr="00833DB1" w14:paraId="75188E19"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7F38D77E" w14:textId="77777777" w:rsidR="00833DB1" w:rsidRPr="00833DB1" w:rsidRDefault="00833DB1" w:rsidP="00833DB1">
            <w:pPr>
              <w:rPr>
                <w:rFonts w:ascii="Arial" w:hAnsi="Arial" w:cs="Times New Roman"/>
                <w:lang w:val="sl-SI"/>
              </w:rPr>
            </w:pPr>
            <w:r w:rsidRPr="00833DB1">
              <w:rPr>
                <w:rFonts w:ascii="Arial" w:hAnsi="Arial" w:cs="Times New Roman"/>
                <w:lang w:val="sl-SI"/>
              </w:rPr>
              <w:t>10. april 2023</w:t>
            </w:r>
          </w:p>
        </w:tc>
        <w:tc>
          <w:tcPr>
            <w:tcW w:w="5805" w:type="dxa"/>
          </w:tcPr>
          <w:p w14:paraId="42B000B9"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VELIKONOČNI PONEDELJEK</w:t>
            </w:r>
          </w:p>
        </w:tc>
      </w:tr>
      <w:tr w:rsidR="00833DB1" w:rsidRPr="00833DB1" w14:paraId="3BC0CD74"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4A104D91" w14:textId="77777777" w:rsidR="00833DB1" w:rsidRPr="00833DB1" w:rsidRDefault="00833DB1" w:rsidP="00833DB1">
            <w:pPr>
              <w:rPr>
                <w:rFonts w:ascii="Arial" w:hAnsi="Arial" w:cs="Times New Roman"/>
                <w:lang w:val="sl-SI"/>
              </w:rPr>
            </w:pPr>
            <w:r w:rsidRPr="00833DB1">
              <w:rPr>
                <w:rFonts w:ascii="Arial" w:hAnsi="Arial" w:cs="Times New Roman"/>
                <w:lang w:val="sl-SI"/>
              </w:rPr>
              <w:t>27. april 2023</w:t>
            </w:r>
          </w:p>
        </w:tc>
        <w:tc>
          <w:tcPr>
            <w:tcW w:w="5805" w:type="dxa"/>
          </w:tcPr>
          <w:p w14:paraId="6E7C9082"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DAN UPORA PROTI OKUPATORJU</w:t>
            </w:r>
          </w:p>
        </w:tc>
      </w:tr>
      <w:tr w:rsidR="00833DB1" w:rsidRPr="00833DB1" w14:paraId="29226E28" w14:textId="77777777" w:rsidTr="00833DB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834" w:type="dxa"/>
          </w:tcPr>
          <w:p w14:paraId="6E96A94A" w14:textId="77777777" w:rsidR="00833DB1" w:rsidRPr="00833DB1" w:rsidRDefault="00833DB1" w:rsidP="00833DB1">
            <w:pPr>
              <w:rPr>
                <w:rFonts w:ascii="Arial" w:hAnsi="Arial" w:cs="Times New Roman"/>
                <w:lang w:val="sl-SI"/>
              </w:rPr>
            </w:pPr>
            <w:r w:rsidRPr="00833DB1">
              <w:rPr>
                <w:rFonts w:ascii="Arial" w:hAnsi="Arial" w:cs="Times New Roman"/>
                <w:lang w:val="sl-SI"/>
              </w:rPr>
              <w:t>27. april–2. maj 2023</w:t>
            </w:r>
          </w:p>
        </w:tc>
        <w:tc>
          <w:tcPr>
            <w:tcW w:w="5805" w:type="dxa"/>
          </w:tcPr>
          <w:p w14:paraId="24E96708"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PRVOMAJSKE POČITNICE</w:t>
            </w:r>
          </w:p>
        </w:tc>
      </w:tr>
      <w:tr w:rsidR="00833DB1" w:rsidRPr="00833DB1" w14:paraId="11ABB061"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28E8BC9D" w14:textId="77777777" w:rsidR="00833DB1" w:rsidRPr="00833DB1" w:rsidRDefault="00833DB1" w:rsidP="00833DB1">
            <w:pPr>
              <w:rPr>
                <w:rFonts w:ascii="Arial" w:hAnsi="Arial" w:cs="Times New Roman"/>
                <w:lang w:val="sl-SI"/>
              </w:rPr>
            </w:pPr>
            <w:r w:rsidRPr="00833DB1">
              <w:rPr>
                <w:rFonts w:ascii="Arial" w:hAnsi="Arial" w:cs="Times New Roman"/>
                <w:lang w:val="sl-SI"/>
              </w:rPr>
              <w:t>1. in 2. maj 2023</w:t>
            </w:r>
          </w:p>
        </w:tc>
        <w:tc>
          <w:tcPr>
            <w:tcW w:w="5805" w:type="dxa"/>
          </w:tcPr>
          <w:p w14:paraId="0398A2D6"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PRAZNIK DELA</w:t>
            </w:r>
          </w:p>
        </w:tc>
      </w:tr>
      <w:tr w:rsidR="00833DB1" w:rsidRPr="00833DB1" w14:paraId="1156D622"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029A3B67" w14:textId="77777777" w:rsidR="00833DB1" w:rsidRPr="00833DB1" w:rsidRDefault="00833DB1" w:rsidP="00833DB1">
            <w:pPr>
              <w:rPr>
                <w:rFonts w:ascii="Arial" w:hAnsi="Arial" w:cs="Times New Roman"/>
                <w:lang w:val="sl-SI"/>
              </w:rPr>
            </w:pPr>
            <w:r w:rsidRPr="00833DB1">
              <w:rPr>
                <w:rFonts w:ascii="Arial" w:hAnsi="Arial" w:cs="Times New Roman"/>
                <w:lang w:val="sl-SI"/>
              </w:rPr>
              <w:t>junij 2023</w:t>
            </w:r>
          </w:p>
        </w:tc>
        <w:tc>
          <w:tcPr>
            <w:tcW w:w="5805" w:type="dxa"/>
          </w:tcPr>
          <w:p w14:paraId="71E5A0CD"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ŠPORT IN ŠPAS</w:t>
            </w:r>
          </w:p>
        </w:tc>
      </w:tr>
      <w:tr w:rsidR="00833DB1" w:rsidRPr="00833DB1" w14:paraId="070BF486" w14:textId="77777777" w:rsidTr="00833DB1">
        <w:trPr>
          <w:trHeight w:val="808"/>
        </w:trPr>
        <w:tc>
          <w:tcPr>
            <w:cnfStyle w:val="001000000000" w:firstRow="0" w:lastRow="0" w:firstColumn="1" w:lastColumn="0" w:oddVBand="0" w:evenVBand="0" w:oddHBand="0" w:evenHBand="0" w:firstRowFirstColumn="0" w:firstRowLastColumn="0" w:lastRowFirstColumn="0" w:lastRowLastColumn="0"/>
            <w:tcW w:w="3834" w:type="dxa"/>
          </w:tcPr>
          <w:p w14:paraId="4B6191EB" w14:textId="77777777" w:rsidR="00833DB1" w:rsidRPr="00833DB1" w:rsidRDefault="00833DB1" w:rsidP="00833DB1">
            <w:pPr>
              <w:rPr>
                <w:rFonts w:ascii="Arial" w:hAnsi="Arial" w:cs="Times New Roman"/>
                <w:lang w:val="sl-SI"/>
              </w:rPr>
            </w:pPr>
            <w:r w:rsidRPr="00833DB1">
              <w:rPr>
                <w:rFonts w:ascii="Arial" w:hAnsi="Arial" w:cs="Times New Roman"/>
                <w:lang w:val="sl-SI"/>
              </w:rPr>
              <w:t>15. junij 2023</w:t>
            </w:r>
          </w:p>
        </w:tc>
        <w:tc>
          <w:tcPr>
            <w:tcW w:w="5805" w:type="dxa"/>
          </w:tcPr>
          <w:p w14:paraId="7927CDB8"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ZAKLJUČEK 2. OCENJEVALNEGA OBDOBJA ZA UČENCE 9. RAZREDA, RAZDELITEV SPRIČEVAL IN OBVESTIL</w:t>
            </w:r>
          </w:p>
        </w:tc>
      </w:tr>
      <w:tr w:rsidR="00833DB1" w:rsidRPr="00833DB1" w14:paraId="4362E20E"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70B062B6" w14:textId="77777777" w:rsidR="00833DB1" w:rsidRPr="00833DB1" w:rsidRDefault="00833DB1" w:rsidP="00833DB1">
            <w:pPr>
              <w:rPr>
                <w:rFonts w:ascii="Arial" w:hAnsi="Arial" w:cs="Times New Roman"/>
                <w:lang w:val="sl-SI"/>
              </w:rPr>
            </w:pPr>
            <w:r w:rsidRPr="00833DB1">
              <w:rPr>
                <w:rFonts w:ascii="Arial" w:hAnsi="Arial" w:cs="Times New Roman"/>
                <w:lang w:val="sl-SI"/>
              </w:rPr>
              <w:t>22. junij 2023</w:t>
            </w:r>
          </w:p>
        </w:tc>
        <w:tc>
          <w:tcPr>
            <w:tcW w:w="5805" w:type="dxa"/>
          </w:tcPr>
          <w:p w14:paraId="39C7DC80"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PROSLAVA OB DNEVU DRŽAVNOSTI</w:t>
            </w:r>
          </w:p>
        </w:tc>
      </w:tr>
      <w:tr w:rsidR="00833DB1" w:rsidRPr="00833DB1" w14:paraId="48F887D3" w14:textId="77777777" w:rsidTr="00833DB1">
        <w:trPr>
          <w:trHeight w:val="808"/>
        </w:trPr>
        <w:tc>
          <w:tcPr>
            <w:cnfStyle w:val="001000000000" w:firstRow="0" w:lastRow="0" w:firstColumn="1" w:lastColumn="0" w:oddVBand="0" w:evenVBand="0" w:oddHBand="0" w:evenHBand="0" w:firstRowFirstColumn="0" w:firstRowLastColumn="0" w:lastRowFirstColumn="0" w:lastRowLastColumn="0"/>
            <w:tcW w:w="3834" w:type="dxa"/>
          </w:tcPr>
          <w:p w14:paraId="43871ED5" w14:textId="77777777" w:rsidR="00833DB1" w:rsidRPr="00833DB1" w:rsidRDefault="00833DB1" w:rsidP="00833DB1">
            <w:pPr>
              <w:rPr>
                <w:rFonts w:ascii="Arial" w:hAnsi="Arial" w:cs="Times New Roman"/>
                <w:lang w:val="sl-SI"/>
              </w:rPr>
            </w:pPr>
            <w:r w:rsidRPr="00833DB1">
              <w:rPr>
                <w:rFonts w:ascii="Arial" w:hAnsi="Arial" w:cs="Times New Roman"/>
                <w:lang w:val="sl-SI"/>
              </w:rPr>
              <w:t>23. junij 2023</w:t>
            </w:r>
          </w:p>
        </w:tc>
        <w:tc>
          <w:tcPr>
            <w:tcW w:w="5805" w:type="dxa"/>
          </w:tcPr>
          <w:p w14:paraId="31B6B2DD"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ZAKLJUČEK 2. OCENJEVALNEGA OBDOBJA ZA UČENCE OD 1. DO 8. RAZREDA, RAZDELITEV SPRIČEVAL IN OBVESTIL</w:t>
            </w:r>
          </w:p>
        </w:tc>
      </w:tr>
      <w:tr w:rsidR="00833DB1" w:rsidRPr="00833DB1" w14:paraId="1C6F6F0F" w14:textId="77777777" w:rsidTr="00833D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34" w:type="dxa"/>
          </w:tcPr>
          <w:p w14:paraId="017F84B2" w14:textId="77777777" w:rsidR="00833DB1" w:rsidRPr="00833DB1" w:rsidRDefault="00833DB1" w:rsidP="00833DB1">
            <w:pPr>
              <w:rPr>
                <w:rFonts w:ascii="Arial" w:hAnsi="Arial" w:cs="Times New Roman"/>
                <w:lang w:val="sl-SI"/>
              </w:rPr>
            </w:pPr>
            <w:r w:rsidRPr="00833DB1">
              <w:rPr>
                <w:rFonts w:ascii="Arial" w:hAnsi="Arial" w:cs="Times New Roman"/>
                <w:lang w:val="sl-SI"/>
              </w:rPr>
              <w:t>25. junij 2023</w:t>
            </w:r>
          </w:p>
        </w:tc>
        <w:tc>
          <w:tcPr>
            <w:tcW w:w="5805" w:type="dxa"/>
          </w:tcPr>
          <w:p w14:paraId="14124861" w14:textId="77777777" w:rsidR="00833DB1" w:rsidRPr="00833DB1" w:rsidRDefault="00833DB1" w:rsidP="00833DB1">
            <w:pPr>
              <w:cnfStyle w:val="000000100000" w:firstRow="0" w:lastRow="0" w:firstColumn="0" w:lastColumn="0" w:oddVBand="0" w:evenVBand="0" w:oddHBand="1"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DAN DRŽAVNOSTI</w:t>
            </w:r>
          </w:p>
        </w:tc>
      </w:tr>
      <w:tr w:rsidR="00833DB1" w:rsidRPr="00833DB1" w14:paraId="6839E57C" w14:textId="77777777" w:rsidTr="00833DB1">
        <w:trPr>
          <w:trHeight w:val="260"/>
        </w:trPr>
        <w:tc>
          <w:tcPr>
            <w:cnfStyle w:val="001000000000" w:firstRow="0" w:lastRow="0" w:firstColumn="1" w:lastColumn="0" w:oddVBand="0" w:evenVBand="0" w:oddHBand="0" w:evenHBand="0" w:firstRowFirstColumn="0" w:firstRowLastColumn="0" w:lastRowFirstColumn="0" w:lastRowLastColumn="0"/>
            <w:tcW w:w="3834" w:type="dxa"/>
          </w:tcPr>
          <w:p w14:paraId="7A044BCE" w14:textId="77777777" w:rsidR="00833DB1" w:rsidRPr="00833DB1" w:rsidRDefault="00833DB1" w:rsidP="00833DB1">
            <w:pPr>
              <w:rPr>
                <w:rFonts w:ascii="Arial" w:hAnsi="Arial" w:cs="Times New Roman"/>
                <w:lang w:val="sl-SI"/>
              </w:rPr>
            </w:pPr>
            <w:r w:rsidRPr="00833DB1">
              <w:rPr>
                <w:rFonts w:ascii="Arial" w:hAnsi="Arial" w:cs="Times New Roman"/>
                <w:lang w:val="sl-SI"/>
              </w:rPr>
              <w:t>26. junij–31. avgust 2023</w:t>
            </w:r>
          </w:p>
        </w:tc>
        <w:tc>
          <w:tcPr>
            <w:tcW w:w="5805" w:type="dxa"/>
          </w:tcPr>
          <w:p w14:paraId="11DD0C9F" w14:textId="77777777" w:rsidR="00833DB1" w:rsidRPr="00833DB1" w:rsidRDefault="00833DB1" w:rsidP="00833DB1">
            <w:pPr>
              <w:cnfStyle w:val="000000000000" w:firstRow="0" w:lastRow="0" w:firstColumn="0" w:lastColumn="0" w:oddVBand="0" w:evenVBand="0" w:oddHBand="0" w:evenHBand="0" w:firstRowFirstColumn="0" w:firstRowLastColumn="0" w:lastRowFirstColumn="0" w:lastRowLastColumn="0"/>
              <w:rPr>
                <w:rFonts w:ascii="Arial" w:hAnsi="Arial" w:cs="Times New Roman"/>
                <w:b/>
                <w:lang w:val="sl-SI"/>
              </w:rPr>
            </w:pPr>
            <w:r w:rsidRPr="00833DB1">
              <w:rPr>
                <w:rFonts w:ascii="Arial" w:hAnsi="Arial" w:cs="Times New Roman"/>
                <w:b/>
                <w:lang w:val="sl-SI"/>
              </w:rPr>
              <w:t>POLETNE POČITNICE</w:t>
            </w:r>
          </w:p>
        </w:tc>
      </w:tr>
    </w:tbl>
    <w:p w14:paraId="3003C4BA" w14:textId="77777777" w:rsidR="00DC3033" w:rsidRPr="00FB2051" w:rsidRDefault="00DC3033" w:rsidP="00DC3033">
      <w:pPr>
        <w:rPr>
          <w:rFonts w:ascii="Arial" w:hAnsi="Arial" w:cs="Times New Roman"/>
          <w:b/>
          <w:lang w:val="sl-SI"/>
        </w:rPr>
      </w:pPr>
    </w:p>
    <w:p w14:paraId="3B68626B" w14:textId="77777777" w:rsidR="00DC3033" w:rsidRPr="00FB2051" w:rsidRDefault="00DC3033" w:rsidP="00DC3033">
      <w:pPr>
        <w:rPr>
          <w:rFonts w:ascii="Arial" w:hAnsi="Arial" w:cs="Times New Roman"/>
          <w:b/>
          <w:lang w:val="sl-SI"/>
        </w:rPr>
      </w:pPr>
    </w:p>
    <w:p w14:paraId="2E948999" w14:textId="77777777" w:rsidR="00DC3033" w:rsidRPr="00FB2051" w:rsidRDefault="00DC3033" w:rsidP="00DC3033">
      <w:pPr>
        <w:rPr>
          <w:rFonts w:ascii="Arial" w:hAnsi="Arial" w:cs="Times New Roman"/>
          <w:b/>
          <w:lang w:val="sl-SI"/>
        </w:rPr>
      </w:pPr>
    </w:p>
    <w:p w14:paraId="136F8D8C" w14:textId="77777777" w:rsidR="00DC3033" w:rsidRPr="00FB2051" w:rsidRDefault="00DC3033" w:rsidP="00DC3033">
      <w:pPr>
        <w:rPr>
          <w:rFonts w:ascii="Arial" w:hAnsi="Arial" w:cs="Times New Roman"/>
          <w:b/>
          <w:lang w:val="sl-SI"/>
        </w:rPr>
      </w:pPr>
    </w:p>
    <w:p w14:paraId="3D482944" w14:textId="77777777" w:rsidR="00833DB1" w:rsidRPr="000A08D4" w:rsidRDefault="00833DB1" w:rsidP="00833DB1">
      <w:pPr>
        <w:pStyle w:val="Naslov2"/>
        <w:ind w:hanging="2"/>
        <w:rPr>
          <w:rFonts w:cstheme="minorHAnsi"/>
          <w:color w:val="000000" w:themeColor="text1"/>
        </w:rPr>
      </w:pPr>
      <w:bookmarkStart w:id="42" w:name="_Toc135042516"/>
      <w:proofErr w:type="spellStart"/>
      <w:r w:rsidRPr="000A08D4">
        <w:rPr>
          <w:rFonts w:cstheme="minorHAnsi"/>
          <w:color w:val="000000" w:themeColor="text1"/>
        </w:rPr>
        <w:t>Izpitni</w:t>
      </w:r>
      <w:proofErr w:type="spellEnd"/>
      <w:r w:rsidRPr="000A08D4">
        <w:rPr>
          <w:rFonts w:cstheme="minorHAnsi"/>
          <w:color w:val="000000" w:themeColor="text1"/>
        </w:rPr>
        <w:t xml:space="preserve"> </w:t>
      </w:r>
      <w:proofErr w:type="spellStart"/>
      <w:r w:rsidRPr="000A08D4">
        <w:rPr>
          <w:rFonts w:cstheme="minorHAnsi"/>
          <w:color w:val="000000" w:themeColor="text1"/>
        </w:rPr>
        <w:t>roki</w:t>
      </w:r>
      <w:proofErr w:type="spellEnd"/>
      <w:r w:rsidRPr="000A08D4">
        <w:rPr>
          <w:rFonts w:cstheme="minorHAnsi"/>
          <w:color w:val="000000" w:themeColor="text1"/>
        </w:rPr>
        <w:t xml:space="preserve"> za </w:t>
      </w:r>
      <w:proofErr w:type="spellStart"/>
      <w:r w:rsidRPr="000A08D4">
        <w:rPr>
          <w:rFonts w:cstheme="minorHAnsi"/>
          <w:color w:val="000000" w:themeColor="text1"/>
        </w:rPr>
        <w:t>predmetne</w:t>
      </w:r>
      <w:proofErr w:type="spellEnd"/>
      <w:r w:rsidRPr="000A08D4">
        <w:rPr>
          <w:rFonts w:cstheme="minorHAnsi"/>
          <w:color w:val="000000" w:themeColor="text1"/>
        </w:rPr>
        <w:t xml:space="preserve"> in </w:t>
      </w:r>
      <w:proofErr w:type="spellStart"/>
      <w:r w:rsidRPr="000A08D4">
        <w:rPr>
          <w:rFonts w:cstheme="minorHAnsi"/>
          <w:color w:val="000000" w:themeColor="text1"/>
        </w:rPr>
        <w:t>popravne</w:t>
      </w:r>
      <w:proofErr w:type="spellEnd"/>
      <w:r w:rsidRPr="000A08D4">
        <w:rPr>
          <w:rFonts w:cstheme="minorHAnsi"/>
          <w:color w:val="000000" w:themeColor="text1"/>
        </w:rPr>
        <w:t xml:space="preserve"> </w:t>
      </w:r>
      <w:proofErr w:type="spellStart"/>
      <w:r w:rsidRPr="000A08D4">
        <w:rPr>
          <w:rFonts w:cstheme="minorHAnsi"/>
          <w:color w:val="000000" w:themeColor="text1"/>
        </w:rPr>
        <w:t>izpite</w:t>
      </w:r>
      <w:bookmarkEnd w:id="42"/>
      <w:proofErr w:type="spellEnd"/>
      <w:r w:rsidRPr="000A08D4">
        <w:rPr>
          <w:rFonts w:cstheme="minorHAnsi"/>
          <w:color w:val="000000" w:themeColor="text1"/>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12" w:space="0" w:color="A6A6A6"/>
          <w:insideV w:val="single" w:sz="12" w:space="0" w:color="A6A6A6"/>
        </w:tblBorders>
        <w:tblLook w:val="04A0" w:firstRow="1" w:lastRow="0" w:firstColumn="1" w:lastColumn="0" w:noHBand="0" w:noVBand="1"/>
      </w:tblPr>
      <w:tblGrid>
        <w:gridCol w:w="3070"/>
        <w:gridCol w:w="2283"/>
        <w:gridCol w:w="3857"/>
      </w:tblGrid>
      <w:tr w:rsidR="00833DB1" w:rsidRPr="000A08D4" w14:paraId="0F7D268E" w14:textId="77777777" w:rsidTr="005F6F60">
        <w:trPr>
          <w:jc w:val="center"/>
        </w:trPr>
        <w:tc>
          <w:tcPr>
            <w:tcW w:w="3070" w:type="dxa"/>
            <w:tcBorders>
              <w:top w:val="single" w:sz="12" w:space="0" w:color="auto"/>
            </w:tcBorders>
          </w:tcPr>
          <w:p w14:paraId="1463E5A8"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16.–29. 6. 2023</w:t>
            </w:r>
          </w:p>
        </w:tc>
        <w:tc>
          <w:tcPr>
            <w:tcW w:w="2283" w:type="dxa"/>
            <w:tcBorders>
              <w:top w:val="single" w:sz="12" w:space="0" w:color="auto"/>
            </w:tcBorders>
          </w:tcPr>
          <w:p w14:paraId="576E0A3D"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 xml:space="preserve">1. </w:t>
            </w:r>
            <w:proofErr w:type="spellStart"/>
            <w:r w:rsidRPr="000A08D4">
              <w:rPr>
                <w:rFonts w:cstheme="minorHAnsi"/>
                <w:color w:val="000000" w:themeColor="text1"/>
                <w:position w:val="-1"/>
                <w:sz w:val="24"/>
                <w:szCs w:val="24"/>
                <w:lang w:eastAsia="sl-SI"/>
              </w:rPr>
              <w:t>rok</w:t>
            </w:r>
            <w:proofErr w:type="spellEnd"/>
          </w:p>
        </w:tc>
        <w:tc>
          <w:tcPr>
            <w:tcW w:w="3857" w:type="dxa"/>
            <w:tcBorders>
              <w:top w:val="single" w:sz="12" w:space="0" w:color="auto"/>
            </w:tcBorders>
          </w:tcPr>
          <w:p w14:paraId="338BA672" w14:textId="77777777" w:rsidR="00833DB1" w:rsidRPr="000A08D4" w:rsidRDefault="00833DB1" w:rsidP="005F6F60">
            <w:pPr>
              <w:rPr>
                <w:rFonts w:cstheme="minorHAnsi"/>
                <w:color w:val="000000" w:themeColor="text1"/>
                <w:position w:val="-1"/>
                <w:sz w:val="24"/>
                <w:szCs w:val="24"/>
                <w:lang w:eastAsia="sl-SI"/>
              </w:rPr>
            </w:pPr>
            <w:proofErr w:type="spellStart"/>
            <w:r w:rsidRPr="000A08D4">
              <w:rPr>
                <w:rFonts w:cstheme="minorHAnsi"/>
                <w:color w:val="000000" w:themeColor="text1"/>
                <w:position w:val="-1"/>
                <w:sz w:val="24"/>
                <w:szCs w:val="24"/>
                <w:lang w:eastAsia="sl-SI"/>
              </w:rPr>
              <w:t>učenci</w:t>
            </w:r>
            <w:proofErr w:type="spellEnd"/>
            <w:r w:rsidRPr="000A08D4">
              <w:rPr>
                <w:rFonts w:cstheme="minorHAnsi"/>
                <w:color w:val="000000" w:themeColor="text1"/>
                <w:position w:val="-1"/>
                <w:sz w:val="24"/>
                <w:szCs w:val="24"/>
                <w:lang w:eastAsia="sl-SI"/>
              </w:rPr>
              <w:t xml:space="preserve"> 9. </w:t>
            </w:r>
            <w:proofErr w:type="spellStart"/>
            <w:r w:rsidRPr="000A08D4">
              <w:rPr>
                <w:rFonts w:cstheme="minorHAnsi"/>
                <w:color w:val="000000" w:themeColor="text1"/>
                <w:position w:val="-1"/>
                <w:sz w:val="24"/>
                <w:szCs w:val="24"/>
                <w:lang w:eastAsia="sl-SI"/>
              </w:rPr>
              <w:t>razreda</w:t>
            </w:r>
            <w:proofErr w:type="spellEnd"/>
          </w:p>
        </w:tc>
      </w:tr>
      <w:tr w:rsidR="00833DB1" w:rsidRPr="000A08D4" w14:paraId="31798EF6" w14:textId="77777777" w:rsidTr="005F6F60">
        <w:trPr>
          <w:jc w:val="center"/>
        </w:trPr>
        <w:tc>
          <w:tcPr>
            <w:tcW w:w="3070" w:type="dxa"/>
          </w:tcPr>
          <w:p w14:paraId="4F3CBF78"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26. 6.–7. 7. 2023</w:t>
            </w:r>
          </w:p>
        </w:tc>
        <w:tc>
          <w:tcPr>
            <w:tcW w:w="2283" w:type="dxa"/>
          </w:tcPr>
          <w:p w14:paraId="688A4D09"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 xml:space="preserve">1. </w:t>
            </w:r>
            <w:proofErr w:type="spellStart"/>
            <w:r w:rsidRPr="000A08D4">
              <w:rPr>
                <w:rFonts w:cstheme="minorHAnsi"/>
                <w:color w:val="000000" w:themeColor="text1"/>
                <w:position w:val="-1"/>
                <w:sz w:val="24"/>
                <w:szCs w:val="24"/>
                <w:lang w:eastAsia="sl-SI"/>
              </w:rPr>
              <w:t>rok</w:t>
            </w:r>
            <w:proofErr w:type="spellEnd"/>
          </w:p>
        </w:tc>
        <w:tc>
          <w:tcPr>
            <w:tcW w:w="3857" w:type="dxa"/>
          </w:tcPr>
          <w:p w14:paraId="1CBA486F" w14:textId="77777777" w:rsidR="00833DB1" w:rsidRPr="000A08D4" w:rsidRDefault="00833DB1" w:rsidP="005F6F60">
            <w:pPr>
              <w:rPr>
                <w:rFonts w:cstheme="minorHAnsi"/>
                <w:color w:val="000000" w:themeColor="text1"/>
                <w:position w:val="-1"/>
                <w:sz w:val="24"/>
                <w:szCs w:val="24"/>
                <w:lang w:eastAsia="sl-SI"/>
              </w:rPr>
            </w:pPr>
            <w:proofErr w:type="spellStart"/>
            <w:r w:rsidRPr="000A08D4">
              <w:rPr>
                <w:rFonts w:cstheme="minorHAnsi"/>
                <w:color w:val="000000" w:themeColor="text1"/>
                <w:position w:val="-1"/>
                <w:sz w:val="24"/>
                <w:szCs w:val="24"/>
                <w:lang w:eastAsia="sl-SI"/>
              </w:rPr>
              <w:t>učenci</w:t>
            </w:r>
            <w:proofErr w:type="spellEnd"/>
            <w:r w:rsidRPr="000A08D4">
              <w:rPr>
                <w:rFonts w:cstheme="minorHAnsi"/>
                <w:color w:val="000000" w:themeColor="text1"/>
                <w:position w:val="-1"/>
                <w:sz w:val="24"/>
                <w:szCs w:val="24"/>
                <w:lang w:eastAsia="sl-SI"/>
              </w:rPr>
              <w:t xml:space="preserve"> od 1. </w:t>
            </w:r>
            <w:proofErr w:type="spellStart"/>
            <w:r w:rsidRPr="000A08D4">
              <w:rPr>
                <w:rFonts w:cstheme="minorHAnsi"/>
                <w:color w:val="000000" w:themeColor="text1"/>
                <w:position w:val="-1"/>
                <w:sz w:val="24"/>
                <w:szCs w:val="24"/>
                <w:lang w:eastAsia="sl-SI"/>
              </w:rPr>
              <w:t>do</w:t>
            </w:r>
            <w:proofErr w:type="spellEnd"/>
            <w:r w:rsidRPr="000A08D4">
              <w:rPr>
                <w:rFonts w:cstheme="minorHAnsi"/>
                <w:color w:val="000000" w:themeColor="text1"/>
                <w:position w:val="-1"/>
                <w:sz w:val="24"/>
                <w:szCs w:val="24"/>
                <w:lang w:eastAsia="sl-SI"/>
              </w:rPr>
              <w:t xml:space="preserve"> 8. </w:t>
            </w:r>
            <w:proofErr w:type="spellStart"/>
            <w:r w:rsidRPr="000A08D4">
              <w:rPr>
                <w:rFonts w:cstheme="minorHAnsi"/>
                <w:color w:val="000000" w:themeColor="text1"/>
                <w:position w:val="-1"/>
                <w:sz w:val="24"/>
                <w:szCs w:val="24"/>
                <w:lang w:eastAsia="sl-SI"/>
              </w:rPr>
              <w:t>razreda</w:t>
            </w:r>
            <w:proofErr w:type="spellEnd"/>
          </w:p>
        </w:tc>
      </w:tr>
      <w:tr w:rsidR="00833DB1" w:rsidRPr="000A08D4" w14:paraId="2C222590" w14:textId="77777777" w:rsidTr="005F6F60">
        <w:trPr>
          <w:jc w:val="center"/>
        </w:trPr>
        <w:tc>
          <w:tcPr>
            <w:tcW w:w="3070" w:type="dxa"/>
            <w:tcBorders>
              <w:bottom w:val="single" w:sz="12" w:space="0" w:color="auto"/>
            </w:tcBorders>
          </w:tcPr>
          <w:p w14:paraId="1F6E3588"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18.–31. 8. 2023</w:t>
            </w:r>
          </w:p>
        </w:tc>
        <w:tc>
          <w:tcPr>
            <w:tcW w:w="2283" w:type="dxa"/>
            <w:tcBorders>
              <w:bottom w:val="single" w:sz="12" w:space="0" w:color="auto"/>
            </w:tcBorders>
          </w:tcPr>
          <w:p w14:paraId="620864CA" w14:textId="77777777" w:rsidR="00833DB1" w:rsidRPr="000A08D4" w:rsidRDefault="00833DB1" w:rsidP="005F6F60">
            <w:pPr>
              <w:rPr>
                <w:rFonts w:cstheme="minorHAnsi"/>
                <w:color w:val="000000" w:themeColor="text1"/>
                <w:position w:val="-1"/>
                <w:sz w:val="24"/>
                <w:szCs w:val="24"/>
                <w:lang w:eastAsia="sl-SI"/>
              </w:rPr>
            </w:pPr>
            <w:r w:rsidRPr="000A08D4">
              <w:rPr>
                <w:rFonts w:cstheme="minorHAnsi"/>
                <w:color w:val="000000" w:themeColor="text1"/>
                <w:position w:val="-1"/>
                <w:sz w:val="24"/>
                <w:szCs w:val="24"/>
                <w:lang w:eastAsia="sl-SI"/>
              </w:rPr>
              <w:t xml:space="preserve">2. </w:t>
            </w:r>
            <w:proofErr w:type="spellStart"/>
            <w:r w:rsidRPr="000A08D4">
              <w:rPr>
                <w:rFonts w:cstheme="minorHAnsi"/>
                <w:color w:val="000000" w:themeColor="text1"/>
                <w:position w:val="-1"/>
                <w:sz w:val="24"/>
                <w:szCs w:val="24"/>
                <w:lang w:eastAsia="sl-SI"/>
              </w:rPr>
              <w:t>rok</w:t>
            </w:r>
            <w:proofErr w:type="spellEnd"/>
          </w:p>
        </w:tc>
        <w:tc>
          <w:tcPr>
            <w:tcW w:w="3857" w:type="dxa"/>
            <w:tcBorders>
              <w:bottom w:val="single" w:sz="12" w:space="0" w:color="auto"/>
            </w:tcBorders>
          </w:tcPr>
          <w:p w14:paraId="770F9709" w14:textId="77777777" w:rsidR="00833DB1" w:rsidRPr="000A08D4" w:rsidRDefault="00833DB1" w:rsidP="005F6F60">
            <w:pPr>
              <w:rPr>
                <w:rFonts w:cstheme="minorHAnsi"/>
                <w:color w:val="000000" w:themeColor="text1"/>
                <w:position w:val="-1"/>
                <w:sz w:val="24"/>
                <w:szCs w:val="24"/>
                <w:lang w:eastAsia="sl-SI"/>
              </w:rPr>
            </w:pPr>
            <w:proofErr w:type="spellStart"/>
            <w:r w:rsidRPr="000A08D4">
              <w:rPr>
                <w:rFonts w:cstheme="minorHAnsi"/>
                <w:color w:val="000000" w:themeColor="text1"/>
                <w:position w:val="-1"/>
                <w:sz w:val="24"/>
                <w:szCs w:val="24"/>
                <w:lang w:eastAsia="sl-SI"/>
              </w:rPr>
              <w:t>učenci</w:t>
            </w:r>
            <w:proofErr w:type="spellEnd"/>
            <w:r w:rsidRPr="000A08D4">
              <w:rPr>
                <w:rFonts w:cstheme="minorHAnsi"/>
                <w:color w:val="000000" w:themeColor="text1"/>
                <w:position w:val="-1"/>
                <w:sz w:val="24"/>
                <w:szCs w:val="24"/>
                <w:lang w:eastAsia="sl-SI"/>
              </w:rPr>
              <w:t xml:space="preserve"> od 1. </w:t>
            </w:r>
            <w:proofErr w:type="spellStart"/>
            <w:r w:rsidRPr="000A08D4">
              <w:rPr>
                <w:rFonts w:cstheme="minorHAnsi"/>
                <w:color w:val="000000" w:themeColor="text1"/>
                <w:position w:val="-1"/>
                <w:sz w:val="24"/>
                <w:szCs w:val="24"/>
                <w:lang w:eastAsia="sl-SI"/>
              </w:rPr>
              <w:t>do</w:t>
            </w:r>
            <w:proofErr w:type="spellEnd"/>
            <w:r w:rsidRPr="000A08D4">
              <w:rPr>
                <w:rFonts w:cstheme="minorHAnsi"/>
                <w:color w:val="000000" w:themeColor="text1"/>
                <w:position w:val="-1"/>
                <w:sz w:val="24"/>
                <w:szCs w:val="24"/>
                <w:lang w:eastAsia="sl-SI"/>
              </w:rPr>
              <w:t xml:space="preserve"> 9. </w:t>
            </w:r>
            <w:proofErr w:type="spellStart"/>
            <w:r w:rsidRPr="000A08D4">
              <w:rPr>
                <w:rFonts w:cstheme="minorHAnsi"/>
                <w:color w:val="000000" w:themeColor="text1"/>
                <w:position w:val="-1"/>
                <w:sz w:val="24"/>
                <w:szCs w:val="24"/>
                <w:lang w:eastAsia="sl-SI"/>
              </w:rPr>
              <w:t>razreda</w:t>
            </w:r>
            <w:proofErr w:type="spellEnd"/>
          </w:p>
        </w:tc>
      </w:tr>
    </w:tbl>
    <w:p w14:paraId="3507D15E" w14:textId="77777777" w:rsidR="00833DB1" w:rsidRPr="000A08D4" w:rsidRDefault="00833DB1" w:rsidP="00833DB1">
      <w:pPr>
        <w:shd w:val="clear" w:color="auto" w:fill="FFFFFF" w:themeFill="background1"/>
        <w:rPr>
          <w:rFonts w:cstheme="minorHAnsi"/>
          <w:b/>
          <w:color w:val="000000" w:themeColor="text1"/>
          <w:position w:val="-1"/>
          <w:sz w:val="24"/>
          <w:szCs w:val="24"/>
          <w:lang w:eastAsia="sl-SI"/>
        </w:rPr>
      </w:pPr>
    </w:p>
    <w:p w14:paraId="07F7C4A4" w14:textId="77777777" w:rsidR="00833DB1" w:rsidRPr="000A08D4" w:rsidRDefault="00833DB1" w:rsidP="00833DB1">
      <w:pPr>
        <w:pStyle w:val="Naslov2"/>
        <w:rPr>
          <w:lang w:eastAsia="sl-SI"/>
        </w:rPr>
      </w:pPr>
      <w:bookmarkStart w:id="43" w:name="_Toc135042517"/>
      <w:proofErr w:type="spellStart"/>
      <w:r w:rsidRPr="000A08D4">
        <w:rPr>
          <w:lang w:eastAsia="sl-SI"/>
        </w:rPr>
        <w:lastRenderedPageBreak/>
        <w:t>Roki</w:t>
      </w:r>
      <w:proofErr w:type="spellEnd"/>
      <w:r w:rsidRPr="000A08D4">
        <w:rPr>
          <w:lang w:eastAsia="sl-SI"/>
        </w:rPr>
        <w:t xml:space="preserve"> za </w:t>
      </w:r>
      <w:proofErr w:type="spellStart"/>
      <w:r w:rsidRPr="000A08D4">
        <w:rPr>
          <w:lang w:eastAsia="sl-SI"/>
        </w:rPr>
        <w:t>ocenjevanje</w:t>
      </w:r>
      <w:proofErr w:type="spellEnd"/>
      <w:r w:rsidRPr="000A08D4">
        <w:rPr>
          <w:lang w:eastAsia="sl-SI"/>
        </w:rPr>
        <w:t xml:space="preserve"> </w:t>
      </w:r>
      <w:proofErr w:type="spellStart"/>
      <w:r w:rsidRPr="000A08D4">
        <w:rPr>
          <w:lang w:eastAsia="sl-SI"/>
        </w:rPr>
        <w:t>znanja</w:t>
      </w:r>
      <w:proofErr w:type="spellEnd"/>
      <w:r w:rsidRPr="000A08D4">
        <w:rPr>
          <w:lang w:eastAsia="sl-SI"/>
        </w:rPr>
        <w:t xml:space="preserve"> </w:t>
      </w:r>
      <w:proofErr w:type="spellStart"/>
      <w:r w:rsidRPr="000A08D4">
        <w:rPr>
          <w:lang w:eastAsia="sl-SI"/>
        </w:rPr>
        <w:t>učencev</w:t>
      </w:r>
      <w:proofErr w:type="spellEnd"/>
      <w:r w:rsidRPr="000A08D4">
        <w:rPr>
          <w:lang w:eastAsia="sl-SI"/>
        </w:rPr>
        <w:t xml:space="preserve">, ki se </w:t>
      </w:r>
      <w:proofErr w:type="spellStart"/>
      <w:r w:rsidRPr="000A08D4">
        <w:rPr>
          <w:lang w:eastAsia="sl-SI"/>
        </w:rPr>
        <w:t>izobražujejo</w:t>
      </w:r>
      <w:proofErr w:type="spellEnd"/>
      <w:r w:rsidRPr="000A08D4">
        <w:rPr>
          <w:lang w:eastAsia="sl-SI"/>
        </w:rPr>
        <w:t xml:space="preserve"> </w:t>
      </w:r>
      <w:proofErr w:type="spellStart"/>
      <w:r w:rsidRPr="000A08D4">
        <w:rPr>
          <w:lang w:eastAsia="sl-SI"/>
        </w:rPr>
        <w:t>na</w:t>
      </w:r>
      <w:proofErr w:type="spellEnd"/>
      <w:r w:rsidRPr="000A08D4">
        <w:rPr>
          <w:lang w:eastAsia="sl-SI"/>
        </w:rPr>
        <w:t xml:space="preserve"> </w:t>
      </w:r>
      <w:proofErr w:type="spellStart"/>
      <w:r w:rsidRPr="000A08D4">
        <w:rPr>
          <w:lang w:eastAsia="sl-SI"/>
        </w:rPr>
        <w:t>domu</w:t>
      </w:r>
      <w:bookmarkEnd w:id="43"/>
      <w:proofErr w:type="spellEnd"/>
    </w:p>
    <w:tbl>
      <w:tblPr>
        <w:tblW w:w="9210" w:type="dxa"/>
        <w:jc w:val="center"/>
        <w:tblBorders>
          <w:top w:val="single" w:sz="12" w:space="0" w:color="auto"/>
          <w:left w:val="single" w:sz="12" w:space="0" w:color="auto"/>
          <w:bottom w:val="single" w:sz="12" w:space="0" w:color="auto"/>
          <w:right w:val="single" w:sz="12" w:space="0" w:color="auto"/>
          <w:insideH w:val="single" w:sz="12" w:space="0" w:color="A6A6A6"/>
          <w:insideV w:val="single" w:sz="12" w:space="0" w:color="A6A6A6"/>
        </w:tblBorders>
        <w:tblLook w:val="04A0" w:firstRow="1" w:lastRow="0" w:firstColumn="1" w:lastColumn="0" w:noHBand="0" w:noVBand="1"/>
      </w:tblPr>
      <w:tblGrid>
        <w:gridCol w:w="3070"/>
        <w:gridCol w:w="2283"/>
        <w:gridCol w:w="3857"/>
      </w:tblGrid>
      <w:tr w:rsidR="00833DB1" w:rsidRPr="000A08D4" w14:paraId="47881953" w14:textId="77777777" w:rsidTr="005F6F60">
        <w:trPr>
          <w:jc w:val="center"/>
        </w:trPr>
        <w:tc>
          <w:tcPr>
            <w:tcW w:w="3070" w:type="dxa"/>
            <w:tcBorders>
              <w:top w:val="single" w:sz="12" w:space="0" w:color="auto"/>
            </w:tcBorders>
          </w:tcPr>
          <w:p w14:paraId="473F719D" w14:textId="77777777" w:rsidR="00833DB1" w:rsidRPr="000A08D4" w:rsidRDefault="00833DB1" w:rsidP="005F6F60">
            <w:pPr>
              <w:shd w:val="clear" w:color="auto" w:fill="FFFFFF" w:themeFill="background1"/>
              <w:rPr>
                <w:rFonts w:cstheme="minorHAnsi"/>
                <w:position w:val="-1"/>
                <w:sz w:val="24"/>
                <w:szCs w:val="24"/>
                <w:lang w:eastAsia="sl-SI"/>
              </w:rPr>
            </w:pPr>
            <w:r w:rsidRPr="000A08D4">
              <w:rPr>
                <w:rFonts w:cstheme="minorHAnsi"/>
                <w:position w:val="-1"/>
                <w:sz w:val="24"/>
                <w:szCs w:val="24"/>
                <w:lang w:eastAsia="sl-SI"/>
              </w:rPr>
              <w:t>3. 5.–15. 6. 2023</w:t>
            </w:r>
          </w:p>
        </w:tc>
        <w:tc>
          <w:tcPr>
            <w:tcW w:w="2283" w:type="dxa"/>
            <w:tcBorders>
              <w:top w:val="single" w:sz="12" w:space="0" w:color="auto"/>
            </w:tcBorders>
          </w:tcPr>
          <w:p w14:paraId="67F66A0D" w14:textId="77777777" w:rsidR="00833DB1" w:rsidRPr="000A08D4" w:rsidRDefault="00833DB1" w:rsidP="005F6F60">
            <w:pPr>
              <w:shd w:val="clear" w:color="auto" w:fill="FFFFFF" w:themeFill="background1"/>
              <w:rPr>
                <w:rFonts w:cstheme="minorHAnsi"/>
                <w:position w:val="-1"/>
                <w:sz w:val="24"/>
                <w:szCs w:val="24"/>
                <w:lang w:eastAsia="sl-SI"/>
              </w:rPr>
            </w:pPr>
            <w:r w:rsidRPr="000A08D4">
              <w:rPr>
                <w:rFonts w:cstheme="minorHAnsi"/>
                <w:position w:val="-1"/>
                <w:sz w:val="24"/>
                <w:szCs w:val="24"/>
                <w:lang w:eastAsia="sl-SI"/>
              </w:rPr>
              <w:t xml:space="preserve">1. </w:t>
            </w:r>
            <w:proofErr w:type="spellStart"/>
            <w:r w:rsidRPr="000A08D4">
              <w:rPr>
                <w:rFonts w:cstheme="minorHAnsi"/>
                <w:position w:val="-1"/>
                <w:sz w:val="24"/>
                <w:szCs w:val="24"/>
                <w:lang w:eastAsia="sl-SI"/>
              </w:rPr>
              <w:t>rok</w:t>
            </w:r>
            <w:proofErr w:type="spellEnd"/>
          </w:p>
        </w:tc>
        <w:tc>
          <w:tcPr>
            <w:tcW w:w="3857" w:type="dxa"/>
            <w:tcBorders>
              <w:top w:val="single" w:sz="12" w:space="0" w:color="auto"/>
            </w:tcBorders>
          </w:tcPr>
          <w:p w14:paraId="734F62A4" w14:textId="77777777" w:rsidR="00833DB1" w:rsidRPr="000A08D4" w:rsidRDefault="00833DB1" w:rsidP="005F6F60">
            <w:pPr>
              <w:shd w:val="clear" w:color="auto" w:fill="FFFFFF" w:themeFill="background1"/>
              <w:rPr>
                <w:rFonts w:cstheme="minorHAnsi"/>
                <w:position w:val="-1"/>
                <w:sz w:val="24"/>
                <w:szCs w:val="24"/>
                <w:lang w:eastAsia="sl-SI"/>
              </w:rPr>
            </w:pPr>
            <w:proofErr w:type="spellStart"/>
            <w:r w:rsidRPr="000A08D4">
              <w:rPr>
                <w:rFonts w:cstheme="minorHAnsi"/>
                <w:position w:val="-1"/>
                <w:sz w:val="24"/>
                <w:szCs w:val="24"/>
                <w:lang w:eastAsia="sl-SI"/>
              </w:rPr>
              <w:t>učenci</w:t>
            </w:r>
            <w:proofErr w:type="spellEnd"/>
            <w:r w:rsidRPr="000A08D4">
              <w:rPr>
                <w:rFonts w:cstheme="minorHAnsi"/>
                <w:position w:val="-1"/>
                <w:sz w:val="24"/>
                <w:szCs w:val="24"/>
                <w:lang w:eastAsia="sl-SI"/>
              </w:rPr>
              <w:t xml:space="preserve"> 9. </w:t>
            </w:r>
            <w:proofErr w:type="spellStart"/>
            <w:r w:rsidRPr="000A08D4">
              <w:rPr>
                <w:rFonts w:cstheme="minorHAnsi"/>
                <w:position w:val="-1"/>
                <w:sz w:val="24"/>
                <w:szCs w:val="24"/>
                <w:lang w:eastAsia="sl-SI"/>
              </w:rPr>
              <w:t>razreda</w:t>
            </w:r>
            <w:proofErr w:type="spellEnd"/>
          </w:p>
        </w:tc>
      </w:tr>
      <w:tr w:rsidR="00833DB1" w:rsidRPr="000A08D4" w14:paraId="23001BA7" w14:textId="77777777" w:rsidTr="005F6F60">
        <w:trPr>
          <w:jc w:val="center"/>
        </w:trPr>
        <w:tc>
          <w:tcPr>
            <w:tcW w:w="3070" w:type="dxa"/>
          </w:tcPr>
          <w:p w14:paraId="4B4066C9" w14:textId="77777777" w:rsidR="00833DB1" w:rsidRPr="000A08D4" w:rsidRDefault="00833DB1" w:rsidP="005F6F60">
            <w:pPr>
              <w:rPr>
                <w:rFonts w:cstheme="minorHAnsi"/>
                <w:position w:val="-1"/>
                <w:sz w:val="24"/>
                <w:szCs w:val="24"/>
                <w:lang w:eastAsia="sl-SI"/>
              </w:rPr>
            </w:pPr>
            <w:r w:rsidRPr="000A08D4">
              <w:rPr>
                <w:rFonts w:cstheme="minorHAnsi"/>
                <w:position w:val="-1"/>
                <w:sz w:val="24"/>
                <w:szCs w:val="24"/>
                <w:lang w:eastAsia="sl-SI"/>
              </w:rPr>
              <w:t>3. 5.–23. 6. 2023</w:t>
            </w:r>
          </w:p>
        </w:tc>
        <w:tc>
          <w:tcPr>
            <w:tcW w:w="2283" w:type="dxa"/>
          </w:tcPr>
          <w:p w14:paraId="00B3FA80" w14:textId="77777777" w:rsidR="00833DB1" w:rsidRPr="000A08D4" w:rsidRDefault="00833DB1" w:rsidP="005F6F60">
            <w:pPr>
              <w:rPr>
                <w:rFonts w:cstheme="minorHAnsi"/>
                <w:position w:val="-1"/>
                <w:sz w:val="24"/>
                <w:szCs w:val="24"/>
                <w:lang w:eastAsia="sl-SI"/>
              </w:rPr>
            </w:pPr>
            <w:r w:rsidRPr="000A08D4">
              <w:rPr>
                <w:rFonts w:cstheme="minorHAnsi"/>
                <w:position w:val="-1"/>
                <w:sz w:val="24"/>
                <w:szCs w:val="24"/>
                <w:lang w:eastAsia="sl-SI"/>
              </w:rPr>
              <w:t xml:space="preserve">1. </w:t>
            </w:r>
            <w:proofErr w:type="spellStart"/>
            <w:r w:rsidRPr="000A08D4">
              <w:rPr>
                <w:rFonts w:cstheme="minorHAnsi"/>
                <w:position w:val="-1"/>
                <w:sz w:val="24"/>
                <w:szCs w:val="24"/>
                <w:lang w:eastAsia="sl-SI"/>
              </w:rPr>
              <w:t>rok</w:t>
            </w:r>
            <w:proofErr w:type="spellEnd"/>
          </w:p>
        </w:tc>
        <w:tc>
          <w:tcPr>
            <w:tcW w:w="3857" w:type="dxa"/>
          </w:tcPr>
          <w:p w14:paraId="139DACEF" w14:textId="77777777" w:rsidR="00833DB1" w:rsidRPr="000A08D4" w:rsidRDefault="00833DB1" w:rsidP="005F6F60">
            <w:pPr>
              <w:rPr>
                <w:rFonts w:cstheme="minorHAnsi"/>
                <w:position w:val="-1"/>
                <w:sz w:val="24"/>
                <w:szCs w:val="24"/>
                <w:lang w:eastAsia="sl-SI"/>
              </w:rPr>
            </w:pPr>
            <w:proofErr w:type="spellStart"/>
            <w:r w:rsidRPr="000A08D4">
              <w:rPr>
                <w:rFonts w:cstheme="minorHAnsi"/>
                <w:position w:val="-1"/>
                <w:sz w:val="24"/>
                <w:szCs w:val="24"/>
                <w:lang w:eastAsia="sl-SI"/>
              </w:rPr>
              <w:t>učenci</w:t>
            </w:r>
            <w:proofErr w:type="spellEnd"/>
            <w:r w:rsidRPr="000A08D4">
              <w:rPr>
                <w:rFonts w:cstheme="minorHAnsi"/>
                <w:position w:val="-1"/>
                <w:sz w:val="24"/>
                <w:szCs w:val="24"/>
                <w:lang w:eastAsia="sl-SI"/>
              </w:rPr>
              <w:t xml:space="preserve"> od 1. </w:t>
            </w:r>
            <w:proofErr w:type="spellStart"/>
            <w:r w:rsidRPr="000A08D4">
              <w:rPr>
                <w:rFonts w:cstheme="minorHAnsi"/>
                <w:position w:val="-1"/>
                <w:sz w:val="24"/>
                <w:szCs w:val="24"/>
                <w:lang w:eastAsia="sl-SI"/>
              </w:rPr>
              <w:t>do</w:t>
            </w:r>
            <w:proofErr w:type="spellEnd"/>
            <w:r w:rsidRPr="000A08D4">
              <w:rPr>
                <w:rFonts w:cstheme="minorHAnsi"/>
                <w:position w:val="-1"/>
                <w:sz w:val="24"/>
                <w:szCs w:val="24"/>
                <w:lang w:eastAsia="sl-SI"/>
              </w:rPr>
              <w:t xml:space="preserve"> 8. </w:t>
            </w:r>
            <w:proofErr w:type="spellStart"/>
            <w:r w:rsidRPr="000A08D4">
              <w:rPr>
                <w:rFonts w:cstheme="minorHAnsi"/>
                <w:position w:val="-1"/>
                <w:sz w:val="24"/>
                <w:szCs w:val="24"/>
                <w:lang w:eastAsia="sl-SI"/>
              </w:rPr>
              <w:t>razreda</w:t>
            </w:r>
            <w:proofErr w:type="spellEnd"/>
          </w:p>
        </w:tc>
      </w:tr>
      <w:tr w:rsidR="00833DB1" w:rsidRPr="000A08D4" w14:paraId="4927416F" w14:textId="77777777" w:rsidTr="005F6F60">
        <w:trPr>
          <w:jc w:val="center"/>
        </w:trPr>
        <w:tc>
          <w:tcPr>
            <w:tcW w:w="3070" w:type="dxa"/>
            <w:tcBorders>
              <w:bottom w:val="single" w:sz="12" w:space="0" w:color="auto"/>
            </w:tcBorders>
          </w:tcPr>
          <w:p w14:paraId="563197F1" w14:textId="77777777" w:rsidR="00833DB1" w:rsidRPr="000A08D4" w:rsidRDefault="00833DB1" w:rsidP="005F6F60">
            <w:pPr>
              <w:rPr>
                <w:rFonts w:cstheme="minorHAnsi"/>
                <w:position w:val="-1"/>
                <w:sz w:val="24"/>
                <w:szCs w:val="24"/>
                <w:lang w:eastAsia="sl-SI"/>
              </w:rPr>
            </w:pPr>
            <w:r w:rsidRPr="000A08D4">
              <w:rPr>
                <w:rFonts w:cstheme="minorHAnsi"/>
                <w:position w:val="-1"/>
                <w:sz w:val="24"/>
                <w:szCs w:val="24"/>
                <w:lang w:eastAsia="sl-SI"/>
              </w:rPr>
              <w:t>18.–31. 8. 2023</w:t>
            </w:r>
          </w:p>
        </w:tc>
        <w:tc>
          <w:tcPr>
            <w:tcW w:w="2283" w:type="dxa"/>
            <w:tcBorders>
              <w:bottom w:val="single" w:sz="12" w:space="0" w:color="auto"/>
            </w:tcBorders>
          </w:tcPr>
          <w:p w14:paraId="479ED892" w14:textId="77777777" w:rsidR="00833DB1" w:rsidRPr="000A08D4" w:rsidRDefault="00833DB1" w:rsidP="005F6F60">
            <w:pPr>
              <w:rPr>
                <w:rFonts w:cstheme="minorHAnsi"/>
                <w:position w:val="-1"/>
                <w:sz w:val="24"/>
                <w:szCs w:val="24"/>
                <w:lang w:eastAsia="sl-SI"/>
              </w:rPr>
            </w:pPr>
            <w:r w:rsidRPr="000A08D4">
              <w:rPr>
                <w:rFonts w:cstheme="minorHAnsi"/>
                <w:position w:val="-1"/>
                <w:sz w:val="24"/>
                <w:szCs w:val="24"/>
                <w:lang w:eastAsia="sl-SI"/>
              </w:rPr>
              <w:t xml:space="preserve">2. </w:t>
            </w:r>
            <w:proofErr w:type="spellStart"/>
            <w:r w:rsidRPr="000A08D4">
              <w:rPr>
                <w:rFonts w:cstheme="minorHAnsi"/>
                <w:position w:val="-1"/>
                <w:sz w:val="24"/>
                <w:szCs w:val="24"/>
                <w:lang w:eastAsia="sl-SI"/>
              </w:rPr>
              <w:t>rok</w:t>
            </w:r>
            <w:proofErr w:type="spellEnd"/>
          </w:p>
        </w:tc>
        <w:tc>
          <w:tcPr>
            <w:tcW w:w="3857" w:type="dxa"/>
            <w:tcBorders>
              <w:bottom w:val="single" w:sz="12" w:space="0" w:color="auto"/>
            </w:tcBorders>
          </w:tcPr>
          <w:p w14:paraId="33E73D4B" w14:textId="77777777" w:rsidR="00833DB1" w:rsidRPr="000A08D4" w:rsidRDefault="00833DB1" w:rsidP="005F6F60">
            <w:pPr>
              <w:rPr>
                <w:rFonts w:cstheme="minorHAnsi"/>
                <w:position w:val="-1"/>
                <w:sz w:val="24"/>
                <w:szCs w:val="24"/>
                <w:lang w:eastAsia="sl-SI"/>
              </w:rPr>
            </w:pPr>
            <w:proofErr w:type="spellStart"/>
            <w:r w:rsidRPr="000A08D4">
              <w:rPr>
                <w:rFonts w:cstheme="minorHAnsi"/>
                <w:position w:val="-1"/>
                <w:sz w:val="24"/>
                <w:szCs w:val="24"/>
                <w:lang w:eastAsia="sl-SI"/>
              </w:rPr>
              <w:t>učenci</w:t>
            </w:r>
            <w:proofErr w:type="spellEnd"/>
            <w:r w:rsidRPr="000A08D4">
              <w:rPr>
                <w:rFonts w:cstheme="minorHAnsi"/>
                <w:position w:val="-1"/>
                <w:sz w:val="24"/>
                <w:szCs w:val="24"/>
                <w:lang w:eastAsia="sl-SI"/>
              </w:rPr>
              <w:t xml:space="preserve"> od 1. </w:t>
            </w:r>
            <w:proofErr w:type="spellStart"/>
            <w:r w:rsidRPr="000A08D4">
              <w:rPr>
                <w:rFonts w:cstheme="minorHAnsi"/>
                <w:position w:val="-1"/>
                <w:sz w:val="24"/>
                <w:szCs w:val="24"/>
                <w:lang w:eastAsia="sl-SI"/>
              </w:rPr>
              <w:t>do</w:t>
            </w:r>
            <w:proofErr w:type="spellEnd"/>
            <w:r w:rsidRPr="000A08D4">
              <w:rPr>
                <w:rFonts w:cstheme="minorHAnsi"/>
                <w:position w:val="-1"/>
                <w:sz w:val="24"/>
                <w:szCs w:val="24"/>
                <w:lang w:eastAsia="sl-SI"/>
              </w:rPr>
              <w:t xml:space="preserve"> 9. </w:t>
            </w:r>
            <w:proofErr w:type="spellStart"/>
            <w:r w:rsidRPr="000A08D4">
              <w:rPr>
                <w:rFonts w:cstheme="minorHAnsi"/>
                <w:position w:val="-1"/>
                <w:sz w:val="24"/>
                <w:szCs w:val="24"/>
                <w:lang w:eastAsia="sl-SI"/>
              </w:rPr>
              <w:t>razreda</w:t>
            </w:r>
            <w:proofErr w:type="spellEnd"/>
          </w:p>
        </w:tc>
      </w:tr>
    </w:tbl>
    <w:p w14:paraId="02061B57" w14:textId="77777777" w:rsidR="00833DB1" w:rsidRPr="000A08D4" w:rsidRDefault="00833DB1" w:rsidP="00833DB1">
      <w:pPr>
        <w:rPr>
          <w:rFonts w:cstheme="minorHAnsi"/>
        </w:rPr>
      </w:pPr>
    </w:p>
    <w:p w14:paraId="7B35FEA8" w14:textId="77777777" w:rsidR="00DC3033" w:rsidRPr="00FB2051" w:rsidRDefault="00DC3033" w:rsidP="00DC3033">
      <w:pPr>
        <w:rPr>
          <w:rFonts w:ascii="Arial" w:hAnsi="Arial" w:cs="Times New Roman"/>
          <w:b/>
          <w:lang w:val="sl-SI"/>
        </w:rPr>
      </w:pPr>
    </w:p>
    <w:p w14:paraId="66FA8AEB" w14:textId="77777777" w:rsidR="00DC3033" w:rsidRPr="00FB2051" w:rsidRDefault="00DC3033" w:rsidP="00DC3033">
      <w:pPr>
        <w:rPr>
          <w:rFonts w:ascii="Arial" w:hAnsi="Arial" w:cs="Times New Roman"/>
          <w:b/>
          <w:sz w:val="24"/>
          <w:szCs w:val="24"/>
          <w:lang w:val="sl-SI"/>
        </w:rPr>
      </w:pPr>
    </w:p>
    <w:p w14:paraId="49789D4C" w14:textId="77777777" w:rsidR="00FE72AF" w:rsidRPr="00FB2051" w:rsidRDefault="00FE72AF" w:rsidP="00DC3033">
      <w:pPr>
        <w:rPr>
          <w:rFonts w:ascii="Arial" w:hAnsi="Arial" w:cs="Times New Roman"/>
          <w:b/>
          <w:sz w:val="24"/>
          <w:szCs w:val="24"/>
          <w:lang w:val="sl-SI"/>
        </w:rPr>
      </w:pPr>
    </w:p>
    <w:p w14:paraId="6A63C55A" w14:textId="1ABF5734" w:rsidR="00DC3033" w:rsidRPr="00FB2051" w:rsidRDefault="00DC3033" w:rsidP="00B26706">
      <w:pPr>
        <w:pStyle w:val="Naslov1"/>
        <w:spacing w:before="0"/>
        <w:rPr>
          <w:b w:val="0"/>
          <w:lang w:val="sl-SI"/>
        </w:rPr>
      </w:pPr>
      <w:bookmarkStart w:id="44" w:name="_Toc463633321"/>
      <w:bookmarkStart w:id="45" w:name="_Toc135042518"/>
      <w:r w:rsidRPr="00FB2051">
        <w:rPr>
          <w:b w:val="0"/>
          <w:lang w:val="sl-SI"/>
        </w:rPr>
        <w:t>NACIONALNO PREVERJANJE ZNANJA</w:t>
      </w:r>
      <w:bookmarkEnd w:id="44"/>
      <w:bookmarkEnd w:id="45"/>
    </w:p>
    <w:p w14:paraId="1096F3FA" w14:textId="77777777" w:rsidR="00DC3033" w:rsidRPr="00FB2051" w:rsidRDefault="00DC3033" w:rsidP="00DC3033">
      <w:pPr>
        <w:rPr>
          <w:rFonts w:ascii="Arial" w:hAnsi="Arial" w:cs="Times New Roman"/>
          <w:sz w:val="24"/>
          <w:szCs w:val="24"/>
          <w:lang w:val="sl-SI"/>
        </w:rPr>
      </w:pPr>
    </w:p>
    <w:tbl>
      <w:tblPr>
        <w:tblStyle w:val="Tabelamrea"/>
        <w:tblW w:w="0" w:type="auto"/>
        <w:jc w:val="center"/>
        <w:tblBorders>
          <w:top w:val="single" w:sz="18" w:space="0" w:color="auto"/>
          <w:left w:val="single" w:sz="18" w:space="0" w:color="auto"/>
          <w:bottom w:val="single" w:sz="18" w:space="0" w:color="auto"/>
          <w:right w:val="single" w:sz="18" w:space="0" w:color="auto"/>
          <w:insideH w:val="single" w:sz="12" w:space="0" w:color="A6A6A6" w:themeColor="background1" w:themeShade="A6"/>
          <w:insideV w:val="single" w:sz="18" w:space="0" w:color="A6A6A6" w:themeColor="background1" w:themeShade="A6"/>
        </w:tblBorders>
        <w:tblLook w:val="04A0" w:firstRow="1" w:lastRow="0" w:firstColumn="1" w:lastColumn="0" w:noHBand="0" w:noVBand="1"/>
      </w:tblPr>
      <w:tblGrid>
        <w:gridCol w:w="2970"/>
        <w:gridCol w:w="4309"/>
      </w:tblGrid>
      <w:tr w:rsidR="00DC3033" w:rsidRPr="00FB2051" w14:paraId="7369CAEF" w14:textId="77777777" w:rsidTr="00A92357">
        <w:trPr>
          <w:jc w:val="center"/>
        </w:trPr>
        <w:tc>
          <w:tcPr>
            <w:tcW w:w="2970" w:type="dxa"/>
            <w:shd w:val="clear" w:color="auto" w:fill="D9D9D9" w:themeFill="background1" w:themeFillShade="D9"/>
          </w:tcPr>
          <w:p w14:paraId="0A1A6EFA" w14:textId="77777777" w:rsidR="00DC3033" w:rsidRPr="00FB2051" w:rsidRDefault="00DC3033" w:rsidP="00A92357">
            <w:pPr>
              <w:jc w:val="center"/>
              <w:rPr>
                <w:rFonts w:ascii="Arial" w:hAnsi="Arial" w:cs="Times New Roman"/>
                <w:sz w:val="24"/>
                <w:szCs w:val="24"/>
                <w:lang w:val="sl-SI"/>
              </w:rPr>
            </w:pPr>
            <w:r w:rsidRPr="00FB2051">
              <w:rPr>
                <w:rFonts w:ascii="Arial" w:hAnsi="Arial" w:cs="Times New Roman"/>
                <w:sz w:val="24"/>
                <w:szCs w:val="24"/>
                <w:lang w:val="sl-SI"/>
              </w:rPr>
              <w:t>PREDMET</w:t>
            </w:r>
          </w:p>
        </w:tc>
        <w:tc>
          <w:tcPr>
            <w:tcW w:w="4309" w:type="dxa"/>
            <w:shd w:val="clear" w:color="auto" w:fill="D9D9D9" w:themeFill="background1" w:themeFillShade="D9"/>
          </w:tcPr>
          <w:p w14:paraId="3320264B" w14:textId="77777777" w:rsidR="00DC3033" w:rsidRPr="00FB2051" w:rsidRDefault="00DC3033" w:rsidP="00A92357">
            <w:pPr>
              <w:jc w:val="center"/>
              <w:rPr>
                <w:rFonts w:ascii="Arial" w:hAnsi="Arial" w:cs="Times New Roman"/>
                <w:sz w:val="24"/>
                <w:szCs w:val="24"/>
                <w:lang w:val="sl-SI"/>
              </w:rPr>
            </w:pPr>
            <w:r w:rsidRPr="00FB2051">
              <w:rPr>
                <w:rFonts w:ascii="Arial" w:hAnsi="Arial" w:cs="Times New Roman"/>
                <w:sz w:val="24"/>
                <w:szCs w:val="24"/>
                <w:lang w:val="sl-SI"/>
              </w:rPr>
              <w:t>ČAS</w:t>
            </w:r>
          </w:p>
        </w:tc>
      </w:tr>
      <w:tr w:rsidR="00DC3033" w:rsidRPr="00FB2051" w14:paraId="2C536E23" w14:textId="77777777" w:rsidTr="00A92357">
        <w:trPr>
          <w:jc w:val="center"/>
        </w:trPr>
        <w:tc>
          <w:tcPr>
            <w:tcW w:w="2970" w:type="dxa"/>
          </w:tcPr>
          <w:p w14:paraId="3C9B1BCD" w14:textId="77777777" w:rsidR="00DC3033" w:rsidRPr="00FB2051" w:rsidRDefault="00DC3033" w:rsidP="00064D2C">
            <w:pPr>
              <w:spacing w:line="276" w:lineRule="auto"/>
              <w:rPr>
                <w:rFonts w:ascii="Arial" w:hAnsi="Arial" w:cs="Times New Roman"/>
                <w:b/>
                <w:sz w:val="24"/>
                <w:szCs w:val="24"/>
                <w:lang w:val="sl-SI"/>
              </w:rPr>
            </w:pPr>
            <w:r w:rsidRPr="00FB2051">
              <w:rPr>
                <w:rFonts w:ascii="Arial" w:hAnsi="Arial" w:cs="Times New Roman"/>
                <w:b/>
                <w:sz w:val="24"/>
                <w:szCs w:val="24"/>
                <w:lang w:val="sl-SI"/>
              </w:rPr>
              <w:t>Slovenščina</w:t>
            </w:r>
          </w:p>
        </w:tc>
        <w:tc>
          <w:tcPr>
            <w:tcW w:w="4309" w:type="dxa"/>
          </w:tcPr>
          <w:p w14:paraId="25864D62" w14:textId="12CD717A" w:rsidR="00DC3033" w:rsidRPr="00FB2051" w:rsidRDefault="0027624C" w:rsidP="00064D2C">
            <w:pPr>
              <w:spacing w:line="276" w:lineRule="auto"/>
              <w:rPr>
                <w:rFonts w:ascii="Arial" w:hAnsi="Arial" w:cs="Times New Roman"/>
                <w:sz w:val="24"/>
                <w:szCs w:val="24"/>
                <w:lang w:val="sl-SI"/>
              </w:rPr>
            </w:pPr>
            <w:r w:rsidRPr="00FB2051">
              <w:rPr>
                <w:rFonts w:ascii="Arial" w:hAnsi="Arial" w:cs="Times New Roman"/>
                <w:sz w:val="24"/>
                <w:szCs w:val="24"/>
                <w:lang w:val="sl-SI"/>
              </w:rPr>
              <w:t>torek, 4. 5. 202</w:t>
            </w:r>
            <w:r w:rsidR="00833DB1">
              <w:rPr>
                <w:rFonts w:ascii="Arial" w:hAnsi="Arial" w:cs="Times New Roman"/>
                <w:sz w:val="24"/>
                <w:szCs w:val="24"/>
                <w:lang w:val="sl-SI"/>
              </w:rPr>
              <w:t>3</w:t>
            </w:r>
            <w:r w:rsidR="00DC3033" w:rsidRPr="00FB2051">
              <w:rPr>
                <w:rFonts w:ascii="Arial" w:hAnsi="Arial" w:cs="Times New Roman"/>
                <w:sz w:val="24"/>
                <w:szCs w:val="24"/>
                <w:lang w:val="sl-SI"/>
              </w:rPr>
              <w:t xml:space="preserve"> (6. in 9. razred)</w:t>
            </w:r>
          </w:p>
        </w:tc>
      </w:tr>
      <w:tr w:rsidR="00DC3033" w:rsidRPr="00FB2051" w14:paraId="431128DC" w14:textId="77777777" w:rsidTr="00A92357">
        <w:trPr>
          <w:jc w:val="center"/>
        </w:trPr>
        <w:tc>
          <w:tcPr>
            <w:tcW w:w="2970" w:type="dxa"/>
          </w:tcPr>
          <w:p w14:paraId="17B4FDC6" w14:textId="77777777" w:rsidR="00DC3033" w:rsidRPr="00FB2051" w:rsidRDefault="00DC3033" w:rsidP="00064D2C">
            <w:pPr>
              <w:spacing w:line="276" w:lineRule="auto"/>
              <w:rPr>
                <w:rFonts w:ascii="Arial" w:hAnsi="Arial" w:cs="Times New Roman"/>
                <w:b/>
                <w:sz w:val="24"/>
                <w:szCs w:val="24"/>
                <w:lang w:val="sl-SI"/>
              </w:rPr>
            </w:pPr>
            <w:r w:rsidRPr="00FB2051">
              <w:rPr>
                <w:rFonts w:ascii="Arial" w:hAnsi="Arial" w:cs="Times New Roman"/>
                <w:b/>
                <w:sz w:val="24"/>
                <w:szCs w:val="24"/>
                <w:lang w:val="sl-SI"/>
              </w:rPr>
              <w:t>Matematika</w:t>
            </w:r>
          </w:p>
        </w:tc>
        <w:tc>
          <w:tcPr>
            <w:tcW w:w="4309" w:type="dxa"/>
          </w:tcPr>
          <w:p w14:paraId="15784C3B" w14:textId="1DA74D73" w:rsidR="00DC3033" w:rsidRPr="00FB2051" w:rsidRDefault="00AD5759" w:rsidP="00064D2C">
            <w:pPr>
              <w:spacing w:line="276" w:lineRule="auto"/>
              <w:rPr>
                <w:rFonts w:ascii="Arial" w:hAnsi="Arial" w:cs="Times New Roman"/>
                <w:sz w:val="24"/>
                <w:szCs w:val="24"/>
                <w:lang w:val="sl-SI"/>
              </w:rPr>
            </w:pPr>
            <w:r>
              <w:rPr>
                <w:rFonts w:ascii="Arial" w:hAnsi="Arial" w:cs="Times New Roman"/>
                <w:sz w:val="24"/>
                <w:szCs w:val="24"/>
                <w:lang w:val="sl-SI"/>
              </w:rPr>
              <w:t>ponedeljek</w:t>
            </w:r>
            <w:r w:rsidR="00DC3033" w:rsidRPr="00FB2051">
              <w:rPr>
                <w:rFonts w:ascii="Arial" w:hAnsi="Arial" w:cs="Times New Roman"/>
                <w:sz w:val="24"/>
                <w:szCs w:val="24"/>
                <w:lang w:val="sl-SI"/>
              </w:rPr>
              <w:t>,</w:t>
            </w:r>
            <w:r w:rsidR="00622B54" w:rsidRPr="00FB2051">
              <w:rPr>
                <w:rFonts w:ascii="Arial" w:hAnsi="Arial" w:cs="Times New Roman"/>
                <w:sz w:val="24"/>
                <w:szCs w:val="24"/>
                <w:lang w:val="sl-SI"/>
              </w:rPr>
              <w:t xml:space="preserve"> </w:t>
            </w:r>
            <w:r w:rsidR="00833DB1">
              <w:rPr>
                <w:rFonts w:ascii="Arial" w:hAnsi="Arial" w:cs="Times New Roman"/>
                <w:sz w:val="24"/>
                <w:szCs w:val="24"/>
                <w:lang w:val="sl-SI"/>
              </w:rPr>
              <w:t>8</w:t>
            </w:r>
            <w:r w:rsidR="0027624C" w:rsidRPr="00FB2051">
              <w:rPr>
                <w:rFonts w:ascii="Arial" w:hAnsi="Arial" w:cs="Times New Roman"/>
                <w:sz w:val="24"/>
                <w:szCs w:val="24"/>
                <w:lang w:val="sl-SI"/>
              </w:rPr>
              <w:t>. 5. 202</w:t>
            </w:r>
            <w:r w:rsidR="00833DB1">
              <w:rPr>
                <w:rFonts w:ascii="Arial" w:hAnsi="Arial" w:cs="Times New Roman"/>
                <w:sz w:val="24"/>
                <w:szCs w:val="24"/>
                <w:lang w:val="sl-SI"/>
              </w:rPr>
              <w:t>3</w:t>
            </w:r>
            <w:r w:rsidR="00DC3033" w:rsidRPr="00FB2051">
              <w:rPr>
                <w:rFonts w:ascii="Arial" w:hAnsi="Arial" w:cs="Times New Roman"/>
                <w:sz w:val="24"/>
                <w:szCs w:val="24"/>
                <w:lang w:val="sl-SI"/>
              </w:rPr>
              <w:t xml:space="preserve"> (6. in 9. razred)</w:t>
            </w:r>
          </w:p>
        </w:tc>
      </w:tr>
      <w:tr w:rsidR="00DC3033" w:rsidRPr="00FB2051" w14:paraId="5FB42B6C" w14:textId="77777777" w:rsidTr="00A92357">
        <w:trPr>
          <w:jc w:val="center"/>
        </w:trPr>
        <w:tc>
          <w:tcPr>
            <w:tcW w:w="2970" w:type="dxa"/>
          </w:tcPr>
          <w:p w14:paraId="045946F5" w14:textId="77777777" w:rsidR="00DC3033" w:rsidRPr="00FB2051" w:rsidRDefault="00DC3033" w:rsidP="00064D2C">
            <w:pPr>
              <w:spacing w:line="276" w:lineRule="auto"/>
              <w:rPr>
                <w:rFonts w:ascii="Arial" w:hAnsi="Arial" w:cs="Times New Roman"/>
                <w:b/>
                <w:sz w:val="24"/>
                <w:szCs w:val="24"/>
                <w:lang w:val="sl-SI"/>
              </w:rPr>
            </w:pPr>
            <w:r w:rsidRPr="00FB2051">
              <w:rPr>
                <w:rFonts w:ascii="Arial" w:hAnsi="Arial" w:cs="Times New Roman"/>
                <w:b/>
                <w:sz w:val="24"/>
                <w:szCs w:val="24"/>
                <w:lang w:val="sl-SI"/>
              </w:rPr>
              <w:t>Angleščina</w:t>
            </w:r>
          </w:p>
        </w:tc>
        <w:tc>
          <w:tcPr>
            <w:tcW w:w="4309" w:type="dxa"/>
          </w:tcPr>
          <w:p w14:paraId="7003DFF8" w14:textId="23B2C304" w:rsidR="00DC3033" w:rsidRPr="00FB2051" w:rsidRDefault="00AD5759" w:rsidP="00064D2C">
            <w:pPr>
              <w:spacing w:line="276" w:lineRule="auto"/>
              <w:rPr>
                <w:rFonts w:ascii="Arial" w:hAnsi="Arial" w:cs="Times New Roman"/>
                <w:sz w:val="24"/>
                <w:szCs w:val="24"/>
                <w:lang w:val="sl-SI"/>
              </w:rPr>
            </w:pPr>
            <w:r>
              <w:rPr>
                <w:rFonts w:ascii="Arial" w:hAnsi="Arial" w:cs="Times New Roman"/>
                <w:sz w:val="24"/>
                <w:szCs w:val="24"/>
                <w:lang w:val="sl-SI"/>
              </w:rPr>
              <w:t>sreda</w:t>
            </w:r>
            <w:r w:rsidR="00622B54" w:rsidRPr="00FB2051">
              <w:rPr>
                <w:rFonts w:ascii="Arial" w:hAnsi="Arial" w:cs="Times New Roman"/>
                <w:sz w:val="24"/>
                <w:szCs w:val="24"/>
                <w:lang w:val="sl-SI"/>
              </w:rPr>
              <w:t>, 10</w:t>
            </w:r>
            <w:r w:rsidR="0027624C" w:rsidRPr="00FB2051">
              <w:rPr>
                <w:rFonts w:ascii="Arial" w:hAnsi="Arial" w:cs="Times New Roman"/>
                <w:sz w:val="24"/>
                <w:szCs w:val="24"/>
                <w:lang w:val="sl-SI"/>
              </w:rPr>
              <w:t>. 5. 202</w:t>
            </w:r>
            <w:r w:rsidR="00833DB1">
              <w:rPr>
                <w:rFonts w:ascii="Arial" w:hAnsi="Arial" w:cs="Times New Roman"/>
                <w:sz w:val="24"/>
                <w:szCs w:val="24"/>
                <w:lang w:val="sl-SI"/>
              </w:rPr>
              <w:t>3</w:t>
            </w:r>
            <w:r w:rsidR="00DC3033" w:rsidRPr="00FB2051">
              <w:rPr>
                <w:rFonts w:ascii="Arial" w:hAnsi="Arial" w:cs="Times New Roman"/>
                <w:sz w:val="24"/>
                <w:szCs w:val="24"/>
                <w:lang w:val="sl-SI"/>
              </w:rPr>
              <w:t xml:space="preserve"> (6. razred)</w:t>
            </w:r>
          </w:p>
        </w:tc>
      </w:tr>
      <w:tr w:rsidR="00DC3033" w:rsidRPr="00FB2051" w14:paraId="67D27CCB" w14:textId="77777777" w:rsidTr="00A92357">
        <w:trPr>
          <w:jc w:val="center"/>
        </w:trPr>
        <w:tc>
          <w:tcPr>
            <w:tcW w:w="2970" w:type="dxa"/>
          </w:tcPr>
          <w:p w14:paraId="1DF2B1AB" w14:textId="77777777" w:rsidR="00DC3033" w:rsidRPr="00FB2051" w:rsidRDefault="00DC3033" w:rsidP="00064D2C">
            <w:pPr>
              <w:spacing w:line="276" w:lineRule="auto"/>
              <w:rPr>
                <w:rFonts w:ascii="Arial" w:hAnsi="Arial" w:cs="Times New Roman"/>
                <w:b/>
                <w:sz w:val="24"/>
                <w:szCs w:val="24"/>
                <w:lang w:val="sl-SI"/>
              </w:rPr>
            </w:pPr>
            <w:r w:rsidRPr="00FB2051">
              <w:rPr>
                <w:rFonts w:ascii="Arial" w:hAnsi="Arial" w:cs="Times New Roman"/>
                <w:b/>
                <w:sz w:val="24"/>
                <w:szCs w:val="24"/>
                <w:lang w:val="sl-SI"/>
              </w:rPr>
              <w:t>Angleščina</w:t>
            </w:r>
          </w:p>
        </w:tc>
        <w:tc>
          <w:tcPr>
            <w:tcW w:w="4309" w:type="dxa"/>
          </w:tcPr>
          <w:p w14:paraId="0296A206" w14:textId="5E41A276" w:rsidR="00DC3033" w:rsidRPr="00FB2051" w:rsidRDefault="00AD5759" w:rsidP="00064D2C">
            <w:pPr>
              <w:spacing w:line="276" w:lineRule="auto"/>
              <w:rPr>
                <w:rFonts w:ascii="Arial" w:hAnsi="Arial" w:cs="Times New Roman"/>
                <w:sz w:val="24"/>
                <w:szCs w:val="24"/>
                <w:lang w:val="sl-SI"/>
              </w:rPr>
            </w:pPr>
            <w:r>
              <w:rPr>
                <w:rFonts w:ascii="Arial" w:hAnsi="Arial" w:cs="Times New Roman"/>
                <w:sz w:val="24"/>
                <w:szCs w:val="24"/>
                <w:lang w:val="sl-SI"/>
              </w:rPr>
              <w:t>sreda</w:t>
            </w:r>
            <w:r w:rsidR="00622B54" w:rsidRPr="00FB2051">
              <w:rPr>
                <w:rFonts w:ascii="Arial" w:hAnsi="Arial" w:cs="Times New Roman"/>
                <w:sz w:val="24"/>
                <w:szCs w:val="24"/>
                <w:lang w:val="sl-SI"/>
              </w:rPr>
              <w:t>, 10</w:t>
            </w:r>
            <w:r w:rsidR="0027624C" w:rsidRPr="00FB2051">
              <w:rPr>
                <w:rFonts w:ascii="Arial" w:hAnsi="Arial" w:cs="Times New Roman"/>
                <w:sz w:val="24"/>
                <w:szCs w:val="24"/>
                <w:lang w:val="sl-SI"/>
              </w:rPr>
              <w:t>. 5. 202</w:t>
            </w:r>
            <w:r w:rsidR="00833DB1">
              <w:rPr>
                <w:rFonts w:ascii="Arial" w:hAnsi="Arial" w:cs="Times New Roman"/>
                <w:sz w:val="24"/>
                <w:szCs w:val="24"/>
                <w:lang w:val="sl-SI"/>
              </w:rPr>
              <w:t>3</w:t>
            </w:r>
            <w:r w:rsidR="00DC3033" w:rsidRPr="00FB2051">
              <w:rPr>
                <w:rFonts w:ascii="Arial" w:hAnsi="Arial" w:cs="Times New Roman"/>
                <w:sz w:val="24"/>
                <w:szCs w:val="24"/>
                <w:lang w:val="sl-SI"/>
              </w:rPr>
              <w:t xml:space="preserve"> (9. razred)</w:t>
            </w:r>
          </w:p>
        </w:tc>
      </w:tr>
    </w:tbl>
    <w:p w14:paraId="110A75EE" w14:textId="77777777" w:rsidR="00DC3033" w:rsidRPr="00FB2051" w:rsidRDefault="00DC3033" w:rsidP="00DC3033">
      <w:pPr>
        <w:rPr>
          <w:rFonts w:ascii="Arial" w:hAnsi="Arial" w:cs="Times New Roman"/>
          <w:sz w:val="24"/>
          <w:szCs w:val="24"/>
          <w:lang w:val="sl-SI"/>
        </w:rPr>
      </w:pPr>
    </w:p>
    <w:p w14:paraId="595AF171" w14:textId="77777777" w:rsidR="00DC3033" w:rsidRPr="00FB2051" w:rsidRDefault="00DC3033" w:rsidP="00DC3033">
      <w:pPr>
        <w:rPr>
          <w:rFonts w:ascii="Arial" w:hAnsi="Arial" w:cs="Times New Roman"/>
          <w:lang w:val="sl-SI"/>
        </w:rPr>
      </w:pPr>
    </w:p>
    <w:p w14:paraId="10ED6EEB" w14:textId="77777777" w:rsidR="00DC3033" w:rsidRPr="00FB2051" w:rsidRDefault="00DC3033" w:rsidP="00DC3033">
      <w:pPr>
        <w:rPr>
          <w:rFonts w:ascii="Arial" w:hAnsi="Arial" w:cs="Times New Roman"/>
          <w:sz w:val="24"/>
          <w:szCs w:val="24"/>
          <w:lang w:val="sl-SI"/>
        </w:rPr>
      </w:pPr>
    </w:p>
    <w:p w14:paraId="7FC4F24D" w14:textId="6E788EBB"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Učenci 9. razreda bodo</w:t>
      </w:r>
      <w:r w:rsidR="001156EF" w:rsidRPr="00FB2051">
        <w:rPr>
          <w:rFonts w:ascii="Arial" w:hAnsi="Arial" w:cs="Times New Roman"/>
          <w:sz w:val="24"/>
          <w:szCs w:val="24"/>
          <w:lang w:val="sl-SI"/>
        </w:rPr>
        <w:t xml:space="preserve"> z dosežki seznanjeni v </w:t>
      </w:r>
      <w:r w:rsidR="00AD5759">
        <w:rPr>
          <w:rFonts w:ascii="Arial" w:hAnsi="Arial" w:cs="Times New Roman"/>
          <w:sz w:val="24"/>
          <w:szCs w:val="24"/>
          <w:lang w:val="sl-SI"/>
        </w:rPr>
        <w:t>sredo</w:t>
      </w:r>
      <w:r w:rsidRPr="00FB2051">
        <w:rPr>
          <w:rFonts w:ascii="Arial" w:hAnsi="Arial" w:cs="Times New Roman"/>
          <w:sz w:val="24"/>
          <w:szCs w:val="24"/>
          <w:lang w:val="sl-SI"/>
        </w:rPr>
        <w:t xml:space="preserve">, </w:t>
      </w:r>
      <w:r w:rsidR="00AD5759">
        <w:rPr>
          <w:rFonts w:ascii="Arial" w:hAnsi="Arial" w:cs="Times New Roman"/>
          <w:sz w:val="24"/>
          <w:szCs w:val="24"/>
          <w:lang w:val="sl-SI"/>
        </w:rPr>
        <w:t>31. 5.</w:t>
      </w:r>
      <w:r w:rsidRPr="00FB2051">
        <w:rPr>
          <w:rFonts w:ascii="Arial" w:hAnsi="Arial" w:cs="Times New Roman"/>
          <w:sz w:val="24"/>
          <w:szCs w:val="24"/>
          <w:lang w:val="sl-SI"/>
        </w:rPr>
        <w:t xml:space="preserve"> </w:t>
      </w:r>
      <w:r w:rsidR="00A809A8" w:rsidRPr="00FB2051">
        <w:rPr>
          <w:rFonts w:ascii="Arial" w:hAnsi="Arial" w:cs="Times New Roman"/>
          <w:sz w:val="24"/>
          <w:szCs w:val="24"/>
          <w:lang w:val="sl-SI"/>
        </w:rPr>
        <w:t>202</w:t>
      </w:r>
      <w:r w:rsidR="00AD5759">
        <w:rPr>
          <w:rFonts w:ascii="Arial" w:hAnsi="Arial" w:cs="Times New Roman"/>
          <w:sz w:val="24"/>
          <w:szCs w:val="24"/>
          <w:lang w:val="sl-SI"/>
        </w:rPr>
        <w:t>3</w:t>
      </w:r>
      <w:r w:rsidRPr="00FB2051">
        <w:rPr>
          <w:rFonts w:ascii="Arial" w:hAnsi="Arial" w:cs="Times New Roman"/>
          <w:sz w:val="24"/>
          <w:szCs w:val="24"/>
          <w:lang w:val="sl-SI"/>
        </w:rPr>
        <w:t>.</w:t>
      </w:r>
    </w:p>
    <w:p w14:paraId="4190785F" w14:textId="77777777" w:rsidR="00DC3033" w:rsidRPr="00FB2051" w:rsidRDefault="00DC3033" w:rsidP="00DC3033">
      <w:pPr>
        <w:rPr>
          <w:rFonts w:ascii="Arial" w:hAnsi="Arial" w:cs="Times New Roman"/>
          <w:sz w:val="24"/>
          <w:szCs w:val="24"/>
          <w:lang w:val="sl-SI"/>
        </w:rPr>
      </w:pPr>
    </w:p>
    <w:p w14:paraId="5E66ACDA" w14:textId="6490EAFA"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Učenci 6. razreda bodo z dosežki nacionalnega preverjanja z</w:t>
      </w:r>
      <w:r w:rsidR="00EA2F0F" w:rsidRPr="00FB2051">
        <w:rPr>
          <w:rFonts w:ascii="Arial" w:hAnsi="Arial" w:cs="Times New Roman"/>
          <w:sz w:val="24"/>
          <w:szCs w:val="24"/>
          <w:lang w:val="sl-SI"/>
        </w:rPr>
        <w:t xml:space="preserve">nanja seznanjeni v </w:t>
      </w:r>
      <w:r w:rsidR="00AD5759">
        <w:rPr>
          <w:rFonts w:ascii="Arial" w:hAnsi="Arial" w:cs="Times New Roman"/>
          <w:sz w:val="24"/>
          <w:szCs w:val="24"/>
          <w:lang w:val="sl-SI"/>
        </w:rPr>
        <w:t>torek</w:t>
      </w:r>
      <w:r w:rsidR="00EA2F0F" w:rsidRPr="00FB2051">
        <w:rPr>
          <w:rFonts w:ascii="Arial" w:hAnsi="Arial" w:cs="Times New Roman"/>
          <w:sz w:val="24"/>
          <w:szCs w:val="24"/>
          <w:lang w:val="sl-SI"/>
        </w:rPr>
        <w:t xml:space="preserve">, </w:t>
      </w:r>
      <w:r w:rsidR="00AD5759">
        <w:rPr>
          <w:rFonts w:ascii="Arial" w:hAnsi="Arial" w:cs="Times New Roman"/>
          <w:sz w:val="24"/>
          <w:szCs w:val="24"/>
          <w:lang w:val="sl-SI"/>
        </w:rPr>
        <w:t>6</w:t>
      </w:r>
      <w:r w:rsidR="00EA2F0F" w:rsidRPr="00FB2051">
        <w:rPr>
          <w:rFonts w:ascii="Arial" w:hAnsi="Arial" w:cs="Times New Roman"/>
          <w:sz w:val="24"/>
          <w:szCs w:val="24"/>
          <w:lang w:val="sl-SI"/>
        </w:rPr>
        <w:t>. junija 202</w:t>
      </w:r>
      <w:r w:rsidR="001A1607">
        <w:rPr>
          <w:rFonts w:ascii="Arial" w:hAnsi="Arial" w:cs="Times New Roman"/>
          <w:sz w:val="24"/>
          <w:szCs w:val="24"/>
          <w:lang w:val="sl-SI"/>
        </w:rPr>
        <w:t>3</w:t>
      </w:r>
      <w:r w:rsidRPr="00FB2051">
        <w:rPr>
          <w:rFonts w:ascii="Arial" w:hAnsi="Arial" w:cs="Times New Roman"/>
          <w:sz w:val="24"/>
          <w:szCs w:val="24"/>
          <w:lang w:val="sl-SI"/>
        </w:rPr>
        <w:t>.</w:t>
      </w:r>
    </w:p>
    <w:p w14:paraId="240206F5" w14:textId="77777777" w:rsidR="00DC3033" w:rsidRPr="00FB2051" w:rsidRDefault="00DC3033" w:rsidP="00DC3033">
      <w:pPr>
        <w:rPr>
          <w:rFonts w:ascii="Arial" w:hAnsi="Arial" w:cs="Times New Roman"/>
          <w:sz w:val="24"/>
          <w:szCs w:val="24"/>
          <w:lang w:val="sl-SI"/>
        </w:rPr>
      </w:pPr>
    </w:p>
    <w:p w14:paraId="7CD19DB9" w14:textId="77777777" w:rsidR="00DC3033" w:rsidRPr="00FB2051" w:rsidRDefault="00DC3033" w:rsidP="00DC3033">
      <w:pPr>
        <w:rPr>
          <w:rFonts w:ascii="Arial" w:hAnsi="Arial" w:cs="Times New Roman"/>
          <w:sz w:val="24"/>
          <w:szCs w:val="24"/>
          <w:lang w:val="sl-SI"/>
        </w:rPr>
      </w:pPr>
    </w:p>
    <w:p w14:paraId="65FE08CB" w14:textId="77777777" w:rsidR="00DC3033" w:rsidRPr="00FB2051" w:rsidRDefault="00DC3033" w:rsidP="00DC3033">
      <w:pPr>
        <w:rPr>
          <w:rFonts w:ascii="Arial" w:hAnsi="Arial" w:cs="Times New Roman"/>
          <w:sz w:val="24"/>
          <w:szCs w:val="24"/>
          <w:lang w:val="sl-SI"/>
        </w:rPr>
      </w:pPr>
    </w:p>
    <w:p w14:paraId="5DA43C32" w14:textId="77777777" w:rsidR="00DC3033" w:rsidRPr="00FB2051" w:rsidRDefault="00DC3033" w:rsidP="00DB00C4">
      <w:pPr>
        <w:pStyle w:val="Naslov1"/>
        <w:rPr>
          <w:lang w:val="sl-SI"/>
        </w:rPr>
      </w:pPr>
      <w:bookmarkStart w:id="46" w:name="_Toc135042519"/>
      <w:r w:rsidRPr="00FB2051">
        <w:rPr>
          <w:lang w:val="sl-SI"/>
        </w:rPr>
        <w:t>ŠOLA V NARAVI</w:t>
      </w:r>
      <w:bookmarkEnd w:id="46"/>
    </w:p>
    <w:p w14:paraId="00A62BF3" w14:textId="77777777" w:rsidR="00DC3033" w:rsidRPr="00FB2051" w:rsidRDefault="00DC3033" w:rsidP="00DC3033">
      <w:pPr>
        <w:rPr>
          <w:rFonts w:ascii="Arial" w:hAnsi="Arial" w:cs="Times New Roman"/>
          <w:sz w:val="24"/>
          <w:szCs w:val="24"/>
          <w:lang w:val="sl-SI"/>
        </w:rPr>
      </w:pPr>
    </w:p>
    <w:tbl>
      <w:tblPr>
        <w:tblStyle w:val="Navadnatabela1"/>
        <w:tblW w:w="9040" w:type="dxa"/>
        <w:jc w:val="center"/>
        <w:tblLook w:val="04A0" w:firstRow="1" w:lastRow="0" w:firstColumn="1" w:lastColumn="0" w:noHBand="0" w:noVBand="1"/>
      </w:tblPr>
      <w:tblGrid>
        <w:gridCol w:w="1434"/>
        <w:gridCol w:w="2956"/>
        <w:gridCol w:w="4650"/>
      </w:tblGrid>
      <w:tr w:rsidR="00AD5759" w:rsidRPr="000A08D4" w14:paraId="21B133C8" w14:textId="77777777" w:rsidTr="003354B3">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434" w:type="dxa"/>
            <w:hideMark/>
          </w:tcPr>
          <w:p w14:paraId="1A2753D9" w14:textId="77777777" w:rsidR="00AD5759" w:rsidRPr="000A08D4" w:rsidRDefault="00AD5759" w:rsidP="005F6F60">
            <w:pPr>
              <w:rPr>
                <w:rFonts w:cstheme="minorHAnsi"/>
                <w:color w:val="000000" w:themeColor="text1"/>
                <w:sz w:val="24"/>
                <w:szCs w:val="24"/>
              </w:rPr>
            </w:pPr>
            <w:r w:rsidRPr="000A08D4">
              <w:rPr>
                <w:rFonts w:cstheme="minorHAnsi"/>
                <w:color w:val="000000" w:themeColor="text1"/>
                <w:sz w:val="24"/>
                <w:szCs w:val="24"/>
              </w:rPr>
              <w:t> RAZRED</w:t>
            </w:r>
          </w:p>
        </w:tc>
        <w:tc>
          <w:tcPr>
            <w:tcW w:w="2956" w:type="dxa"/>
            <w:hideMark/>
          </w:tcPr>
          <w:p w14:paraId="71C869B8" w14:textId="77777777" w:rsidR="00AD5759" w:rsidRPr="000A08D4" w:rsidRDefault="00AD5759" w:rsidP="005F6F60">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TERMIN</w:t>
            </w:r>
          </w:p>
        </w:tc>
        <w:tc>
          <w:tcPr>
            <w:tcW w:w="4650" w:type="dxa"/>
            <w:hideMark/>
          </w:tcPr>
          <w:p w14:paraId="308CB965" w14:textId="77777777" w:rsidR="00AD5759" w:rsidRPr="000A08D4" w:rsidRDefault="00AD5759" w:rsidP="005F6F60">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LOKACIJA</w:t>
            </w:r>
          </w:p>
        </w:tc>
      </w:tr>
      <w:tr w:rsidR="00AD5759" w:rsidRPr="000A08D4" w14:paraId="68C4B3CC" w14:textId="77777777" w:rsidTr="003354B3">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434" w:type="dxa"/>
            <w:hideMark/>
          </w:tcPr>
          <w:p w14:paraId="261C3C33" w14:textId="77777777" w:rsidR="00AD5759" w:rsidRPr="000A08D4" w:rsidRDefault="00AD5759" w:rsidP="005F6F60">
            <w:pPr>
              <w:rPr>
                <w:rFonts w:cstheme="minorHAnsi"/>
                <w:color w:val="000000" w:themeColor="text1"/>
                <w:sz w:val="24"/>
                <w:szCs w:val="24"/>
              </w:rPr>
            </w:pPr>
            <w:r w:rsidRPr="000A08D4">
              <w:rPr>
                <w:rFonts w:cstheme="minorHAnsi"/>
                <w:color w:val="000000" w:themeColor="text1"/>
                <w:sz w:val="24"/>
                <w:szCs w:val="24"/>
              </w:rPr>
              <w:t>4. A, B</w:t>
            </w:r>
          </w:p>
        </w:tc>
        <w:tc>
          <w:tcPr>
            <w:tcW w:w="2956" w:type="dxa"/>
            <w:hideMark/>
          </w:tcPr>
          <w:p w14:paraId="243E4161" w14:textId="77777777" w:rsidR="00AD5759" w:rsidRPr="000A08D4" w:rsidRDefault="00AD5759" w:rsidP="005F6F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12.–16. 12. 2022</w:t>
            </w:r>
          </w:p>
        </w:tc>
        <w:tc>
          <w:tcPr>
            <w:tcW w:w="4650" w:type="dxa"/>
            <w:hideMark/>
          </w:tcPr>
          <w:p w14:paraId="035ED958" w14:textId="77777777" w:rsidR="00AD5759" w:rsidRPr="000A08D4" w:rsidRDefault="00AD5759" w:rsidP="005F6F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 xml:space="preserve">CŠOD </w:t>
            </w:r>
            <w:proofErr w:type="spellStart"/>
            <w:r w:rsidRPr="000A08D4">
              <w:rPr>
                <w:rFonts w:cstheme="minorHAnsi"/>
                <w:color w:val="000000" w:themeColor="text1"/>
                <w:sz w:val="24"/>
                <w:szCs w:val="24"/>
              </w:rPr>
              <w:t>Prvine</w:t>
            </w:r>
            <w:proofErr w:type="spellEnd"/>
          </w:p>
        </w:tc>
      </w:tr>
      <w:tr w:rsidR="00AD5759" w:rsidRPr="000A08D4" w14:paraId="2B70990B" w14:textId="77777777" w:rsidTr="003354B3">
        <w:trPr>
          <w:trHeight w:val="297"/>
          <w:jc w:val="center"/>
        </w:trPr>
        <w:tc>
          <w:tcPr>
            <w:cnfStyle w:val="001000000000" w:firstRow="0" w:lastRow="0" w:firstColumn="1" w:lastColumn="0" w:oddVBand="0" w:evenVBand="0" w:oddHBand="0" w:evenHBand="0" w:firstRowFirstColumn="0" w:firstRowLastColumn="0" w:lastRowFirstColumn="0" w:lastRowLastColumn="0"/>
            <w:tcW w:w="1434" w:type="dxa"/>
            <w:hideMark/>
          </w:tcPr>
          <w:p w14:paraId="5D32871A" w14:textId="77777777" w:rsidR="00AD5759" w:rsidRPr="000A08D4" w:rsidRDefault="00AD5759" w:rsidP="005F6F60">
            <w:pPr>
              <w:rPr>
                <w:rFonts w:cstheme="minorHAnsi"/>
                <w:color w:val="000000" w:themeColor="text1"/>
                <w:sz w:val="24"/>
                <w:szCs w:val="24"/>
              </w:rPr>
            </w:pPr>
            <w:r w:rsidRPr="000A08D4">
              <w:rPr>
                <w:rFonts w:cstheme="minorHAnsi"/>
                <w:color w:val="000000" w:themeColor="text1"/>
                <w:sz w:val="24"/>
                <w:szCs w:val="24"/>
              </w:rPr>
              <w:t>6. A, B</w:t>
            </w:r>
          </w:p>
        </w:tc>
        <w:tc>
          <w:tcPr>
            <w:tcW w:w="2956" w:type="dxa"/>
            <w:hideMark/>
          </w:tcPr>
          <w:p w14:paraId="7675E328" w14:textId="77777777" w:rsidR="00AD5759" w:rsidRPr="000A08D4" w:rsidRDefault="00AD5759" w:rsidP="005F6F6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13.–17. 3. 2023</w:t>
            </w:r>
          </w:p>
        </w:tc>
        <w:tc>
          <w:tcPr>
            <w:tcW w:w="4650" w:type="dxa"/>
            <w:hideMark/>
          </w:tcPr>
          <w:p w14:paraId="23987942" w14:textId="77777777" w:rsidR="00AD5759" w:rsidRPr="000A08D4" w:rsidRDefault="00AD5759" w:rsidP="005F6F6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roofErr w:type="spellStart"/>
            <w:r w:rsidRPr="000A08D4">
              <w:rPr>
                <w:rFonts w:cstheme="minorHAnsi"/>
                <w:color w:val="000000" w:themeColor="text1"/>
                <w:sz w:val="24"/>
                <w:szCs w:val="24"/>
              </w:rPr>
              <w:t>Trije</w:t>
            </w:r>
            <w:proofErr w:type="spellEnd"/>
            <w:r w:rsidRPr="000A08D4">
              <w:rPr>
                <w:rFonts w:cstheme="minorHAnsi"/>
                <w:color w:val="000000" w:themeColor="text1"/>
                <w:sz w:val="24"/>
                <w:szCs w:val="24"/>
              </w:rPr>
              <w:t xml:space="preserve"> </w:t>
            </w:r>
            <w:proofErr w:type="spellStart"/>
            <w:r w:rsidRPr="000A08D4">
              <w:rPr>
                <w:rFonts w:cstheme="minorHAnsi"/>
                <w:color w:val="000000" w:themeColor="text1"/>
                <w:sz w:val="24"/>
                <w:szCs w:val="24"/>
              </w:rPr>
              <w:t>Kralji</w:t>
            </w:r>
            <w:proofErr w:type="spellEnd"/>
          </w:p>
        </w:tc>
      </w:tr>
      <w:tr w:rsidR="00AD5759" w:rsidRPr="000A08D4" w14:paraId="61C6FB64" w14:textId="77777777" w:rsidTr="003354B3">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434" w:type="dxa"/>
            <w:hideMark/>
          </w:tcPr>
          <w:p w14:paraId="19ABFA17" w14:textId="77777777" w:rsidR="00AD5759" w:rsidRPr="000A08D4" w:rsidRDefault="00AD5759" w:rsidP="005F6F60">
            <w:pPr>
              <w:rPr>
                <w:rFonts w:cstheme="minorHAnsi"/>
                <w:color w:val="000000" w:themeColor="text1"/>
                <w:sz w:val="24"/>
                <w:szCs w:val="24"/>
              </w:rPr>
            </w:pPr>
            <w:r w:rsidRPr="000A08D4">
              <w:rPr>
                <w:rFonts w:cstheme="minorHAnsi"/>
                <w:color w:val="000000" w:themeColor="text1"/>
                <w:sz w:val="24"/>
                <w:szCs w:val="24"/>
              </w:rPr>
              <w:t>8. A, B</w:t>
            </w:r>
          </w:p>
        </w:tc>
        <w:tc>
          <w:tcPr>
            <w:tcW w:w="2956" w:type="dxa"/>
            <w:hideMark/>
          </w:tcPr>
          <w:p w14:paraId="75A5F595" w14:textId="77777777" w:rsidR="00AD5759" w:rsidRPr="000A08D4" w:rsidRDefault="00AD5759" w:rsidP="005F6F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21.–25. 11. 2022</w:t>
            </w:r>
          </w:p>
        </w:tc>
        <w:tc>
          <w:tcPr>
            <w:tcW w:w="4650" w:type="dxa"/>
            <w:hideMark/>
          </w:tcPr>
          <w:p w14:paraId="7ACB3BED" w14:textId="77777777" w:rsidR="00AD5759" w:rsidRPr="000A08D4" w:rsidRDefault="00AD5759" w:rsidP="005F6F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A08D4">
              <w:rPr>
                <w:rFonts w:cstheme="minorHAnsi"/>
                <w:color w:val="000000" w:themeColor="text1"/>
                <w:sz w:val="24"/>
                <w:szCs w:val="24"/>
              </w:rPr>
              <w:t xml:space="preserve">CŠOD </w:t>
            </w:r>
            <w:proofErr w:type="spellStart"/>
            <w:r w:rsidRPr="000A08D4">
              <w:rPr>
                <w:rFonts w:cstheme="minorHAnsi"/>
                <w:color w:val="000000" w:themeColor="text1"/>
                <w:sz w:val="24"/>
                <w:szCs w:val="24"/>
              </w:rPr>
              <w:t>Peca</w:t>
            </w:r>
            <w:proofErr w:type="spellEnd"/>
          </w:p>
        </w:tc>
      </w:tr>
    </w:tbl>
    <w:p w14:paraId="320DF144" w14:textId="77777777" w:rsidR="00DC3033" w:rsidRPr="00FB2051" w:rsidRDefault="00DC3033" w:rsidP="00DC3033">
      <w:pPr>
        <w:jc w:val="both"/>
        <w:rPr>
          <w:rFonts w:ascii="Arial" w:hAnsi="Arial" w:cs="Times New Roman"/>
          <w:b/>
          <w:sz w:val="24"/>
          <w:szCs w:val="24"/>
          <w:lang w:val="sl-SI"/>
        </w:rPr>
      </w:pPr>
    </w:p>
    <w:p w14:paraId="5BED7C44" w14:textId="77777777" w:rsidR="00DC3033" w:rsidRPr="00FB2051" w:rsidRDefault="00DC3033" w:rsidP="00DC3033">
      <w:pPr>
        <w:jc w:val="both"/>
        <w:rPr>
          <w:rFonts w:ascii="Arial" w:hAnsi="Arial" w:cs="Times New Roman"/>
          <w:b/>
          <w:sz w:val="24"/>
          <w:szCs w:val="24"/>
          <w:lang w:val="sl-SI"/>
        </w:rPr>
      </w:pPr>
    </w:p>
    <w:p w14:paraId="40C5303E" w14:textId="77777777" w:rsidR="00DC3033" w:rsidRPr="00FB2051" w:rsidRDefault="00DC3033" w:rsidP="00DC3033">
      <w:pPr>
        <w:jc w:val="both"/>
        <w:rPr>
          <w:rFonts w:ascii="Arial" w:hAnsi="Arial" w:cs="Times New Roman"/>
          <w:b/>
          <w:sz w:val="24"/>
          <w:szCs w:val="24"/>
          <w:lang w:val="sl-SI"/>
        </w:rPr>
      </w:pPr>
    </w:p>
    <w:p w14:paraId="67D897CF" w14:textId="77777777" w:rsidR="00DC3033" w:rsidRPr="00FB2051" w:rsidRDefault="00DC3033" w:rsidP="00DC3033">
      <w:pPr>
        <w:jc w:val="both"/>
        <w:rPr>
          <w:rFonts w:ascii="Arial" w:hAnsi="Arial" w:cs="Times New Roman"/>
          <w:b/>
          <w:sz w:val="24"/>
          <w:szCs w:val="24"/>
          <w:lang w:val="sl-SI"/>
        </w:rPr>
      </w:pPr>
    </w:p>
    <w:p w14:paraId="7B44BF81" w14:textId="77777777" w:rsidR="00DC3033" w:rsidRPr="00FB2051" w:rsidRDefault="00DC3033" w:rsidP="00DC3033">
      <w:pPr>
        <w:jc w:val="both"/>
        <w:rPr>
          <w:rFonts w:ascii="Arial" w:hAnsi="Arial" w:cs="Times New Roman"/>
          <w:b/>
          <w:sz w:val="24"/>
          <w:szCs w:val="24"/>
          <w:lang w:val="sl-SI"/>
        </w:rPr>
      </w:pPr>
    </w:p>
    <w:p w14:paraId="1773B9DE" w14:textId="77777777" w:rsidR="00DC3033" w:rsidRPr="00FB2051" w:rsidRDefault="00DC3033" w:rsidP="00DC3033">
      <w:pPr>
        <w:jc w:val="both"/>
        <w:rPr>
          <w:rFonts w:ascii="Arial" w:hAnsi="Arial" w:cs="Times New Roman"/>
          <w:b/>
          <w:sz w:val="24"/>
          <w:szCs w:val="24"/>
          <w:lang w:val="sl-SI"/>
        </w:rPr>
      </w:pPr>
    </w:p>
    <w:p w14:paraId="4DAE32D1" w14:textId="77777777" w:rsidR="00DC3033" w:rsidRPr="00FB2051" w:rsidRDefault="00DC3033" w:rsidP="00DC3033">
      <w:pPr>
        <w:jc w:val="both"/>
        <w:rPr>
          <w:rFonts w:ascii="Arial" w:hAnsi="Arial" w:cs="Times New Roman"/>
          <w:b/>
          <w:sz w:val="24"/>
          <w:szCs w:val="24"/>
          <w:lang w:val="sl-SI"/>
        </w:rPr>
      </w:pPr>
    </w:p>
    <w:p w14:paraId="2EE06C78" w14:textId="77777777" w:rsidR="00DC3033" w:rsidRPr="00FB2051" w:rsidRDefault="00DC3033" w:rsidP="00DC3033">
      <w:pPr>
        <w:jc w:val="both"/>
        <w:rPr>
          <w:rFonts w:ascii="Arial" w:hAnsi="Arial" w:cs="Times New Roman"/>
          <w:b/>
          <w:sz w:val="24"/>
          <w:szCs w:val="24"/>
          <w:lang w:val="sl-SI"/>
        </w:rPr>
      </w:pPr>
    </w:p>
    <w:p w14:paraId="72AE0AB0" w14:textId="77777777" w:rsidR="00DC3033" w:rsidRPr="00FB2051" w:rsidRDefault="00DC3033" w:rsidP="00DC3033">
      <w:pPr>
        <w:jc w:val="both"/>
        <w:rPr>
          <w:rFonts w:ascii="Arial" w:hAnsi="Arial" w:cs="Times New Roman"/>
          <w:b/>
          <w:sz w:val="24"/>
          <w:szCs w:val="24"/>
          <w:lang w:val="sl-SI"/>
        </w:rPr>
      </w:pPr>
    </w:p>
    <w:p w14:paraId="19DCECA3" w14:textId="77777777" w:rsidR="00DC3033" w:rsidRPr="00FB2051" w:rsidRDefault="00DC3033" w:rsidP="00DC3033">
      <w:pPr>
        <w:jc w:val="both"/>
        <w:rPr>
          <w:rFonts w:ascii="Arial" w:hAnsi="Arial" w:cs="Times New Roman"/>
          <w:b/>
          <w:sz w:val="24"/>
          <w:szCs w:val="24"/>
          <w:lang w:val="sl-SI"/>
        </w:rPr>
      </w:pPr>
    </w:p>
    <w:p w14:paraId="4B6EF5DE" w14:textId="77777777" w:rsidR="00DC3033" w:rsidRPr="00FB2051" w:rsidRDefault="00DC3033" w:rsidP="00DC3033">
      <w:pPr>
        <w:jc w:val="both"/>
        <w:rPr>
          <w:rFonts w:ascii="Arial" w:hAnsi="Arial" w:cs="Times New Roman"/>
          <w:b/>
          <w:sz w:val="24"/>
          <w:szCs w:val="24"/>
          <w:lang w:val="sl-SI"/>
        </w:rPr>
      </w:pPr>
    </w:p>
    <w:p w14:paraId="7ADB1884" w14:textId="77777777" w:rsidR="00DC3033" w:rsidRPr="00FB2051" w:rsidRDefault="00DC3033" w:rsidP="00DC3033">
      <w:pPr>
        <w:jc w:val="both"/>
        <w:rPr>
          <w:rFonts w:ascii="Arial" w:hAnsi="Arial" w:cs="Times New Roman"/>
          <w:b/>
          <w:sz w:val="24"/>
          <w:szCs w:val="24"/>
          <w:lang w:val="sl-SI"/>
        </w:rPr>
      </w:pPr>
    </w:p>
    <w:p w14:paraId="6299B2CC" w14:textId="77777777" w:rsidR="00E11E3E" w:rsidRPr="00FB2051" w:rsidRDefault="00E11E3E" w:rsidP="00DC3033">
      <w:pPr>
        <w:jc w:val="both"/>
        <w:rPr>
          <w:rFonts w:ascii="Arial" w:hAnsi="Arial" w:cs="Times New Roman"/>
          <w:b/>
          <w:sz w:val="24"/>
          <w:szCs w:val="24"/>
          <w:lang w:val="sl-SI"/>
        </w:rPr>
      </w:pPr>
    </w:p>
    <w:p w14:paraId="71CE1742" w14:textId="77777777" w:rsidR="00DC3033" w:rsidRPr="00FB2051" w:rsidRDefault="00DC3033" w:rsidP="00DC3033">
      <w:pPr>
        <w:pStyle w:val="Naslov1"/>
        <w:spacing w:before="0"/>
        <w:rPr>
          <w:lang w:val="sl-SI"/>
        </w:rPr>
      </w:pPr>
      <w:bookmarkStart w:id="47" w:name="_Toc135042520"/>
      <w:r w:rsidRPr="00FB2051">
        <w:rPr>
          <w:lang w:val="sl-SI"/>
        </w:rPr>
        <w:t>TEKMOVANJA V ZNANJU</w:t>
      </w:r>
      <w:bookmarkEnd w:id="47"/>
    </w:p>
    <w:p w14:paraId="0A5F3E0F" w14:textId="77777777" w:rsidR="00DC3033" w:rsidRPr="00FB2051" w:rsidRDefault="00DC3033" w:rsidP="00DC3033">
      <w:pPr>
        <w:jc w:val="both"/>
        <w:rPr>
          <w:rFonts w:ascii="Arial" w:hAnsi="Arial" w:cs="Times New Roman"/>
          <w:b/>
          <w:sz w:val="24"/>
          <w:szCs w:val="24"/>
          <w:lang w:val="sl-SI"/>
        </w:rPr>
      </w:pPr>
    </w:p>
    <w:p w14:paraId="02DC7B54"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 xml:space="preserve">Tudi letos bomo učence spodbujali k sodelovanju na različnih tekmovanjih v znanju. </w:t>
      </w:r>
    </w:p>
    <w:p w14:paraId="5F73E9A1" w14:textId="77777777" w:rsidR="00DC3033" w:rsidRPr="00FB2051" w:rsidRDefault="00DC3033" w:rsidP="00DC3033">
      <w:pPr>
        <w:jc w:val="both"/>
        <w:rPr>
          <w:rFonts w:ascii="Arial" w:hAnsi="Arial" w:cs="Times New Roman"/>
          <w:sz w:val="24"/>
          <w:szCs w:val="24"/>
          <w:lang w:val="sl-SI"/>
        </w:rPr>
      </w:pPr>
    </w:p>
    <w:tbl>
      <w:tblPr>
        <w:tblStyle w:val="Navadnatabela1"/>
        <w:tblW w:w="0" w:type="auto"/>
        <w:tblLook w:val="04A0" w:firstRow="1" w:lastRow="0" w:firstColumn="1" w:lastColumn="0" w:noHBand="0" w:noVBand="1"/>
      </w:tblPr>
      <w:tblGrid>
        <w:gridCol w:w="4653"/>
        <w:gridCol w:w="1418"/>
        <w:gridCol w:w="1478"/>
        <w:gridCol w:w="1475"/>
      </w:tblGrid>
      <w:tr w:rsidR="00AD5759" w:rsidRPr="00AD5759" w14:paraId="4569F2A2" w14:textId="77777777" w:rsidTr="00AD575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024" w:type="dxa"/>
            <w:gridSpan w:val="4"/>
            <w:hideMark/>
          </w:tcPr>
          <w:p w14:paraId="19E370C5"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KOLEDAR TEKMOVANJ V ZNANJU 2022/23</w:t>
            </w:r>
          </w:p>
        </w:tc>
      </w:tr>
      <w:tr w:rsidR="00AD5759" w:rsidRPr="00AD5759" w14:paraId="4B283C36"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0C8E0C1E"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VRSTA TEKMOVANJA</w:t>
            </w:r>
          </w:p>
        </w:tc>
        <w:tc>
          <w:tcPr>
            <w:tcW w:w="1418" w:type="dxa"/>
            <w:hideMark/>
          </w:tcPr>
          <w:p w14:paraId="40739784"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ŠOLSKO</w:t>
            </w:r>
          </w:p>
        </w:tc>
        <w:tc>
          <w:tcPr>
            <w:tcW w:w="1478" w:type="dxa"/>
            <w:hideMark/>
          </w:tcPr>
          <w:p w14:paraId="2D887AC5"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REGIJSKO</w:t>
            </w:r>
          </w:p>
        </w:tc>
        <w:tc>
          <w:tcPr>
            <w:tcW w:w="1475" w:type="dxa"/>
            <w:hideMark/>
          </w:tcPr>
          <w:p w14:paraId="67DAACE8"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 xml:space="preserve"> DRŽAVNO</w:t>
            </w:r>
          </w:p>
        </w:tc>
      </w:tr>
      <w:tr w:rsidR="00AD5759" w:rsidRPr="00AD5759" w14:paraId="7A8D8276"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vMerge w:val="restart"/>
            <w:hideMark/>
          </w:tcPr>
          <w:p w14:paraId="619ACE17"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Angleščina</w:t>
            </w:r>
          </w:p>
        </w:tc>
        <w:tc>
          <w:tcPr>
            <w:tcW w:w="4371" w:type="dxa"/>
            <w:gridSpan w:val="3"/>
            <w:hideMark/>
          </w:tcPr>
          <w:p w14:paraId="0AE12678"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6. razred</w:t>
            </w:r>
          </w:p>
        </w:tc>
      </w:tr>
      <w:tr w:rsidR="00AD5759" w:rsidRPr="00AD5759" w14:paraId="31C96857"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21D2E3E7" w14:textId="77777777" w:rsidR="00AD5759" w:rsidRPr="00AD5759" w:rsidRDefault="00AD5759" w:rsidP="00AD5759">
            <w:pPr>
              <w:jc w:val="both"/>
              <w:rPr>
                <w:rFonts w:ascii="Arial" w:hAnsi="Arial" w:cs="Times New Roman"/>
                <w:sz w:val="24"/>
                <w:szCs w:val="24"/>
                <w:lang w:val="sl-SI"/>
              </w:rPr>
            </w:pPr>
          </w:p>
        </w:tc>
        <w:tc>
          <w:tcPr>
            <w:tcW w:w="1418" w:type="dxa"/>
            <w:hideMark/>
          </w:tcPr>
          <w:p w14:paraId="327DD249"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14. 12. 2022</w:t>
            </w:r>
          </w:p>
        </w:tc>
        <w:tc>
          <w:tcPr>
            <w:tcW w:w="1478" w:type="dxa"/>
            <w:hideMark/>
          </w:tcPr>
          <w:p w14:paraId="1FF90B4B"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30330EBE"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21. 2. 2023</w:t>
            </w:r>
          </w:p>
        </w:tc>
      </w:tr>
      <w:tr w:rsidR="00AD5759" w:rsidRPr="00AD5759" w14:paraId="5C19BE7F"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16B498DD" w14:textId="77777777" w:rsidR="00AD5759" w:rsidRPr="00AD5759" w:rsidRDefault="00AD5759" w:rsidP="00AD5759">
            <w:pPr>
              <w:jc w:val="both"/>
              <w:rPr>
                <w:rFonts w:ascii="Arial" w:hAnsi="Arial" w:cs="Times New Roman"/>
                <w:sz w:val="24"/>
                <w:szCs w:val="24"/>
                <w:lang w:val="sl-SI"/>
              </w:rPr>
            </w:pPr>
          </w:p>
        </w:tc>
        <w:tc>
          <w:tcPr>
            <w:tcW w:w="4371" w:type="dxa"/>
            <w:gridSpan w:val="3"/>
            <w:hideMark/>
          </w:tcPr>
          <w:p w14:paraId="29592629"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7. razred</w:t>
            </w:r>
          </w:p>
        </w:tc>
      </w:tr>
      <w:tr w:rsidR="00AD5759" w:rsidRPr="00AD5759" w14:paraId="3B7AE6D4"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62ADF28A" w14:textId="77777777" w:rsidR="00AD5759" w:rsidRPr="00AD5759" w:rsidRDefault="00AD5759" w:rsidP="00AD5759">
            <w:pPr>
              <w:jc w:val="both"/>
              <w:rPr>
                <w:rFonts w:ascii="Arial" w:hAnsi="Arial" w:cs="Times New Roman"/>
                <w:sz w:val="24"/>
                <w:szCs w:val="24"/>
                <w:lang w:val="sl-SI"/>
              </w:rPr>
            </w:pPr>
          </w:p>
        </w:tc>
        <w:tc>
          <w:tcPr>
            <w:tcW w:w="1418" w:type="dxa"/>
            <w:hideMark/>
          </w:tcPr>
          <w:p w14:paraId="463E8142"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15. 2. 2023</w:t>
            </w:r>
          </w:p>
        </w:tc>
        <w:tc>
          <w:tcPr>
            <w:tcW w:w="1478" w:type="dxa"/>
            <w:hideMark/>
          </w:tcPr>
          <w:p w14:paraId="66F194BF"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5CE44012"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22. 3. 2023</w:t>
            </w:r>
          </w:p>
        </w:tc>
      </w:tr>
      <w:tr w:rsidR="00AD5759" w:rsidRPr="00AD5759" w14:paraId="7B6C9938"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74F62941" w14:textId="77777777" w:rsidR="00AD5759" w:rsidRPr="00AD5759" w:rsidRDefault="00AD5759" w:rsidP="00AD5759">
            <w:pPr>
              <w:jc w:val="both"/>
              <w:rPr>
                <w:rFonts w:ascii="Arial" w:hAnsi="Arial" w:cs="Times New Roman"/>
                <w:sz w:val="24"/>
                <w:szCs w:val="24"/>
                <w:lang w:val="sl-SI"/>
              </w:rPr>
            </w:pPr>
          </w:p>
        </w:tc>
        <w:tc>
          <w:tcPr>
            <w:tcW w:w="4371" w:type="dxa"/>
            <w:gridSpan w:val="3"/>
            <w:hideMark/>
          </w:tcPr>
          <w:p w14:paraId="2299A571"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8. razred</w:t>
            </w:r>
          </w:p>
        </w:tc>
      </w:tr>
      <w:tr w:rsidR="00AD5759" w:rsidRPr="00AD5759" w14:paraId="6EEE2A5A"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103EE9E4" w14:textId="77777777" w:rsidR="00AD5759" w:rsidRPr="00AD5759" w:rsidRDefault="00AD5759" w:rsidP="00AD5759">
            <w:pPr>
              <w:jc w:val="both"/>
              <w:rPr>
                <w:rFonts w:ascii="Arial" w:hAnsi="Arial" w:cs="Times New Roman"/>
                <w:sz w:val="24"/>
                <w:szCs w:val="24"/>
                <w:lang w:val="sl-SI"/>
              </w:rPr>
            </w:pPr>
          </w:p>
        </w:tc>
        <w:tc>
          <w:tcPr>
            <w:tcW w:w="1418" w:type="dxa"/>
            <w:hideMark/>
          </w:tcPr>
          <w:p w14:paraId="589F7CB6"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22. 11. 2022</w:t>
            </w:r>
          </w:p>
        </w:tc>
        <w:tc>
          <w:tcPr>
            <w:tcW w:w="1478" w:type="dxa"/>
            <w:hideMark/>
          </w:tcPr>
          <w:p w14:paraId="79802463"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4400D4BD"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30. 3. 2023</w:t>
            </w:r>
          </w:p>
        </w:tc>
      </w:tr>
      <w:tr w:rsidR="00AD5759" w:rsidRPr="00AD5759" w14:paraId="01C67D7A"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41DBBAC7" w14:textId="77777777" w:rsidR="00AD5759" w:rsidRPr="00AD5759" w:rsidRDefault="00AD5759" w:rsidP="00AD5759">
            <w:pPr>
              <w:jc w:val="both"/>
              <w:rPr>
                <w:rFonts w:ascii="Arial" w:hAnsi="Arial" w:cs="Times New Roman"/>
                <w:sz w:val="24"/>
                <w:szCs w:val="24"/>
                <w:lang w:val="sl-SI"/>
              </w:rPr>
            </w:pPr>
          </w:p>
        </w:tc>
        <w:tc>
          <w:tcPr>
            <w:tcW w:w="4371" w:type="dxa"/>
            <w:gridSpan w:val="3"/>
            <w:hideMark/>
          </w:tcPr>
          <w:p w14:paraId="25993657"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9. razred</w:t>
            </w:r>
          </w:p>
        </w:tc>
      </w:tr>
      <w:tr w:rsidR="00AD5759" w:rsidRPr="00AD5759" w14:paraId="77F2A5EF"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vMerge/>
            <w:hideMark/>
          </w:tcPr>
          <w:p w14:paraId="36C86AF1" w14:textId="77777777" w:rsidR="00AD5759" w:rsidRPr="00AD5759" w:rsidRDefault="00AD5759" w:rsidP="00AD5759">
            <w:pPr>
              <w:jc w:val="both"/>
              <w:rPr>
                <w:rFonts w:ascii="Arial" w:hAnsi="Arial" w:cs="Times New Roman"/>
                <w:sz w:val="24"/>
                <w:szCs w:val="24"/>
                <w:lang w:val="sl-SI"/>
              </w:rPr>
            </w:pPr>
          </w:p>
        </w:tc>
        <w:tc>
          <w:tcPr>
            <w:tcW w:w="1418" w:type="dxa"/>
            <w:hideMark/>
          </w:tcPr>
          <w:p w14:paraId="41BB6D2E"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22. 11. 2022</w:t>
            </w:r>
          </w:p>
        </w:tc>
        <w:tc>
          <w:tcPr>
            <w:tcW w:w="1478" w:type="dxa"/>
            <w:hideMark/>
          </w:tcPr>
          <w:p w14:paraId="4E584F15"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2CDEBC83"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30. 3. 2023</w:t>
            </w:r>
          </w:p>
        </w:tc>
      </w:tr>
      <w:tr w:rsidR="00AD5759" w:rsidRPr="00AD5759" w14:paraId="296CCDB6" w14:textId="77777777" w:rsidTr="00AD5759">
        <w:trPr>
          <w:trHeight w:val="870"/>
        </w:trPr>
        <w:tc>
          <w:tcPr>
            <w:cnfStyle w:val="001000000000" w:firstRow="0" w:lastRow="0" w:firstColumn="1" w:lastColumn="0" w:oddVBand="0" w:evenVBand="0" w:oddHBand="0" w:evenHBand="0" w:firstRowFirstColumn="0" w:firstRowLastColumn="0" w:lastRowFirstColumn="0" w:lastRowLastColumn="0"/>
            <w:tcW w:w="4653" w:type="dxa"/>
            <w:hideMark/>
          </w:tcPr>
          <w:p w14:paraId="32D4B271"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Angleška bralna značka</w:t>
            </w:r>
          </w:p>
          <w:p w14:paraId="24CE7331"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 xml:space="preserve">EPI </w:t>
            </w:r>
            <w:proofErr w:type="spellStart"/>
            <w:r w:rsidRPr="00AD5759">
              <w:rPr>
                <w:rFonts w:ascii="Arial" w:hAnsi="Arial" w:cs="Times New Roman"/>
                <w:sz w:val="24"/>
                <w:szCs w:val="24"/>
                <w:lang w:val="sl-SI"/>
              </w:rPr>
              <w:t>Reading</w:t>
            </w:r>
            <w:proofErr w:type="spellEnd"/>
            <w:r w:rsidRPr="00AD5759">
              <w:rPr>
                <w:rFonts w:ascii="Arial" w:hAnsi="Arial" w:cs="Times New Roman"/>
                <w:sz w:val="24"/>
                <w:szCs w:val="24"/>
                <w:lang w:val="sl-SI"/>
              </w:rPr>
              <w:t xml:space="preserve"> </w:t>
            </w:r>
            <w:proofErr w:type="spellStart"/>
            <w:r w:rsidRPr="00AD5759">
              <w:rPr>
                <w:rFonts w:ascii="Arial" w:hAnsi="Arial" w:cs="Times New Roman"/>
                <w:sz w:val="24"/>
                <w:szCs w:val="24"/>
                <w:lang w:val="sl-SI"/>
              </w:rPr>
              <w:t>Badge</w:t>
            </w:r>
            <w:proofErr w:type="spellEnd"/>
            <w:r w:rsidRPr="00AD5759">
              <w:rPr>
                <w:rFonts w:ascii="Arial" w:hAnsi="Arial" w:cs="Times New Roman"/>
                <w:sz w:val="24"/>
                <w:szCs w:val="24"/>
                <w:lang w:val="sl-SI"/>
              </w:rPr>
              <w:t>/</w:t>
            </w:r>
            <w:proofErr w:type="spellStart"/>
            <w:r w:rsidRPr="00AD5759">
              <w:rPr>
                <w:rFonts w:ascii="Arial" w:hAnsi="Arial" w:cs="Times New Roman"/>
                <w:sz w:val="24"/>
                <w:szCs w:val="24"/>
                <w:lang w:val="sl-SI"/>
              </w:rPr>
              <w:t>Bookworm</w:t>
            </w:r>
            <w:proofErr w:type="spellEnd"/>
          </w:p>
        </w:tc>
        <w:tc>
          <w:tcPr>
            <w:tcW w:w="1418" w:type="dxa"/>
            <w:hideMark/>
          </w:tcPr>
          <w:p w14:paraId="1F25E5FC"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marec 2023</w:t>
            </w:r>
          </w:p>
          <w:p w14:paraId="0BF4BD75"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december 2022–april 2023</w:t>
            </w:r>
          </w:p>
        </w:tc>
        <w:tc>
          <w:tcPr>
            <w:tcW w:w="1478" w:type="dxa"/>
            <w:hideMark/>
          </w:tcPr>
          <w:p w14:paraId="4714DADD"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 xml:space="preserve"> /</w:t>
            </w:r>
          </w:p>
        </w:tc>
        <w:tc>
          <w:tcPr>
            <w:tcW w:w="1475" w:type="dxa"/>
            <w:hideMark/>
          </w:tcPr>
          <w:p w14:paraId="061D3451"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r>
      <w:tr w:rsidR="00AD5759" w:rsidRPr="00AD5759" w14:paraId="3C8C3A61"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4E1C8121"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Biologija – Proteusovo priznanje</w:t>
            </w:r>
          </w:p>
        </w:tc>
        <w:tc>
          <w:tcPr>
            <w:tcW w:w="1418" w:type="dxa"/>
            <w:hideMark/>
          </w:tcPr>
          <w:p w14:paraId="3692A9CD"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19. 10. 2022</w:t>
            </w:r>
          </w:p>
        </w:tc>
        <w:tc>
          <w:tcPr>
            <w:tcW w:w="1478" w:type="dxa"/>
            <w:hideMark/>
          </w:tcPr>
          <w:p w14:paraId="3388FD02"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295EFFE8"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2. 12. 2022</w:t>
            </w:r>
          </w:p>
        </w:tc>
      </w:tr>
      <w:tr w:rsidR="00AD5759" w:rsidRPr="00AD5759" w14:paraId="19257D20"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6AA85F92"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Geografija</w:t>
            </w:r>
          </w:p>
        </w:tc>
        <w:tc>
          <w:tcPr>
            <w:tcW w:w="1418" w:type="dxa"/>
            <w:hideMark/>
          </w:tcPr>
          <w:p w14:paraId="5867570E"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15. 11. 2022</w:t>
            </w:r>
          </w:p>
        </w:tc>
        <w:tc>
          <w:tcPr>
            <w:tcW w:w="1478" w:type="dxa"/>
            <w:hideMark/>
          </w:tcPr>
          <w:p w14:paraId="0F8386F6"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43DD3ACC"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1. 4. 2023</w:t>
            </w:r>
          </w:p>
        </w:tc>
      </w:tr>
      <w:tr w:rsidR="00AD5759" w:rsidRPr="00AD5759" w14:paraId="5F5522FF"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4E3E065F"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Kemija – Preglovo priznanje</w:t>
            </w:r>
          </w:p>
        </w:tc>
        <w:tc>
          <w:tcPr>
            <w:tcW w:w="1418" w:type="dxa"/>
            <w:hideMark/>
          </w:tcPr>
          <w:p w14:paraId="3C874ADF"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16. 1. 2023</w:t>
            </w:r>
          </w:p>
        </w:tc>
        <w:tc>
          <w:tcPr>
            <w:tcW w:w="1478" w:type="dxa"/>
            <w:hideMark/>
          </w:tcPr>
          <w:p w14:paraId="2D50171E"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25. 3. 2023</w:t>
            </w:r>
          </w:p>
        </w:tc>
        <w:tc>
          <w:tcPr>
            <w:tcW w:w="1475" w:type="dxa"/>
            <w:hideMark/>
          </w:tcPr>
          <w:p w14:paraId="7493A606"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6. 5. 2023</w:t>
            </w:r>
          </w:p>
        </w:tc>
      </w:tr>
      <w:tr w:rsidR="00AD5759" w:rsidRPr="00AD5759" w14:paraId="1845A0CF"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602C835A" w14:textId="77777777" w:rsidR="00AD5759" w:rsidRPr="00AD5759" w:rsidRDefault="00AD5759" w:rsidP="00AD5759">
            <w:pPr>
              <w:jc w:val="both"/>
              <w:rPr>
                <w:rFonts w:ascii="Arial" w:hAnsi="Arial" w:cs="Times New Roman"/>
                <w:sz w:val="24"/>
                <w:szCs w:val="24"/>
                <w:lang w:val="sl-SI"/>
              </w:rPr>
            </w:pPr>
            <w:proofErr w:type="spellStart"/>
            <w:r w:rsidRPr="00AD5759">
              <w:rPr>
                <w:rFonts w:ascii="Arial" w:hAnsi="Arial" w:cs="Times New Roman"/>
                <w:sz w:val="24"/>
                <w:szCs w:val="24"/>
                <w:lang w:val="sl-SI"/>
              </w:rPr>
              <w:t>Logo</w:t>
            </w:r>
            <w:proofErr w:type="spellEnd"/>
          </w:p>
        </w:tc>
        <w:tc>
          <w:tcPr>
            <w:tcW w:w="1418" w:type="dxa"/>
            <w:hideMark/>
          </w:tcPr>
          <w:p w14:paraId="26B7F10F"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april 2023</w:t>
            </w:r>
          </w:p>
        </w:tc>
        <w:tc>
          <w:tcPr>
            <w:tcW w:w="1478" w:type="dxa"/>
            <w:hideMark/>
          </w:tcPr>
          <w:p w14:paraId="79A78C5C"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2BC0A34E"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p>
        </w:tc>
      </w:tr>
      <w:tr w:rsidR="00AD5759" w:rsidRPr="00AD5759" w14:paraId="1CD1F016"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4236E4E3"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Logična pošast</w:t>
            </w:r>
          </w:p>
        </w:tc>
        <w:tc>
          <w:tcPr>
            <w:tcW w:w="1418" w:type="dxa"/>
            <w:hideMark/>
          </w:tcPr>
          <w:p w14:paraId="4EF7C170"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5. 5. 2023</w:t>
            </w:r>
          </w:p>
        </w:tc>
        <w:tc>
          <w:tcPr>
            <w:tcW w:w="1478" w:type="dxa"/>
            <w:hideMark/>
          </w:tcPr>
          <w:p w14:paraId="11C4D1E3"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46B4B008"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20. 5. 2023</w:t>
            </w:r>
          </w:p>
        </w:tc>
      </w:tr>
      <w:tr w:rsidR="00AD5759" w:rsidRPr="00AD5759" w14:paraId="3EB1EA83"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3CF432EA"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Logika</w:t>
            </w:r>
          </w:p>
        </w:tc>
        <w:tc>
          <w:tcPr>
            <w:tcW w:w="1418" w:type="dxa"/>
            <w:hideMark/>
          </w:tcPr>
          <w:p w14:paraId="7F521A50"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29. 9. 2022</w:t>
            </w:r>
          </w:p>
        </w:tc>
        <w:tc>
          <w:tcPr>
            <w:tcW w:w="1478" w:type="dxa"/>
            <w:hideMark/>
          </w:tcPr>
          <w:p w14:paraId="0BC87111"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22. 10. 2022</w:t>
            </w:r>
          </w:p>
        </w:tc>
        <w:tc>
          <w:tcPr>
            <w:tcW w:w="1475" w:type="dxa"/>
            <w:hideMark/>
          </w:tcPr>
          <w:p w14:paraId="23A65259"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12. 11. 2022</w:t>
            </w:r>
          </w:p>
        </w:tc>
      </w:tr>
      <w:tr w:rsidR="00AD5759" w:rsidRPr="00AD5759" w14:paraId="3647202A"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4A7E76AF"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Matematika – Vegovo priznanje</w:t>
            </w:r>
          </w:p>
        </w:tc>
        <w:tc>
          <w:tcPr>
            <w:tcW w:w="1418" w:type="dxa"/>
            <w:hideMark/>
          </w:tcPr>
          <w:p w14:paraId="709C0245"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16. 3. 2023</w:t>
            </w:r>
          </w:p>
        </w:tc>
        <w:tc>
          <w:tcPr>
            <w:tcW w:w="1478" w:type="dxa"/>
            <w:hideMark/>
          </w:tcPr>
          <w:p w14:paraId="2C100415"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5. 4. 2023</w:t>
            </w:r>
          </w:p>
        </w:tc>
        <w:tc>
          <w:tcPr>
            <w:tcW w:w="1475" w:type="dxa"/>
            <w:hideMark/>
          </w:tcPr>
          <w:p w14:paraId="7D796C92"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22. 4. 2023</w:t>
            </w:r>
          </w:p>
        </w:tc>
      </w:tr>
      <w:tr w:rsidR="00AD5759" w:rsidRPr="00AD5759" w14:paraId="09A56F7F" w14:textId="77777777" w:rsidTr="00AD5759">
        <w:trPr>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61A9C04D"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Nemščina</w:t>
            </w:r>
          </w:p>
        </w:tc>
        <w:tc>
          <w:tcPr>
            <w:tcW w:w="1418" w:type="dxa"/>
            <w:hideMark/>
          </w:tcPr>
          <w:p w14:paraId="48432A08"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17. 11. 2022</w:t>
            </w:r>
          </w:p>
        </w:tc>
        <w:tc>
          <w:tcPr>
            <w:tcW w:w="1478" w:type="dxa"/>
            <w:hideMark/>
          </w:tcPr>
          <w:p w14:paraId="53B04980"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2D00901D"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23. 3. 2023</w:t>
            </w:r>
          </w:p>
        </w:tc>
      </w:tr>
      <w:tr w:rsidR="00AD5759" w:rsidRPr="00AD5759" w14:paraId="0FEA4B76"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2AB30F23"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Razvedrilna matematika</w:t>
            </w:r>
          </w:p>
        </w:tc>
        <w:tc>
          <w:tcPr>
            <w:tcW w:w="1418" w:type="dxa"/>
            <w:hideMark/>
          </w:tcPr>
          <w:p w14:paraId="32588DCE"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30. 11. 2022</w:t>
            </w:r>
          </w:p>
        </w:tc>
        <w:tc>
          <w:tcPr>
            <w:tcW w:w="1478" w:type="dxa"/>
            <w:hideMark/>
          </w:tcPr>
          <w:p w14:paraId="0A44D462"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0D945E17"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25. 2. 2023</w:t>
            </w:r>
          </w:p>
        </w:tc>
      </w:tr>
      <w:tr w:rsidR="00AD5759" w:rsidRPr="00AD5759" w14:paraId="6C27D54D" w14:textId="77777777" w:rsidTr="00AD5759">
        <w:trPr>
          <w:trHeight w:val="630"/>
        </w:trPr>
        <w:tc>
          <w:tcPr>
            <w:cnfStyle w:val="001000000000" w:firstRow="0" w:lastRow="0" w:firstColumn="1" w:lastColumn="0" w:oddVBand="0" w:evenVBand="0" w:oddHBand="0" w:evenHBand="0" w:firstRowFirstColumn="0" w:firstRowLastColumn="0" w:lastRowFirstColumn="0" w:lastRowLastColumn="0"/>
            <w:tcW w:w="4653" w:type="dxa"/>
            <w:hideMark/>
          </w:tcPr>
          <w:p w14:paraId="2A5D9CB3"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Slovenščina – Cankarjevo priznanje (8. in 9. r.)</w:t>
            </w:r>
          </w:p>
          <w:p w14:paraId="645146A8"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Slovenščina - Cankarjevo priznanje (1.–7. r.)</w:t>
            </w:r>
          </w:p>
        </w:tc>
        <w:tc>
          <w:tcPr>
            <w:tcW w:w="1418" w:type="dxa"/>
            <w:hideMark/>
          </w:tcPr>
          <w:p w14:paraId="1D108DC0"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29. 11. 2022</w:t>
            </w:r>
          </w:p>
          <w:p w14:paraId="1F1AB5C0"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4. 4. 2023</w:t>
            </w:r>
          </w:p>
        </w:tc>
        <w:tc>
          <w:tcPr>
            <w:tcW w:w="1478" w:type="dxa"/>
            <w:hideMark/>
          </w:tcPr>
          <w:p w14:paraId="5EBB46AA"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17. 1. 2023</w:t>
            </w:r>
          </w:p>
          <w:p w14:paraId="5192BF46"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05C0C044"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11. 3. 2023</w:t>
            </w:r>
          </w:p>
          <w:p w14:paraId="4E9CB064"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r>
      <w:tr w:rsidR="00AD5759" w:rsidRPr="00AD5759" w14:paraId="70A0C9FD" w14:textId="77777777" w:rsidTr="00AD57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53" w:type="dxa"/>
            <w:hideMark/>
          </w:tcPr>
          <w:p w14:paraId="4F2ED72B"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lastRenderedPageBreak/>
              <w:t>Slovenščina (Mehurčki)</w:t>
            </w:r>
          </w:p>
        </w:tc>
        <w:tc>
          <w:tcPr>
            <w:tcW w:w="1418" w:type="dxa"/>
            <w:hideMark/>
          </w:tcPr>
          <w:p w14:paraId="5301718C"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4. 4. 2023</w:t>
            </w:r>
          </w:p>
        </w:tc>
        <w:tc>
          <w:tcPr>
            <w:tcW w:w="1478" w:type="dxa"/>
            <w:hideMark/>
          </w:tcPr>
          <w:p w14:paraId="796DFB65"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p>
        </w:tc>
        <w:tc>
          <w:tcPr>
            <w:tcW w:w="1475" w:type="dxa"/>
            <w:hideMark/>
          </w:tcPr>
          <w:p w14:paraId="0B525558"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p>
        </w:tc>
      </w:tr>
      <w:tr w:rsidR="00AD5759" w:rsidRPr="00AD5759" w14:paraId="1780E1A0" w14:textId="77777777" w:rsidTr="00AD5759">
        <w:trPr>
          <w:trHeight w:val="496"/>
        </w:trPr>
        <w:tc>
          <w:tcPr>
            <w:cnfStyle w:val="001000000000" w:firstRow="0" w:lastRow="0" w:firstColumn="1" w:lastColumn="0" w:oddVBand="0" w:evenVBand="0" w:oddHBand="0" w:evenHBand="0" w:firstRowFirstColumn="0" w:firstRowLastColumn="0" w:lastRowFirstColumn="0" w:lastRowLastColumn="0"/>
            <w:tcW w:w="4653" w:type="dxa"/>
            <w:hideMark/>
          </w:tcPr>
          <w:p w14:paraId="6371D184"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Turizmu pomaga lastna glava</w:t>
            </w:r>
          </w:p>
        </w:tc>
        <w:tc>
          <w:tcPr>
            <w:tcW w:w="1418" w:type="dxa"/>
            <w:hideMark/>
          </w:tcPr>
          <w:p w14:paraId="207F904B"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8" w:type="dxa"/>
            <w:hideMark/>
          </w:tcPr>
          <w:p w14:paraId="58CF50D5"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245CCF13"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marec/april 2023</w:t>
            </w:r>
          </w:p>
        </w:tc>
      </w:tr>
      <w:tr w:rsidR="00AD5759" w:rsidRPr="00AD5759" w14:paraId="1F93CE0D" w14:textId="77777777" w:rsidTr="00AD575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53" w:type="dxa"/>
          </w:tcPr>
          <w:p w14:paraId="465C62CF"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Vesela šola</w:t>
            </w:r>
          </w:p>
        </w:tc>
        <w:tc>
          <w:tcPr>
            <w:tcW w:w="1418" w:type="dxa"/>
          </w:tcPr>
          <w:p w14:paraId="61477511"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8. 3. 2023</w:t>
            </w:r>
          </w:p>
        </w:tc>
        <w:tc>
          <w:tcPr>
            <w:tcW w:w="1478" w:type="dxa"/>
          </w:tcPr>
          <w:p w14:paraId="0D62ED2A"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p>
        </w:tc>
        <w:tc>
          <w:tcPr>
            <w:tcW w:w="1475" w:type="dxa"/>
          </w:tcPr>
          <w:p w14:paraId="27310B86" w14:textId="77777777" w:rsidR="00AD5759" w:rsidRPr="00AD5759" w:rsidRDefault="00AD5759" w:rsidP="00AD5759">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12. 4. 2023</w:t>
            </w:r>
          </w:p>
        </w:tc>
      </w:tr>
      <w:tr w:rsidR="00AD5759" w:rsidRPr="00AD5759" w14:paraId="295CC06E" w14:textId="77777777" w:rsidTr="00AD5759">
        <w:trPr>
          <w:trHeight w:val="375"/>
        </w:trPr>
        <w:tc>
          <w:tcPr>
            <w:cnfStyle w:val="001000000000" w:firstRow="0" w:lastRow="0" w:firstColumn="1" w:lastColumn="0" w:oddVBand="0" w:evenVBand="0" w:oddHBand="0" w:evenHBand="0" w:firstRowFirstColumn="0" w:firstRowLastColumn="0" w:lastRowFirstColumn="0" w:lastRowLastColumn="0"/>
            <w:tcW w:w="4653" w:type="dxa"/>
            <w:hideMark/>
          </w:tcPr>
          <w:p w14:paraId="04548F4F" w14:textId="77777777" w:rsidR="00AD5759" w:rsidRPr="00AD5759" w:rsidRDefault="00AD5759" w:rsidP="00AD5759">
            <w:pPr>
              <w:jc w:val="both"/>
              <w:rPr>
                <w:rFonts w:ascii="Arial" w:hAnsi="Arial" w:cs="Times New Roman"/>
                <w:sz w:val="24"/>
                <w:szCs w:val="24"/>
                <w:lang w:val="sl-SI"/>
              </w:rPr>
            </w:pPr>
            <w:r w:rsidRPr="00AD5759">
              <w:rPr>
                <w:rFonts w:ascii="Arial" w:hAnsi="Arial" w:cs="Times New Roman"/>
                <w:sz w:val="24"/>
                <w:szCs w:val="24"/>
                <w:lang w:val="sl-SI"/>
              </w:rPr>
              <w:t>Zgodovina</w:t>
            </w:r>
          </w:p>
        </w:tc>
        <w:tc>
          <w:tcPr>
            <w:tcW w:w="1418" w:type="dxa"/>
            <w:hideMark/>
          </w:tcPr>
          <w:p w14:paraId="3B0A8139"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6. 12. 2022</w:t>
            </w:r>
          </w:p>
        </w:tc>
        <w:tc>
          <w:tcPr>
            <w:tcW w:w="1478" w:type="dxa"/>
            <w:hideMark/>
          </w:tcPr>
          <w:p w14:paraId="1D0C320A"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w:t>
            </w:r>
          </w:p>
        </w:tc>
        <w:tc>
          <w:tcPr>
            <w:tcW w:w="1475" w:type="dxa"/>
            <w:hideMark/>
          </w:tcPr>
          <w:p w14:paraId="77E8644C" w14:textId="77777777" w:rsidR="00AD5759" w:rsidRPr="00AD5759" w:rsidRDefault="00AD5759" w:rsidP="00AD5759">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9. 3. 2023</w:t>
            </w:r>
          </w:p>
        </w:tc>
      </w:tr>
    </w:tbl>
    <w:p w14:paraId="7CD6B475" w14:textId="77777777" w:rsidR="00DC3033" w:rsidRPr="00FB2051" w:rsidRDefault="00DC3033" w:rsidP="00DC3033">
      <w:pPr>
        <w:jc w:val="both"/>
        <w:rPr>
          <w:rFonts w:ascii="Arial" w:hAnsi="Arial" w:cs="Times New Roman"/>
          <w:sz w:val="24"/>
          <w:szCs w:val="24"/>
          <w:lang w:val="sl-SI"/>
        </w:rPr>
      </w:pPr>
    </w:p>
    <w:p w14:paraId="72467BB4" w14:textId="77777777" w:rsidR="00DC3033" w:rsidRPr="00FB2051" w:rsidRDefault="00DC3033" w:rsidP="00DC3033">
      <w:pPr>
        <w:rPr>
          <w:rFonts w:ascii="Arial" w:hAnsi="Arial" w:cs="Times New Roman"/>
          <w:sz w:val="24"/>
          <w:szCs w:val="24"/>
          <w:lang w:val="sl-SI"/>
        </w:rPr>
      </w:pPr>
    </w:p>
    <w:p w14:paraId="49B3AD50" w14:textId="77777777" w:rsidR="00DC3033" w:rsidRPr="00FB2051" w:rsidRDefault="00DC3033" w:rsidP="00DC3033">
      <w:pPr>
        <w:pStyle w:val="Naslov1"/>
        <w:spacing w:before="0"/>
        <w:rPr>
          <w:lang w:val="sl-SI"/>
        </w:rPr>
      </w:pPr>
      <w:bookmarkStart w:id="48" w:name="_Toc368473737"/>
      <w:bookmarkStart w:id="49" w:name="_Toc135042521"/>
      <w:r w:rsidRPr="00FB2051">
        <w:rPr>
          <w:lang w:val="sl-SI"/>
        </w:rPr>
        <w:t>SODELOVANJE S STARŠI</w:t>
      </w:r>
      <w:bookmarkEnd w:id="48"/>
      <w:bookmarkEnd w:id="49"/>
    </w:p>
    <w:p w14:paraId="0D0CA69D" w14:textId="77777777" w:rsidR="00DC3033" w:rsidRPr="00FB2051" w:rsidRDefault="00DC3033" w:rsidP="00DC3033">
      <w:pPr>
        <w:rPr>
          <w:rFonts w:ascii="Arial" w:hAnsi="Arial" w:cs="Times New Roman"/>
          <w:b/>
          <w:sz w:val="24"/>
          <w:szCs w:val="24"/>
          <w:lang w:val="sl-SI"/>
        </w:rPr>
      </w:pPr>
    </w:p>
    <w:p w14:paraId="396092A0"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Stiki med starši in šolo so izrednega pomena za uspešno delo otroka. Le izjemoma se dogaja, da otrok razvije svoje zmožnosti, ne da bi mu pri tem pomagali tako starši kot učitelji. Staršem svetujemo, da si vzamejo čas za svojega otroka in so mu dober vzor. Šola s svojim poslanstvom ne more sama prevzeti odgovornosti za otrokov razvoj, lahko le dopolnjuje starševska prizadevanja.</w:t>
      </w:r>
    </w:p>
    <w:p w14:paraId="48E5E9CD" w14:textId="77777777" w:rsidR="00DC3033" w:rsidRPr="00FB2051" w:rsidRDefault="00DC3033" w:rsidP="00DC3033">
      <w:pPr>
        <w:jc w:val="both"/>
        <w:rPr>
          <w:rFonts w:ascii="Arial" w:hAnsi="Arial" w:cs="Times New Roman"/>
          <w:sz w:val="24"/>
          <w:szCs w:val="24"/>
          <w:lang w:val="sl-SI"/>
        </w:rPr>
      </w:pPr>
    </w:p>
    <w:p w14:paraId="374749F8"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Sodelovanje s starši poteka na roditeljskih sestankih, govorilnih urah in pri posameznih aktivnostih na šoli.</w:t>
      </w:r>
    </w:p>
    <w:p w14:paraId="44ED8988" w14:textId="77777777" w:rsidR="00DC3033" w:rsidRPr="00FB2051" w:rsidRDefault="00DC3033" w:rsidP="00DC3033">
      <w:pPr>
        <w:jc w:val="both"/>
        <w:rPr>
          <w:rFonts w:ascii="Arial" w:hAnsi="Arial" w:cs="Times New Roman"/>
          <w:sz w:val="24"/>
          <w:szCs w:val="24"/>
          <w:lang w:val="sl-SI"/>
        </w:rPr>
      </w:pPr>
    </w:p>
    <w:p w14:paraId="67C20976" w14:textId="22CC8778" w:rsidR="00DC3033" w:rsidRPr="00FB2051" w:rsidRDefault="00D67A1C" w:rsidP="00DC3033">
      <w:pPr>
        <w:jc w:val="both"/>
        <w:rPr>
          <w:rFonts w:ascii="Arial" w:hAnsi="Arial" w:cs="Arial"/>
          <w:sz w:val="24"/>
          <w:szCs w:val="24"/>
          <w:lang w:val="sl-SI"/>
        </w:rPr>
      </w:pPr>
      <w:r w:rsidRPr="00FB2051">
        <w:rPr>
          <w:rFonts w:ascii="Arial" w:hAnsi="Arial" w:cs="Arial"/>
          <w:position w:val="-1"/>
          <w:sz w:val="24"/>
          <w:szCs w:val="24"/>
          <w:lang w:val="sl-SI" w:eastAsia="sl-SI"/>
        </w:rPr>
        <w:t>Popoldanske govorilne ure bodo organizirane od 16.00 do 17.30 (starši učencev od 1. do 5. razreda) in od 17.30 do 19.00 (starši učencev od 6. do 9. razreda) naslednje četrtke v posameznem mesecu:</w:t>
      </w:r>
    </w:p>
    <w:p w14:paraId="19F1D2A7" w14:textId="77777777" w:rsidR="00DC3033" w:rsidRPr="00FB2051" w:rsidRDefault="00DC3033" w:rsidP="00DC3033">
      <w:pPr>
        <w:jc w:val="both"/>
        <w:rPr>
          <w:rFonts w:ascii="Arial" w:hAnsi="Arial" w:cs="Times New Roman"/>
          <w:sz w:val="24"/>
          <w:szCs w:val="24"/>
          <w:lang w:val="sl-SI"/>
        </w:rPr>
      </w:pPr>
    </w:p>
    <w:p w14:paraId="6D2B21E3" w14:textId="77777777" w:rsidR="00DC3033" w:rsidRPr="00FB2051" w:rsidRDefault="00DC3033" w:rsidP="00DC3033">
      <w:pPr>
        <w:rPr>
          <w:rFonts w:ascii="Arial" w:hAnsi="Arial" w:cs="Times New Roman"/>
          <w:lang w:val="sl-SI"/>
        </w:rPr>
      </w:pPr>
    </w:p>
    <w:tbl>
      <w:tblPr>
        <w:tblStyle w:val="Navadnatabela1"/>
        <w:tblW w:w="4830" w:type="dxa"/>
        <w:jc w:val="center"/>
        <w:tblLook w:val="04A0" w:firstRow="1" w:lastRow="0" w:firstColumn="1" w:lastColumn="0" w:noHBand="0" w:noVBand="1"/>
      </w:tblPr>
      <w:tblGrid>
        <w:gridCol w:w="2504"/>
        <w:gridCol w:w="2326"/>
      </w:tblGrid>
      <w:tr w:rsidR="00AD5759" w:rsidRPr="00AD5759" w14:paraId="65103E1F" w14:textId="77777777" w:rsidTr="00AD5759">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5AD75768"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MESEC</w:t>
            </w:r>
          </w:p>
        </w:tc>
        <w:tc>
          <w:tcPr>
            <w:tcW w:w="2326" w:type="dxa"/>
            <w:hideMark/>
          </w:tcPr>
          <w:p w14:paraId="12411005" w14:textId="77777777" w:rsidR="00AD5759" w:rsidRPr="00AD5759" w:rsidRDefault="00AD5759" w:rsidP="00AD5759">
            <w:pPr>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DATUM</w:t>
            </w:r>
          </w:p>
        </w:tc>
      </w:tr>
      <w:tr w:rsidR="00AD5759" w:rsidRPr="00AD5759" w14:paraId="1B508614" w14:textId="77777777" w:rsidTr="00AD575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3B2C0ED8"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oktober</w:t>
            </w:r>
          </w:p>
        </w:tc>
        <w:tc>
          <w:tcPr>
            <w:tcW w:w="2326" w:type="dxa"/>
            <w:hideMark/>
          </w:tcPr>
          <w:p w14:paraId="2442374F" w14:textId="77777777" w:rsidR="00AD5759" w:rsidRPr="00AD5759" w:rsidRDefault="00AD5759" w:rsidP="00AD5759">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6. 10. 2022</w:t>
            </w:r>
          </w:p>
        </w:tc>
      </w:tr>
      <w:tr w:rsidR="00AD5759" w:rsidRPr="00AD5759" w14:paraId="4E75BFFD" w14:textId="77777777" w:rsidTr="00AD5759">
        <w:trPr>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7B345F77"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november</w:t>
            </w:r>
          </w:p>
        </w:tc>
        <w:tc>
          <w:tcPr>
            <w:tcW w:w="2326" w:type="dxa"/>
            <w:hideMark/>
          </w:tcPr>
          <w:p w14:paraId="233F4CE5" w14:textId="77777777" w:rsidR="00AD5759" w:rsidRPr="00AD5759" w:rsidRDefault="00AD5759" w:rsidP="00AD5759">
            <w:pPr>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10. 11. 2022</w:t>
            </w:r>
          </w:p>
        </w:tc>
      </w:tr>
      <w:tr w:rsidR="00AD5759" w:rsidRPr="00AD5759" w14:paraId="178AEBB3" w14:textId="77777777" w:rsidTr="00AD575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16531BBD"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december</w:t>
            </w:r>
          </w:p>
        </w:tc>
        <w:tc>
          <w:tcPr>
            <w:tcW w:w="2326" w:type="dxa"/>
            <w:hideMark/>
          </w:tcPr>
          <w:p w14:paraId="0D5BD870" w14:textId="77777777" w:rsidR="00AD5759" w:rsidRPr="00AD5759" w:rsidRDefault="00AD5759" w:rsidP="00AD5759">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1. 12. 2022</w:t>
            </w:r>
          </w:p>
        </w:tc>
      </w:tr>
      <w:tr w:rsidR="00AD5759" w:rsidRPr="00AD5759" w14:paraId="1C936983" w14:textId="77777777" w:rsidTr="00AD5759">
        <w:trPr>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4780EF8B"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januar</w:t>
            </w:r>
          </w:p>
        </w:tc>
        <w:tc>
          <w:tcPr>
            <w:tcW w:w="2326" w:type="dxa"/>
            <w:hideMark/>
          </w:tcPr>
          <w:p w14:paraId="38728635" w14:textId="77777777" w:rsidR="00AD5759" w:rsidRPr="00AD5759" w:rsidRDefault="00AD5759" w:rsidP="00AD5759">
            <w:pPr>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5. 1. 2023</w:t>
            </w:r>
          </w:p>
        </w:tc>
      </w:tr>
      <w:tr w:rsidR="00AD5759" w:rsidRPr="00AD5759" w14:paraId="5C702EE4" w14:textId="77777777" w:rsidTr="00AD5759">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5E437A4A"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februar</w:t>
            </w:r>
          </w:p>
        </w:tc>
        <w:tc>
          <w:tcPr>
            <w:tcW w:w="2326" w:type="dxa"/>
            <w:hideMark/>
          </w:tcPr>
          <w:p w14:paraId="5DB74F75" w14:textId="77777777" w:rsidR="00AD5759" w:rsidRPr="00AD5759" w:rsidRDefault="00AD5759" w:rsidP="00AD5759">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9. 2. 2023</w:t>
            </w:r>
          </w:p>
        </w:tc>
      </w:tr>
      <w:tr w:rsidR="00AD5759" w:rsidRPr="00AD5759" w14:paraId="51393B76" w14:textId="77777777" w:rsidTr="00AD5759">
        <w:trPr>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56C3D68A"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marec</w:t>
            </w:r>
          </w:p>
        </w:tc>
        <w:tc>
          <w:tcPr>
            <w:tcW w:w="2326" w:type="dxa"/>
            <w:hideMark/>
          </w:tcPr>
          <w:p w14:paraId="320A53AF" w14:textId="77777777" w:rsidR="00AD5759" w:rsidRPr="00AD5759" w:rsidRDefault="00AD5759" w:rsidP="00AD5759">
            <w:pPr>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2. 3. 2023</w:t>
            </w:r>
          </w:p>
        </w:tc>
      </w:tr>
      <w:tr w:rsidR="00AD5759" w:rsidRPr="00AD5759" w14:paraId="6D789282" w14:textId="77777777" w:rsidTr="00AD575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1BAB045F"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april</w:t>
            </w:r>
          </w:p>
        </w:tc>
        <w:tc>
          <w:tcPr>
            <w:tcW w:w="2326" w:type="dxa"/>
            <w:hideMark/>
          </w:tcPr>
          <w:p w14:paraId="0AD37693" w14:textId="77777777" w:rsidR="00AD5759" w:rsidRPr="00AD5759" w:rsidRDefault="00AD5759" w:rsidP="00AD5759">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6. 4. 2023</w:t>
            </w:r>
          </w:p>
        </w:tc>
      </w:tr>
      <w:tr w:rsidR="00AD5759" w:rsidRPr="00AD5759" w14:paraId="26173EA2" w14:textId="77777777" w:rsidTr="00AD5759">
        <w:trPr>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45996C67"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maj</w:t>
            </w:r>
          </w:p>
        </w:tc>
        <w:tc>
          <w:tcPr>
            <w:tcW w:w="2326" w:type="dxa"/>
            <w:hideMark/>
          </w:tcPr>
          <w:p w14:paraId="29E089E7" w14:textId="77777777" w:rsidR="00AD5759" w:rsidRPr="00AD5759" w:rsidRDefault="00AD5759" w:rsidP="00AD5759">
            <w:pPr>
              <w:cnfStyle w:val="000000000000" w:firstRow="0"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4. 5. 2023</w:t>
            </w:r>
          </w:p>
        </w:tc>
      </w:tr>
      <w:tr w:rsidR="00AD5759" w:rsidRPr="00AD5759" w14:paraId="3A72D076" w14:textId="77777777" w:rsidTr="00AD575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504" w:type="dxa"/>
            <w:hideMark/>
          </w:tcPr>
          <w:p w14:paraId="64CA8CEA" w14:textId="77777777" w:rsidR="00AD5759" w:rsidRPr="00AD5759" w:rsidRDefault="00AD5759" w:rsidP="00AD5759">
            <w:pPr>
              <w:rPr>
                <w:rFonts w:ascii="Arial" w:hAnsi="Arial" w:cs="Times New Roman"/>
                <w:sz w:val="24"/>
                <w:szCs w:val="24"/>
                <w:lang w:val="sl-SI"/>
              </w:rPr>
            </w:pPr>
            <w:r w:rsidRPr="00AD5759">
              <w:rPr>
                <w:rFonts w:ascii="Arial" w:hAnsi="Arial" w:cs="Times New Roman"/>
                <w:sz w:val="24"/>
                <w:szCs w:val="24"/>
                <w:lang w:val="sl-SI"/>
              </w:rPr>
              <w:t>junij</w:t>
            </w:r>
          </w:p>
        </w:tc>
        <w:tc>
          <w:tcPr>
            <w:tcW w:w="2326" w:type="dxa"/>
            <w:hideMark/>
          </w:tcPr>
          <w:p w14:paraId="498CD276" w14:textId="77777777" w:rsidR="00AD5759" w:rsidRPr="00AD5759" w:rsidRDefault="00AD5759" w:rsidP="00AD5759">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AD5759">
              <w:rPr>
                <w:rFonts w:ascii="Arial" w:hAnsi="Arial" w:cs="Times New Roman"/>
                <w:sz w:val="24"/>
                <w:szCs w:val="24"/>
                <w:lang w:val="sl-SI"/>
              </w:rPr>
              <w:t>1. 6. 2023</w:t>
            </w:r>
          </w:p>
        </w:tc>
      </w:tr>
    </w:tbl>
    <w:p w14:paraId="4A7075E5" w14:textId="77777777" w:rsidR="00DC3033" w:rsidRPr="00FB2051" w:rsidRDefault="00DC3033" w:rsidP="00DC3033">
      <w:pPr>
        <w:rPr>
          <w:rFonts w:ascii="Arial" w:hAnsi="Arial" w:cs="Times New Roman"/>
          <w:sz w:val="24"/>
          <w:szCs w:val="24"/>
          <w:lang w:val="sl-SI"/>
        </w:rPr>
      </w:pPr>
    </w:p>
    <w:p w14:paraId="57679F84" w14:textId="77777777" w:rsidR="00DC3033" w:rsidRPr="00FB2051" w:rsidRDefault="00DC3033" w:rsidP="00DC3033">
      <w:pPr>
        <w:rPr>
          <w:rFonts w:ascii="Arial" w:hAnsi="Arial" w:cs="Times New Roman"/>
          <w:sz w:val="24"/>
          <w:szCs w:val="24"/>
          <w:lang w:val="sl-SI"/>
        </w:rPr>
      </w:pPr>
    </w:p>
    <w:p w14:paraId="3D5F762D"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Govorilne ure v dopoldanskem času bodo vsak teden po urniku posameznega učitelja.</w:t>
      </w:r>
    </w:p>
    <w:p w14:paraId="1245736B" w14:textId="77777777" w:rsidR="00DC3033" w:rsidRPr="00FB2051" w:rsidRDefault="00DC3033" w:rsidP="00DC3033">
      <w:pPr>
        <w:jc w:val="both"/>
        <w:rPr>
          <w:rFonts w:ascii="Arial" w:hAnsi="Arial" w:cs="Times New Roman"/>
          <w:sz w:val="24"/>
          <w:szCs w:val="24"/>
          <w:lang w:val="sl-SI"/>
        </w:rPr>
      </w:pPr>
    </w:p>
    <w:p w14:paraId="0D6985E6"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 xml:space="preserve">Pisne informacije in navodila bomo staršem pošiljali po potrebi skozi vse šolsko leto. Prosimo, da se roditeljskih sestankov udeležujete redno in priporočamo, da se govorilnih ur občasno udeležite skupaj z otrokom. </w:t>
      </w:r>
    </w:p>
    <w:p w14:paraId="24427A9C" w14:textId="77777777" w:rsidR="00DC3033" w:rsidRPr="00FB2051" w:rsidRDefault="00DC3033" w:rsidP="00DC3033">
      <w:pPr>
        <w:jc w:val="both"/>
        <w:rPr>
          <w:rFonts w:ascii="Arial" w:hAnsi="Arial" w:cs="Times New Roman"/>
          <w:b/>
          <w:sz w:val="24"/>
          <w:szCs w:val="24"/>
          <w:lang w:val="sl-SI"/>
        </w:rPr>
      </w:pPr>
    </w:p>
    <w:p w14:paraId="0DD02EA0" w14:textId="6B59E923" w:rsidR="005B4BFE" w:rsidRPr="00FB2051" w:rsidRDefault="00375497" w:rsidP="005B4BFE">
      <w:pPr>
        <w:jc w:val="both"/>
        <w:rPr>
          <w:rFonts w:ascii="Arial" w:hAnsi="Arial" w:cs="Arial"/>
          <w:position w:val="-1"/>
          <w:sz w:val="24"/>
          <w:szCs w:val="24"/>
          <w:lang w:val="sl-SI" w:eastAsia="sl-SI"/>
        </w:rPr>
      </w:pPr>
      <w:r w:rsidRPr="00FB2051">
        <w:rPr>
          <w:rFonts w:ascii="Arial" w:hAnsi="Arial" w:cs="Arial"/>
          <w:position w:val="-1"/>
          <w:sz w:val="24"/>
          <w:szCs w:val="24"/>
          <w:lang w:val="sl-SI" w:eastAsia="sl-SI"/>
        </w:rPr>
        <w:t>Tedenske dopoldanske govorilne ure bodo potekale po obja</w:t>
      </w:r>
      <w:r w:rsidR="005B4BFE" w:rsidRPr="00FB2051">
        <w:rPr>
          <w:rFonts w:ascii="Arial" w:hAnsi="Arial" w:cs="Arial"/>
          <w:position w:val="-1"/>
          <w:sz w:val="24"/>
          <w:szCs w:val="24"/>
          <w:lang w:val="sl-SI" w:eastAsia="sl-SI"/>
        </w:rPr>
        <w:t xml:space="preserve">vljenem razporedu (v tabeli </w:t>
      </w:r>
      <w:r w:rsidRPr="00FB2051">
        <w:rPr>
          <w:rFonts w:ascii="Arial" w:hAnsi="Arial" w:cs="Arial"/>
          <w:position w:val="-1"/>
          <w:sz w:val="24"/>
          <w:szCs w:val="24"/>
          <w:lang w:val="sl-SI" w:eastAsia="sl-SI"/>
        </w:rPr>
        <w:t xml:space="preserve">Strokovni delavci). </w:t>
      </w:r>
      <w:r w:rsidR="005B4BFE" w:rsidRPr="00FB2051">
        <w:rPr>
          <w:rFonts w:ascii="Arial" w:hAnsi="Arial" w:cs="Arial"/>
          <w:position w:val="-1"/>
          <w:sz w:val="24"/>
          <w:szCs w:val="24"/>
          <w:lang w:val="sl-SI" w:eastAsia="sl-SI"/>
        </w:rPr>
        <w:t>Govorilne ure bodo potekale na daljavo (po telefonu ali prek</w:t>
      </w:r>
      <w:r w:rsidR="00E16F79" w:rsidRPr="00FB2051">
        <w:rPr>
          <w:rFonts w:ascii="Arial" w:hAnsi="Arial" w:cs="Arial"/>
          <w:position w:val="-1"/>
          <w:sz w:val="24"/>
          <w:szCs w:val="24"/>
          <w:lang w:val="sl-SI" w:eastAsia="sl-SI"/>
        </w:rPr>
        <w:t>o</w:t>
      </w:r>
      <w:r w:rsidR="005B4BFE" w:rsidRPr="00FB2051">
        <w:rPr>
          <w:rFonts w:ascii="Arial" w:hAnsi="Arial" w:cs="Arial"/>
          <w:position w:val="-1"/>
          <w:sz w:val="24"/>
          <w:szCs w:val="24"/>
          <w:lang w:val="sl-SI" w:eastAsia="sl-SI"/>
        </w:rPr>
        <w:t xml:space="preserve"> video </w:t>
      </w:r>
      <w:r w:rsidR="005B4BFE" w:rsidRPr="00FB2051">
        <w:rPr>
          <w:rFonts w:ascii="Arial" w:hAnsi="Arial" w:cs="Arial"/>
          <w:position w:val="-1"/>
          <w:sz w:val="24"/>
          <w:szCs w:val="24"/>
          <w:lang w:val="sl-SI" w:eastAsia="sl-SI"/>
        </w:rPr>
        <w:lastRenderedPageBreak/>
        <w:t xml:space="preserve">povezave). Le izjemoma bodo </w:t>
      </w:r>
      <w:r w:rsidR="004223D7" w:rsidRPr="00FB2051">
        <w:rPr>
          <w:rFonts w:ascii="Arial" w:hAnsi="Arial" w:cs="Arial"/>
          <w:position w:val="-1"/>
          <w:sz w:val="24"/>
          <w:szCs w:val="24"/>
          <w:lang w:val="sl-SI" w:eastAsia="sl-SI"/>
        </w:rPr>
        <w:t>ob doslednem upoštevanju vseh higienskih ukrepov in ob predhodni najavi staršev potekale v šoli.</w:t>
      </w:r>
      <w:r w:rsidR="005B4BFE" w:rsidRPr="00FB2051">
        <w:rPr>
          <w:rFonts w:ascii="Arial" w:hAnsi="Arial" w:cs="Arial"/>
          <w:position w:val="-1"/>
          <w:sz w:val="24"/>
          <w:szCs w:val="24"/>
          <w:lang w:val="sl-SI" w:eastAsia="sl-SI"/>
        </w:rPr>
        <w:t xml:space="preserve"> </w:t>
      </w:r>
    </w:p>
    <w:p w14:paraId="6A429953" w14:textId="77777777" w:rsidR="00375497" w:rsidRPr="00FB2051" w:rsidRDefault="00375497" w:rsidP="00375497">
      <w:pPr>
        <w:jc w:val="both"/>
        <w:rPr>
          <w:rFonts w:ascii="Arial" w:hAnsi="Arial" w:cs="Arial"/>
          <w:position w:val="-1"/>
          <w:sz w:val="24"/>
          <w:szCs w:val="24"/>
          <w:lang w:val="sl-SI" w:eastAsia="sl-SI"/>
        </w:rPr>
      </w:pPr>
    </w:p>
    <w:p w14:paraId="26112999" w14:textId="2794FAB6" w:rsidR="002B6076" w:rsidRPr="00FB2051" w:rsidRDefault="002B6076" w:rsidP="00C63EDB">
      <w:pPr>
        <w:jc w:val="both"/>
        <w:rPr>
          <w:rFonts w:ascii="Arial" w:hAnsi="Arial" w:cs="Arial"/>
          <w:sz w:val="24"/>
          <w:szCs w:val="24"/>
          <w:lang w:val="sl-SI"/>
        </w:rPr>
      </w:pPr>
      <w:bookmarkStart w:id="50" w:name="_Toc368473738"/>
      <w:r w:rsidRPr="00FB2051">
        <w:rPr>
          <w:rFonts w:ascii="Arial" w:hAnsi="Arial" w:cs="Arial"/>
          <w:position w:val="-1"/>
          <w:sz w:val="24"/>
          <w:szCs w:val="24"/>
          <w:lang w:val="sl-SI" w:eastAsia="sl-SI"/>
        </w:rPr>
        <w:t xml:space="preserve">Vsi razredniki bodo v tem šolskem letu sklicali najmanj dva skupna roditeljska sestanka. Večina roditeljskih sestankov bo potekala na daljavo. </w:t>
      </w:r>
    </w:p>
    <w:p w14:paraId="1962ED17" w14:textId="77777777" w:rsidR="00C63EDB" w:rsidRPr="00FB2051" w:rsidRDefault="00C63EDB" w:rsidP="00C63EDB">
      <w:pPr>
        <w:jc w:val="both"/>
        <w:rPr>
          <w:rFonts w:ascii="Arial" w:hAnsi="Arial" w:cs="Arial"/>
          <w:sz w:val="24"/>
          <w:szCs w:val="24"/>
          <w:lang w:val="sl-SI"/>
        </w:rPr>
      </w:pPr>
    </w:p>
    <w:p w14:paraId="7B75A9A5" w14:textId="7F2154AE" w:rsidR="002B6076" w:rsidRPr="00FB2051" w:rsidRDefault="002B6076" w:rsidP="002B6076">
      <w:pPr>
        <w:jc w:val="both"/>
        <w:rPr>
          <w:rFonts w:ascii="Arial" w:hAnsi="Arial" w:cs="Arial"/>
          <w:position w:val="-1"/>
          <w:sz w:val="24"/>
          <w:szCs w:val="24"/>
          <w:lang w:val="sl-SI" w:eastAsia="sl-SI"/>
        </w:rPr>
      </w:pPr>
      <w:r w:rsidRPr="00FB2051">
        <w:rPr>
          <w:rFonts w:ascii="Arial" w:hAnsi="Arial" w:cs="Arial"/>
          <w:position w:val="-1"/>
          <w:sz w:val="24"/>
          <w:szCs w:val="24"/>
          <w:lang w:val="sl-SI" w:eastAsia="sl-SI"/>
        </w:rPr>
        <w:t>Za starše bodočih prvošolcev bomo pripravili 1. roditeljski sestanek v maju 202</w:t>
      </w:r>
      <w:r w:rsidR="001A1607">
        <w:rPr>
          <w:rFonts w:ascii="Arial" w:hAnsi="Arial" w:cs="Arial"/>
          <w:position w:val="-1"/>
          <w:sz w:val="24"/>
          <w:szCs w:val="24"/>
          <w:lang w:val="sl-SI" w:eastAsia="sl-SI"/>
        </w:rPr>
        <w:t>3</w:t>
      </w:r>
      <w:r w:rsidRPr="00FB2051">
        <w:rPr>
          <w:rFonts w:ascii="Arial" w:hAnsi="Arial" w:cs="Arial"/>
          <w:position w:val="-1"/>
          <w:sz w:val="24"/>
          <w:szCs w:val="24"/>
          <w:lang w:val="sl-SI" w:eastAsia="sl-SI"/>
        </w:rPr>
        <w:t>.</w:t>
      </w:r>
    </w:p>
    <w:p w14:paraId="6BFA21B0" w14:textId="6DE49514" w:rsidR="002B6076" w:rsidRPr="00FB2051" w:rsidRDefault="002B6076" w:rsidP="002B6076">
      <w:pPr>
        <w:jc w:val="both"/>
        <w:rPr>
          <w:rFonts w:ascii="Arial" w:hAnsi="Arial" w:cs="Arial"/>
          <w:position w:val="-1"/>
          <w:sz w:val="24"/>
          <w:szCs w:val="24"/>
          <w:lang w:val="sl-SI" w:eastAsia="sl-SI"/>
        </w:rPr>
      </w:pPr>
      <w:r w:rsidRPr="00FB2051">
        <w:rPr>
          <w:rFonts w:ascii="Arial" w:hAnsi="Arial" w:cs="Arial"/>
          <w:position w:val="-1"/>
          <w:sz w:val="24"/>
          <w:szCs w:val="24"/>
          <w:lang w:val="sl-SI" w:eastAsia="sl-SI"/>
        </w:rPr>
        <w:t>Ostalih skupnih srečanj za starše v šoli, glede na model B</w:t>
      </w:r>
      <w:r w:rsidR="00B12BBE" w:rsidRPr="00FB2051">
        <w:rPr>
          <w:rFonts w:ascii="Arial" w:hAnsi="Arial" w:cs="Arial"/>
          <w:position w:val="-1"/>
          <w:sz w:val="24"/>
          <w:szCs w:val="24"/>
          <w:lang w:val="sl-SI" w:eastAsia="sl-SI"/>
        </w:rPr>
        <w:t xml:space="preserve"> izvajanje pouka</w:t>
      </w:r>
      <w:r w:rsidRPr="00FB2051">
        <w:rPr>
          <w:rFonts w:ascii="Arial" w:hAnsi="Arial" w:cs="Arial"/>
          <w:position w:val="-1"/>
          <w:sz w:val="24"/>
          <w:szCs w:val="24"/>
          <w:lang w:val="sl-SI" w:eastAsia="sl-SI"/>
        </w:rPr>
        <w:t xml:space="preserve">, ne bomo organizirali. </w:t>
      </w:r>
    </w:p>
    <w:p w14:paraId="274891E1" w14:textId="77777777" w:rsidR="002B6076" w:rsidRPr="00FB2051" w:rsidRDefault="002B6076" w:rsidP="00DC3033">
      <w:pPr>
        <w:pStyle w:val="Naslov1"/>
        <w:spacing w:before="0"/>
        <w:rPr>
          <w:lang w:val="sl-SI"/>
        </w:rPr>
      </w:pPr>
    </w:p>
    <w:p w14:paraId="125BEEBD" w14:textId="77777777" w:rsidR="00DC3033" w:rsidRPr="00FB2051" w:rsidRDefault="00DC3033" w:rsidP="00DC3033">
      <w:pPr>
        <w:pStyle w:val="Naslov1"/>
        <w:spacing w:before="0"/>
        <w:rPr>
          <w:lang w:val="sl-SI"/>
        </w:rPr>
      </w:pPr>
      <w:bookmarkStart w:id="51" w:name="_Toc135042522"/>
      <w:r w:rsidRPr="00FB2051">
        <w:rPr>
          <w:lang w:val="sl-SI"/>
        </w:rPr>
        <w:t>ŠOLSKA PREHRANA</w:t>
      </w:r>
      <w:bookmarkEnd w:id="50"/>
      <w:bookmarkEnd w:id="51"/>
    </w:p>
    <w:p w14:paraId="6BE27816" w14:textId="77777777" w:rsidR="00DC3033" w:rsidRPr="00FB2051" w:rsidRDefault="00DC3033" w:rsidP="00DC3033">
      <w:pPr>
        <w:rPr>
          <w:rFonts w:ascii="Arial" w:hAnsi="Arial" w:cs="Times New Roman"/>
          <w:sz w:val="24"/>
          <w:szCs w:val="24"/>
          <w:lang w:val="sl-SI"/>
        </w:rPr>
      </w:pPr>
    </w:p>
    <w:p w14:paraId="6A25E35E" w14:textId="77777777" w:rsidR="00DC3033" w:rsidRPr="00FB2051" w:rsidRDefault="00DC3033" w:rsidP="00DC3033">
      <w:pPr>
        <w:jc w:val="both"/>
        <w:rPr>
          <w:rFonts w:ascii="Arial" w:hAnsi="Arial" w:cs="Arial"/>
          <w:sz w:val="24"/>
          <w:szCs w:val="24"/>
          <w:lang w:val="sl-SI"/>
        </w:rPr>
      </w:pPr>
      <w:r w:rsidRPr="00FB2051">
        <w:rPr>
          <w:rFonts w:ascii="Arial" w:hAnsi="Arial" w:cs="Arial"/>
          <w:sz w:val="24"/>
          <w:szCs w:val="24"/>
          <w:lang w:val="sl-SI"/>
        </w:rPr>
        <w:t>Vse zadeve glede subvencionirane šolske prehrane urejajo centri za socialno delo, za naše področje je to CSD Šmarje pri Jelšah.</w:t>
      </w:r>
    </w:p>
    <w:p w14:paraId="4A908542" w14:textId="77777777" w:rsidR="00DC3033" w:rsidRPr="00FB2051" w:rsidRDefault="00DC3033" w:rsidP="00DC3033">
      <w:pPr>
        <w:rPr>
          <w:rFonts w:ascii="Arial" w:hAnsi="Arial" w:cs="Times New Roman"/>
          <w:sz w:val="24"/>
          <w:szCs w:val="24"/>
          <w:lang w:val="sl-SI"/>
        </w:rPr>
      </w:pPr>
    </w:p>
    <w:p w14:paraId="25551556" w14:textId="77777777" w:rsidR="00DC3033" w:rsidRPr="00FB2051" w:rsidRDefault="00DC3033" w:rsidP="00DC3033">
      <w:pPr>
        <w:rPr>
          <w:rFonts w:ascii="Arial" w:hAnsi="Arial" w:cs="Times New Roman"/>
          <w:b/>
          <w:sz w:val="24"/>
          <w:szCs w:val="24"/>
          <w:lang w:val="sl-SI"/>
        </w:rPr>
      </w:pPr>
      <w:r w:rsidRPr="00FB2051">
        <w:rPr>
          <w:rFonts w:ascii="Arial" w:hAnsi="Arial" w:cs="Times New Roman"/>
          <w:sz w:val="24"/>
          <w:szCs w:val="24"/>
          <w:lang w:val="sl-SI"/>
        </w:rPr>
        <w:t>URNIK PREHRANE</w:t>
      </w:r>
    </w:p>
    <w:p w14:paraId="4C204E59" w14:textId="77777777" w:rsidR="00DC3033" w:rsidRPr="00FB2051" w:rsidRDefault="00DC3033" w:rsidP="00DC3033">
      <w:pPr>
        <w:rPr>
          <w:rFonts w:ascii="Arial" w:hAnsi="Arial" w:cs="Times New Roman"/>
          <w:sz w:val="24"/>
          <w:szCs w:val="24"/>
          <w:lang w:val="sl-SI"/>
        </w:rPr>
      </w:pPr>
    </w:p>
    <w:tbl>
      <w:tblPr>
        <w:tblW w:w="0" w:type="auto"/>
        <w:tblLook w:val="04A0" w:firstRow="1" w:lastRow="0" w:firstColumn="1" w:lastColumn="0" w:noHBand="0" w:noVBand="1"/>
      </w:tblPr>
      <w:tblGrid>
        <w:gridCol w:w="2731"/>
        <w:gridCol w:w="4181"/>
      </w:tblGrid>
      <w:tr w:rsidR="00DC3033" w:rsidRPr="00FB2051" w14:paraId="6F04AF6D" w14:textId="77777777" w:rsidTr="00A92357">
        <w:trPr>
          <w:trHeight w:val="280"/>
        </w:trPr>
        <w:tc>
          <w:tcPr>
            <w:tcW w:w="2731" w:type="dxa"/>
          </w:tcPr>
          <w:p w14:paraId="0E6A7876"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Zajtrk:</w:t>
            </w:r>
          </w:p>
        </w:tc>
        <w:tc>
          <w:tcPr>
            <w:tcW w:w="4181" w:type="dxa"/>
          </w:tcPr>
          <w:p w14:paraId="259C0F53" w14:textId="77777777" w:rsidR="00DC3033" w:rsidRPr="00FB2051" w:rsidRDefault="00DC3033" w:rsidP="00A92357">
            <w:pPr>
              <w:rPr>
                <w:rFonts w:ascii="Arial" w:hAnsi="Arial" w:cs="Times New Roman"/>
                <w:sz w:val="24"/>
                <w:szCs w:val="24"/>
                <w:lang w:val="sl-SI"/>
              </w:rPr>
            </w:pPr>
            <w:r w:rsidRPr="00FB2051">
              <w:rPr>
                <w:rFonts w:ascii="Arial" w:hAnsi="Arial"/>
                <w:sz w:val="24"/>
                <w:szCs w:val="24"/>
                <w:lang w:val="sl-SI"/>
              </w:rPr>
              <w:t>7.15</w:t>
            </w:r>
            <w:r w:rsidRPr="00FB2051">
              <w:rPr>
                <w:rFonts w:ascii="Arial" w:hAnsi="Arial" w:cs="Times New Roman"/>
                <w:sz w:val="24"/>
                <w:szCs w:val="24"/>
                <w:lang w:val="sl-SI"/>
              </w:rPr>
              <w:t>–8.00</w:t>
            </w:r>
          </w:p>
        </w:tc>
      </w:tr>
      <w:tr w:rsidR="00DC3033" w:rsidRPr="00FB2051" w14:paraId="588AF02B" w14:textId="77777777" w:rsidTr="00A92357">
        <w:trPr>
          <w:trHeight w:val="860"/>
        </w:trPr>
        <w:tc>
          <w:tcPr>
            <w:tcW w:w="2731" w:type="dxa"/>
          </w:tcPr>
          <w:p w14:paraId="21CAE55B"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Malica:</w:t>
            </w:r>
          </w:p>
        </w:tc>
        <w:tc>
          <w:tcPr>
            <w:tcW w:w="4181" w:type="dxa"/>
          </w:tcPr>
          <w:p w14:paraId="7FCD982A" w14:textId="77777777" w:rsidR="00DC3033" w:rsidRPr="00FB2051" w:rsidRDefault="00DC3033" w:rsidP="00A92357">
            <w:pPr>
              <w:rPr>
                <w:rFonts w:ascii="Arial" w:hAnsi="Arial" w:cs="Times New Roman"/>
                <w:sz w:val="24"/>
                <w:szCs w:val="24"/>
                <w:lang w:val="sl-SI"/>
              </w:rPr>
            </w:pPr>
            <w:r w:rsidRPr="00FB2051">
              <w:rPr>
                <w:rFonts w:ascii="Arial" w:hAnsi="Arial"/>
                <w:sz w:val="24"/>
                <w:szCs w:val="24"/>
                <w:lang w:val="sl-SI"/>
              </w:rPr>
              <w:t>9.00</w:t>
            </w:r>
            <w:r w:rsidRPr="00FB2051">
              <w:rPr>
                <w:rFonts w:ascii="Arial" w:hAnsi="Arial" w:cs="Times New Roman"/>
                <w:sz w:val="24"/>
                <w:szCs w:val="24"/>
                <w:lang w:val="sl-SI"/>
              </w:rPr>
              <w:t>–</w:t>
            </w:r>
            <w:r w:rsidRPr="00FB2051">
              <w:rPr>
                <w:rFonts w:ascii="Arial" w:hAnsi="Arial"/>
                <w:sz w:val="24"/>
                <w:szCs w:val="24"/>
                <w:lang w:val="sl-SI"/>
              </w:rPr>
              <w:t>9.15 (od 1.</w:t>
            </w:r>
            <w:r w:rsidRPr="00FB2051">
              <w:rPr>
                <w:rFonts w:ascii="Arial" w:hAnsi="Arial" w:cs="Times New Roman"/>
                <w:sz w:val="24"/>
                <w:szCs w:val="24"/>
                <w:lang w:val="sl-SI"/>
              </w:rPr>
              <w:t xml:space="preserve"> do 5. razreda) </w:t>
            </w:r>
          </w:p>
          <w:p w14:paraId="0D5387BC" w14:textId="77777777" w:rsidR="00DC3033" w:rsidRPr="00FB2051" w:rsidRDefault="00DC3033" w:rsidP="00A92357">
            <w:pPr>
              <w:rPr>
                <w:rFonts w:ascii="Arial" w:hAnsi="Arial" w:cs="Times New Roman"/>
                <w:sz w:val="24"/>
                <w:szCs w:val="24"/>
                <w:lang w:val="sl-SI"/>
              </w:rPr>
            </w:pPr>
            <w:r w:rsidRPr="00FB2051">
              <w:rPr>
                <w:rFonts w:ascii="Arial" w:hAnsi="Arial"/>
                <w:sz w:val="24"/>
                <w:szCs w:val="24"/>
                <w:lang w:val="sl-SI"/>
              </w:rPr>
              <w:t>10.00</w:t>
            </w:r>
            <w:r w:rsidRPr="00FB2051">
              <w:rPr>
                <w:rFonts w:ascii="Arial" w:hAnsi="Arial" w:cs="Times New Roman"/>
                <w:sz w:val="24"/>
                <w:szCs w:val="24"/>
                <w:lang w:val="sl-SI"/>
              </w:rPr>
              <w:t>–10.15 (</w:t>
            </w:r>
            <w:r w:rsidRPr="00FB2051">
              <w:rPr>
                <w:rFonts w:ascii="Arial" w:hAnsi="Arial"/>
                <w:sz w:val="24"/>
                <w:szCs w:val="24"/>
                <w:lang w:val="sl-SI"/>
              </w:rPr>
              <w:t xml:space="preserve">od </w:t>
            </w:r>
            <w:r w:rsidRPr="00FB2051">
              <w:rPr>
                <w:rFonts w:ascii="Arial" w:hAnsi="Arial" w:cs="Times New Roman"/>
                <w:sz w:val="24"/>
                <w:szCs w:val="24"/>
                <w:lang w:val="sl-SI"/>
              </w:rPr>
              <w:t>6. do 9. razreda)</w:t>
            </w:r>
          </w:p>
        </w:tc>
      </w:tr>
      <w:tr w:rsidR="00DC3033" w:rsidRPr="00FB2051" w14:paraId="4EF71011" w14:textId="77777777" w:rsidTr="00A92357">
        <w:trPr>
          <w:trHeight w:val="280"/>
        </w:trPr>
        <w:tc>
          <w:tcPr>
            <w:tcW w:w="2731" w:type="dxa"/>
          </w:tcPr>
          <w:p w14:paraId="652C764A"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Kosilo:</w:t>
            </w:r>
          </w:p>
        </w:tc>
        <w:tc>
          <w:tcPr>
            <w:tcW w:w="4181" w:type="dxa"/>
          </w:tcPr>
          <w:p w14:paraId="75C2D876" w14:textId="77777777" w:rsidR="00DC3033" w:rsidRPr="00FB2051" w:rsidRDefault="00DC3033" w:rsidP="00A92357">
            <w:pPr>
              <w:rPr>
                <w:rFonts w:ascii="Arial" w:hAnsi="Arial" w:cs="Times New Roman"/>
                <w:sz w:val="24"/>
                <w:szCs w:val="24"/>
                <w:lang w:val="sl-SI"/>
              </w:rPr>
            </w:pPr>
            <w:r w:rsidRPr="00FB2051">
              <w:rPr>
                <w:rFonts w:ascii="Arial" w:hAnsi="Arial"/>
                <w:sz w:val="24"/>
                <w:szCs w:val="24"/>
                <w:lang w:val="sl-SI"/>
              </w:rPr>
              <w:t>12.00</w:t>
            </w:r>
            <w:r w:rsidRPr="00FB2051">
              <w:rPr>
                <w:rFonts w:ascii="Arial" w:hAnsi="Arial" w:cs="Times New Roman"/>
                <w:sz w:val="24"/>
                <w:szCs w:val="24"/>
                <w:lang w:val="sl-SI"/>
              </w:rPr>
              <w:t xml:space="preserve">–13.45 </w:t>
            </w:r>
          </w:p>
        </w:tc>
      </w:tr>
      <w:tr w:rsidR="00DC3033" w:rsidRPr="00FB2051" w14:paraId="0ED8E0DB" w14:textId="77777777" w:rsidTr="00A92357">
        <w:trPr>
          <w:trHeight w:val="280"/>
        </w:trPr>
        <w:tc>
          <w:tcPr>
            <w:tcW w:w="2731" w:type="dxa"/>
          </w:tcPr>
          <w:p w14:paraId="773036E9"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Popoldanska malica:</w:t>
            </w:r>
          </w:p>
        </w:tc>
        <w:tc>
          <w:tcPr>
            <w:tcW w:w="4181" w:type="dxa"/>
          </w:tcPr>
          <w:p w14:paraId="0FB78794" w14:textId="77777777" w:rsidR="00DC3033" w:rsidRPr="00FB2051" w:rsidRDefault="00DC3033" w:rsidP="00A92357">
            <w:pPr>
              <w:rPr>
                <w:rFonts w:ascii="Arial" w:hAnsi="Arial" w:cs="Times New Roman"/>
                <w:sz w:val="24"/>
                <w:szCs w:val="24"/>
                <w:lang w:val="sl-SI"/>
              </w:rPr>
            </w:pPr>
            <w:r w:rsidRPr="00FB2051">
              <w:rPr>
                <w:rFonts w:ascii="Arial" w:hAnsi="Arial"/>
                <w:sz w:val="24"/>
                <w:szCs w:val="24"/>
                <w:lang w:val="sl-SI"/>
              </w:rPr>
              <w:t>14.20</w:t>
            </w:r>
            <w:r w:rsidRPr="00FB2051">
              <w:rPr>
                <w:rFonts w:ascii="Arial" w:hAnsi="Arial" w:cs="Times New Roman"/>
                <w:sz w:val="24"/>
                <w:szCs w:val="24"/>
                <w:lang w:val="sl-SI"/>
              </w:rPr>
              <w:t>–14.30</w:t>
            </w:r>
          </w:p>
        </w:tc>
      </w:tr>
    </w:tbl>
    <w:p w14:paraId="3136EBDB" w14:textId="77777777" w:rsidR="00DC3033" w:rsidRPr="00FB2051" w:rsidRDefault="00DC3033" w:rsidP="00DC3033">
      <w:pPr>
        <w:jc w:val="both"/>
        <w:rPr>
          <w:rFonts w:ascii="Arial" w:hAnsi="Arial" w:cs="Times New Roman"/>
          <w:sz w:val="24"/>
          <w:szCs w:val="24"/>
          <w:lang w:val="sl-SI"/>
        </w:rPr>
      </w:pPr>
    </w:p>
    <w:p w14:paraId="2302F02D" w14:textId="77777777" w:rsidR="00DC3033" w:rsidRPr="00FB2051" w:rsidRDefault="00DC3033" w:rsidP="00DC3033">
      <w:pPr>
        <w:jc w:val="both"/>
        <w:rPr>
          <w:rFonts w:ascii="Arial" w:hAnsi="Arial" w:cs="Times New Roman"/>
          <w:sz w:val="24"/>
          <w:szCs w:val="24"/>
          <w:lang w:val="sl-SI"/>
        </w:rPr>
      </w:pPr>
    </w:p>
    <w:p w14:paraId="42C4A9FE"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CENA OBROKOV</w:t>
      </w:r>
    </w:p>
    <w:p w14:paraId="0DBA3F3B" w14:textId="77777777" w:rsidR="00DC3033" w:rsidRPr="00FB2051" w:rsidRDefault="00DC3033" w:rsidP="00DC3033">
      <w:pPr>
        <w:jc w:val="both"/>
        <w:rPr>
          <w:rFonts w:ascii="Arial" w:hAnsi="Arial" w:cs="Times New Roman"/>
          <w:sz w:val="24"/>
          <w:szCs w:val="24"/>
          <w:lang w:val="sl-SI"/>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28"/>
        <w:gridCol w:w="3060"/>
      </w:tblGrid>
      <w:tr w:rsidR="00DC3033" w:rsidRPr="00FB2051" w14:paraId="7E54042D" w14:textId="77777777" w:rsidTr="00A92357">
        <w:tc>
          <w:tcPr>
            <w:tcW w:w="2628" w:type="dxa"/>
            <w:shd w:val="clear" w:color="auto" w:fill="D9D9D9" w:themeFill="background1" w:themeFillShade="D9"/>
          </w:tcPr>
          <w:p w14:paraId="3D1878A0" w14:textId="77777777" w:rsidR="00DC3033" w:rsidRPr="00FB2051" w:rsidRDefault="00DC3033" w:rsidP="00A92357">
            <w:pPr>
              <w:jc w:val="center"/>
              <w:rPr>
                <w:rFonts w:ascii="Arial" w:hAnsi="Arial" w:cs="Times New Roman"/>
                <w:sz w:val="24"/>
                <w:szCs w:val="24"/>
                <w:lang w:val="sl-SI"/>
              </w:rPr>
            </w:pPr>
            <w:r w:rsidRPr="00FB2051">
              <w:rPr>
                <w:rFonts w:ascii="Arial" w:hAnsi="Arial" w:cs="Times New Roman"/>
                <w:sz w:val="24"/>
                <w:szCs w:val="24"/>
                <w:lang w:val="sl-SI"/>
              </w:rPr>
              <w:t>OBROK</w:t>
            </w:r>
          </w:p>
        </w:tc>
        <w:tc>
          <w:tcPr>
            <w:tcW w:w="3060" w:type="dxa"/>
            <w:shd w:val="clear" w:color="auto" w:fill="D9D9D9" w:themeFill="background1" w:themeFillShade="D9"/>
          </w:tcPr>
          <w:p w14:paraId="6ED862D2" w14:textId="77777777" w:rsidR="00DC3033" w:rsidRPr="00FB2051" w:rsidRDefault="00DC3033" w:rsidP="00A92357">
            <w:pPr>
              <w:jc w:val="center"/>
              <w:rPr>
                <w:rFonts w:ascii="Arial" w:hAnsi="Arial" w:cs="Times New Roman"/>
                <w:sz w:val="24"/>
                <w:szCs w:val="24"/>
                <w:lang w:val="sl-SI"/>
              </w:rPr>
            </w:pPr>
            <w:r w:rsidRPr="00FB2051">
              <w:rPr>
                <w:rFonts w:ascii="Arial" w:hAnsi="Arial" w:cs="Times New Roman"/>
                <w:sz w:val="24"/>
                <w:szCs w:val="24"/>
                <w:lang w:val="sl-SI"/>
              </w:rPr>
              <w:t>CENA</w:t>
            </w:r>
          </w:p>
        </w:tc>
      </w:tr>
      <w:tr w:rsidR="00DC3033" w:rsidRPr="00FB2051" w14:paraId="2C311148" w14:textId="77777777" w:rsidTr="00A92357">
        <w:tc>
          <w:tcPr>
            <w:tcW w:w="2628" w:type="dxa"/>
          </w:tcPr>
          <w:p w14:paraId="78313625"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Zajtrk</w:t>
            </w:r>
          </w:p>
        </w:tc>
        <w:tc>
          <w:tcPr>
            <w:tcW w:w="3060" w:type="dxa"/>
            <w:shd w:val="clear" w:color="auto" w:fill="auto"/>
          </w:tcPr>
          <w:p w14:paraId="12F716C4" w14:textId="77777777" w:rsidR="00DC3033" w:rsidRPr="00FB2051" w:rsidRDefault="00DC3033" w:rsidP="00A92357">
            <w:pPr>
              <w:rPr>
                <w:rFonts w:ascii="Arial" w:hAnsi="Arial" w:cs="Times New Roman"/>
                <w:sz w:val="24"/>
                <w:szCs w:val="24"/>
                <w:lang w:val="sl-SI"/>
              </w:rPr>
            </w:pPr>
            <w:r w:rsidRPr="00FB2051">
              <w:rPr>
                <w:rFonts w:ascii="Arial" w:hAnsi="Arial" w:cs="Times New Roman"/>
                <w:sz w:val="24"/>
                <w:szCs w:val="24"/>
                <w:lang w:val="sl-SI"/>
              </w:rPr>
              <w:t xml:space="preserve">   0,45</w:t>
            </w:r>
            <w:r w:rsidRPr="00FB2051">
              <w:rPr>
                <w:rFonts w:ascii="Arial" w:hAnsi="Arial"/>
                <w:sz w:val="24"/>
                <w:szCs w:val="24"/>
                <w:lang w:val="sl-SI"/>
              </w:rPr>
              <w:t xml:space="preserve"> EUR</w:t>
            </w:r>
          </w:p>
        </w:tc>
      </w:tr>
      <w:tr w:rsidR="00DC3033" w:rsidRPr="00FB2051" w14:paraId="09F700B3" w14:textId="77777777" w:rsidTr="00A92357">
        <w:tc>
          <w:tcPr>
            <w:tcW w:w="2628" w:type="dxa"/>
          </w:tcPr>
          <w:p w14:paraId="7170B3D8"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Malica</w:t>
            </w:r>
          </w:p>
        </w:tc>
        <w:tc>
          <w:tcPr>
            <w:tcW w:w="3060" w:type="dxa"/>
            <w:shd w:val="clear" w:color="auto" w:fill="auto"/>
          </w:tcPr>
          <w:p w14:paraId="0BB06A9F" w14:textId="77777777" w:rsidR="00DC3033" w:rsidRPr="00FB2051" w:rsidRDefault="00DC3033" w:rsidP="00A92357">
            <w:pPr>
              <w:rPr>
                <w:rFonts w:ascii="Arial" w:hAnsi="Arial" w:cs="Times New Roman"/>
                <w:sz w:val="24"/>
                <w:szCs w:val="24"/>
                <w:lang w:val="sl-SI"/>
              </w:rPr>
            </w:pPr>
            <w:r w:rsidRPr="00FB2051">
              <w:rPr>
                <w:rFonts w:ascii="Arial" w:hAnsi="Arial" w:cs="Times New Roman"/>
                <w:sz w:val="24"/>
                <w:szCs w:val="24"/>
                <w:lang w:val="sl-SI"/>
              </w:rPr>
              <w:t xml:space="preserve">   0,80</w:t>
            </w:r>
            <w:r w:rsidRPr="00FB2051">
              <w:rPr>
                <w:rFonts w:ascii="Arial" w:hAnsi="Arial"/>
                <w:sz w:val="24"/>
                <w:szCs w:val="24"/>
                <w:lang w:val="sl-SI"/>
              </w:rPr>
              <w:t xml:space="preserve"> EUR</w:t>
            </w:r>
          </w:p>
        </w:tc>
      </w:tr>
      <w:tr w:rsidR="00DC3033" w:rsidRPr="00FB2051" w14:paraId="323A7C6F" w14:textId="77777777" w:rsidTr="00A92357">
        <w:tc>
          <w:tcPr>
            <w:tcW w:w="2628" w:type="dxa"/>
          </w:tcPr>
          <w:p w14:paraId="63E28993"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Kosilo</w:t>
            </w:r>
          </w:p>
        </w:tc>
        <w:tc>
          <w:tcPr>
            <w:tcW w:w="3060" w:type="dxa"/>
            <w:shd w:val="clear" w:color="auto" w:fill="auto"/>
          </w:tcPr>
          <w:p w14:paraId="04C4AF3D" w14:textId="77777777" w:rsidR="00DC3033" w:rsidRPr="00FB2051" w:rsidRDefault="00DC3033" w:rsidP="00A92357">
            <w:pPr>
              <w:rPr>
                <w:rFonts w:ascii="Arial" w:hAnsi="Arial" w:cs="Times New Roman"/>
                <w:sz w:val="24"/>
                <w:szCs w:val="24"/>
                <w:lang w:val="sl-SI"/>
              </w:rPr>
            </w:pPr>
            <w:r w:rsidRPr="00FB2051">
              <w:rPr>
                <w:rFonts w:ascii="Arial" w:hAnsi="Arial" w:cs="Times New Roman"/>
                <w:sz w:val="24"/>
                <w:szCs w:val="24"/>
                <w:lang w:val="sl-SI"/>
              </w:rPr>
              <w:t xml:space="preserve">   2,20 </w:t>
            </w:r>
            <w:r w:rsidRPr="00FB2051">
              <w:rPr>
                <w:rFonts w:ascii="Arial" w:hAnsi="Arial"/>
                <w:sz w:val="24"/>
                <w:szCs w:val="24"/>
                <w:lang w:val="sl-SI"/>
              </w:rPr>
              <w:t xml:space="preserve">EUR </w:t>
            </w:r>
            <w:r w:rsidRPr="00FB2051">
              <w:rPr>
                <w:rFonts w:ascii="Arial" w:hAnsi="Arial" w:cs="Times New Roman"/>
                <w:sz w:val="24"/>
                <w:szCs w:val="24"/>
                <w:lang w:val="sl-SI"/>
              </w:rPr>
              <w:t>(1.–5. r.)</w:t>
            </w:r>
          </w:p>
          <w:p w14:paraId="08835AAE" w14:textId="77777777" w:rsidR="00DC3033" w:rsidRPr="00FB2051" w:rsidRDefault="00DC3033" w:rsidP="00A92357">
            <w:pPr>
              <w:rPr>
                <w:rFonts w:ascii="Arial" w:hAnsi="Arial" w:cs="Times New Roman"/>
                <w:sz w:val="24"/>
                <w:szCs w:val="24"/>
                <w:lang w:val="sl-SI"/>
              </w:rPr>
            </w:pPr>
            <w:r w:rsidRPr="00FB2051">
              <w:rPr>
                <w:rFonts w:ascii="Arial" w:hAnsi="Arial" w:cs="Times New Roman"/>
                <w:sz w:val="24"/>
                <w:szCs w:val="24"/>
                <w:lang w:val="sl-SI"/>
              </w:rPr>
              <w:t xml:space="preserve">   2,50 </w:t>
            </w:r>
            <w:r w:rsidRPr="00FB2051">
              <w:rPr>
                <w:rFonts w:ascii="Arial" w:hAnsi="Arial"/>
                <w:sz w:val="24"/>
                <w:szCs w:val="24"/>
                <w:lang w:val="sl-SI"/>
              </w:rPr>
              <w:t xml:space="preserve">EUR </w:t>
            </w:r>
            <w:r w:rsidRPr="00FB2051">
              <w:rPr>
                <w:rFonts w:ascii="Arial" w:hAnsi="Arial" w:cs="Times New Roman"/>
                <w:sz w:val="24"/>
                <w:szCs w:val="24"/>
                <w:lang w:val="sl-SI"/>
              </w:rPr>
              <w:t>(5.–9. r.)</w:t>
            </w:r>
          </w:p>
        </w:tc>
      </w:tr>
      <w:tr w:rsidR="00DC3033" w:rsidRPr="00FB2051" w14:paraId="5D92C12D" w14:textId="77777777" w:rsidTr="00A92357">
        <w:tc>
          <w:tcPr>
            <w:tcW w:w="2628" w:type="dxa"/>
          </w:tcPr>
          <w:p w14:paraId="08C48326" w14:textId="77777777" w:rsidR="00DC3033" w:rsidRPr="00FB2051" w:rsidRDefault="00DC3033" w:rsidP="00A92357">
            <w:pPr>
              <w:rPr>
                <w:rFonts w:ascii="Arial" w:hAnsi="Arial" w:cs="Times New Roman"/>
                <w:b/>
                <w:sz w:val="24"/>
                <w:szCs w:val="24"/>
                <w:lang w:val="sl-SI"/>
              </w:rPr>
            </w:pPr>
            <w:r w:rsidRPr="00FB2051">
              <w:rPr>
                <w:rFonts w:ascii="Arial" w:hAnsi="Arial" w:cs="Times New Roman"/>
                <w:b/>
                <w:sz w:val="24"/>
                <w:szCs w:val="24"/>
                <w:lang w:val="sl-SI"/>
              </w:rPr>
              <w:t>Popoldanska malica</w:t>
            </w:r>
          </w:p>
        </w:tc>
        <w:tc>
          <w:tcPr>
            <w:tcW w:w="3060" w:type="dxa"/>
            <w:shd w:val="clear" w:color="auto" w:fill="auto"/>
          </w:tcPr>
          <w:p w14:paraId="75E7ED97" w14:textId="77777777" w:rsidR="00DC3033" w:rsidRPr="00FB2051" w:rsidRDefault="00DC3033" w:rsidP="00A92357">
            <w:pPr>
              <w:rPr>
                <w:rFonts w:ascii="Arial" w:hAnsi="Arial" w:cs="Times New Roman"/>
                <w:sz w:val="24"/>
                <w:szCs w:val="24"/>
                <w:lang w:val="sl-SI"/>
              </w:rPr>
            </w:pPr>
            <w:r w:rsidRPr="00FB2051">
              <w:rPr>
                <w:rFonts w:ascii="Arial" w:hAnsi="Arial" w:cs="Times New Roman"/>
                <w:sz w:val="24"/>
                <w:szCs w:val="24"/>
                <w:lang w:val="sl-SI"/>
              </w:rPr>
              <w:t xml:space="preserve">   0,45</w:t>
            </w:r>
            <w:r w:rsidRPr="00FB2051">
              <w:rPr>
                <w:rFonts w:ascii="Arial" w:hAnsi="Arial"/>
                <w:sz w:val="24"/>
                <w:szCs w:val="24"/>
                <w:lang w:val="sl-SI"/>
              </w:rPr>
              <w:t xml:space="preserve"> EUR</w:t>
            </w:r>
          </w:p>
        </w:tc>
      </w:tr>
    </w:tbl>
    <w:p w14:paraId="6209B6FC" w14:textId="77777777" w:rsidR="00DC3033" w:rsidRPr="00FB2051" w:rsidRDefault="00DC3033" w:rsidP="00DC3033">
      <w:pPr>
        <w:jc w:val="both"/>
        <w:rPr>
          <w:rFonts w:ascii="Arial" w:hAnsi="Arial" w:cs="Times New Roman"/>
          <w:sz w:val="24"/>
          <w:szCs w:val="24"/>
          <w:lang w:val="sl-SI"/>
        </w:rPr>
      </w:pPr>
    </w:p>
    <w:p w14:paraId="29BDC102" w14:textId="77777777" w:rsidR="00DC3033" w:rsidRPr="00FB2051" w:rsidRDefault="00DC3033" w:rsidP="00DC3033">
      <w:pPr>
        <w:jc w:val="both"/>
        <w:rPr>
          <w:rFonts w:ascii="Arial" w:hAnsi="Arial" w:cs="Times New Roman"/>
          <w:sz w:val="24"/>
          <w:szCs w:val="24"/>
          <w:lang w:val="sl-SI"/>
        </w:rPr>
      </w:pPr>
    </w:p>
    <w:p w14:paraId="6FA22CEF" w14:textId="77777777" w:rsidR="00DC3033" w:rsidRPr="00FB2051" w:rsidRDefault="00DC3033" w:rsidP="00DC3033">
      <w:pPr>
        <w:jc w:val="both"/>
        <w:rPr>
          <w:rFonts w:ascii="Arial" w:hAnsi="Arial" w:cs="Times New Roman"/>
          <w:sz w:val="24"/>
          <w:szCs w:val="24"/>
          <w:lang w:val="sl-SI"/>
        </w:rPr>
      </w:pPr>
    </w:p>
    <w:p w14:paraId="3BA2CA68" w14:textId="77777777" w:rsidR="00DC3033" w:rsidRPr="00FB2051" w:rsidRDefault="00DC3033" w:rsidP="00DC3033">
      <w:pPr>
        <w:jc w:val="both"/>
        <w:rPr>
          <w:rFonts w:ascii="Arial" w:hAnsi="Arial" w:cs="Times New Roman"/>
          <w:sz w:val="24"/>
          <w:szCs w:val="24"/>
          <w:lang w:val="sl-SI"/>
        </w:rPr>
      </w:pPr>
    </w:p>
    <w:p w14:paraId="6F3BBBBD" w14:textId="77777777" w:rsidR="00DC3033" w:rsidRPr="00FB2051" w:rsidRDefault="00DC3033" w:rsidP="00DC3033">
      <w:pPr>
        <w:jc w:val="both"/>
        <w:rPr>
          <w:rFonts w:ascii="Arial" w:hAnsi="Arial" w:cs="Times New Roman"/>
          <w:sz w:val="24"/>
          <w:szCs w:val="24"/>
          <w:lang w:val="sl-SI"/>
        </w:rPr>
      </w:pPr>
    </w:p>
    <w:p w14:paraId="619E3832" w14:textId="77777777" w:rsidR="00DC3033" w:rsidRPr="00FB2051" w:rsidRDefault="00DC3033" w:rsidP="00DC3033">
      <w:pPr>
        <w:jc w:val="both"/>
        <w:rPr>
          <w:rFonts w:ascii="Arial" w:hAnsi="Arial" w:cs="Times New Roman"/>
          <w:sz w:val="24"/>
          <w:szCs w:val="24"/>
          <w:lang w:val="sl-SI"/>
        </w:rPr>
      </w:pPr>
    </w:p>
    <w:p w14:paraId="0DDEBDCB" w14:textId="77777777" w:rsidR="00DC3033" w:rsidRPr="00FB2051" w:rsidRDefault="00DC3033" w:rsidP="00DC3033">
      <w:pPr>
        <w:jc w:val="both"/>
        <w:rPr>
          <w:rFonts w:ascii="Arial" w:hAnsi="Arial" w:cs="Times New Roman"/>
          <w:sz w:val="24"/>
          <w:szCs w:val="24"/>
          <w:lang w:val="sl-SI"/>
        </w:rPr>
      </w:pPr>
    </w:p>
    <w:p w14:paraId="3523D03D" w14:textId="77777777" w:rsidR="00DC3033" w:rsidRPr="00FB2051" w:rsidRDefault="00DC3033" w:rsidP="00DC3033">
      <w:pPr>
        <w:jc w:val="both"/>
        <w:rPr>
          <w:rFonts w:ascii="Arial" w:hAnsi="Arial" w:cs="Times New Roman"/>
          <w:sz w:val="24"/>
          <w:szCs w:val="24"/>
          <w:lang w:val="sl-SI"/>
        </w:rPr>
      </w:pPr>
    </w:p>
    <w:p w14:paraId="39F8968B" w14:textId="77777777" w:rsidR="00DC3033" w:rsidRPr="00FB2051" w:rsidRDefault="00DC3033" w:rsidP="00DC3033">
      <w:pPr>
        <w:jc w:val="both"/>
        <w:rPr>
          <w:rFonts w:ascii="Arial" w:hAnsi="Arial" w:cs="Times New Roman"/>
          <w:sz w:val="24"/>
          <w:szCs w:val="24"/>
          <w:lang w:val="sl-SI"/>
        </w:rPr>
      </w:pPr>
    </w:p>
    <w:p w14:paraId="10B418EF"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PRIJAVA IN ODJAVA POSAMEZNIH OBROKOV</w:t>
      </w:r>
    </w:p>
    <w:p w14:paraId="682D3268" w14:textId="77777777" w:rsidR="00DC3033" w:rsidRPr="00FB2051" w:rsidRDefault="00DC3033" w:rsidP="00DC3033">
      <w:pPr>
        <w:jc w:val="both"/>
        <w:rPr>
          <w:rFonts w:ascii="Arial" w:hAnsi="Arial" w:cs="Times New Roman"/>
          <w:sz w:val="24"/>
          <w:szCs w:val="24"/>
          <w:lang w:val="sl-SI"/>
        </w:rPr>
      </w:pPr>
    </w:p>
    <w:p w14:paraId="28F3B8B8" w14:textId="77777777" w:rsidR="00DC3033" w:rsidRPr="00FB2051" w:rsidRDefault="00DC3033" w:rsidP="00DC3033">
      <w:pPr>
        <w:jc w:val="both"/>
        <w:rPr>
          <w:rFonts w:ascii="Arial" w:hAnsi="Arial" w:cs="Arial"/>
          <w:sz w:val="24"/>
          <w:szCs w:val="24"/>
          <w:lang w:val="sl-SI"/>
        </w:rPr>
      </w:pPr>
      <w:r w:rsidRPr="00FB2051">
        <w:rPr>
          <w:rFonts w:ascii="Arial" w:hAnsi="Arial" w:cs="Arial"/>
          <w:sz w:val="24"/>
          <w:szCs w:val="24"/>
          <w:lang w:val="sl-SI"/>
        </w:rPr>
        <w:t xml:space="preserve">Obroki se prijavljajo in odjavljajo v tajništvu šole s SMS sporočilom na tel.: 051 618 708 ter preko portala </w:t>
      </w:r>
      <w:hyperlink r:id="rId14" w:history="1">
        <w:r w:rsidRPr="00FB2051">
          <w:rPr>
            <w:rStyle w:val="Hiperpovezava"/>
            <w:rFonts w:ascii="Arial" w:hAnsi="Arial" w:cs="Arial"/>
            <w:sz w:val="24"/>
            <w:szCs w:val="24"/>
            <w:lang w:val="sl-SI"/>
          </w:rPr>
          <w:t>https://www.lopolis.si</w:t>
        </w:r>
      </w:hyperlink>
      <w:r w:rsidRPr="00FB2051">
        <w:rPr>
          <w:rFonts w:ascii="Arial" w:hAnsi="Arial" w:cs="Arial"/>
          <w:sz w:val="24"/>
          <w:szCs w:val="24"/>
          <w:lang w:val="sl-SI"/>
        </w:rPr>
        <w:t>. Posamezni obrok je pravočasno odjavljen, če se ga odjavi vsaj en delovni dan prej oziroma najkasneje isti delovni dan do 8. ure zjutraj.</w:t>
      </w:r>
    </w:p>
    <w:p w14:paraId="290224C4" w14:textId="77777777" w:rsidR="00DC3033" w:rsidRPr="00FB2051" w:rsidRDefault="00DC3033" w:rsidP="00DC3033">
      <w:pPr>
        <w:jc w:val="both"/>
        <w:rPr>
          <w:rFonts w:ascii="Arial" w:hAnsi="Arial" w:cs="Times New Roman"/>
          <w:sz w:val="24"/>
          <w:szCs w:val="24"/>
          <w:lang w:val="sl-SI"/>
        </w:rPr>
      </w:pPr>
    </w:p>
    <w:p w14:paraId="52493657" w14:textId="77777777" w:rsidR="00DC3033" w:rsidRPr="00FB2051" w:rsidRDefault="00DC3033" w:rsidP="00DC3033">
      <w:pPr>
        <w:jc w:val="both"/>
        <w:rPr>
          <w:rFonts w:ascii="Arial" w:hAnsi="Arial" w:cs="Times New Roman"/>
          <w:color w:val="FF0000"/>
          <w:sz w:val="24"/>
          <w:szCs w:val="24"/>
          <w:lang w:val="sl-SI"/>
        </w:rPr>
      </w:pPr>
    </w:p>
    <w:p w14:paraId="5DB677DA" w14:textId="77777777" w:rsidR="00DC3033" w:rsidRPr="00FB2051" w:rsidRDefault="00DC3033" w:rsidP="00DC3033">
      <w:pPr>
        <w:jc w:val="both"/>
        <w:rPr>
          <w:rFonts w:ascii="Arial" w:hAnsi="Arial" w:cs="Times New Roman"/>
          <w:color w:val="FF0000"/>
          <w:sz w:val="24"/>
          <w:szCs w:val="24"/>
          <w:lang w:val="sl-SI"/>
        </w:rPr>
      </w:pPr>
    </w:p>
    <w:p w14:paraId="3C20D4A4" w14:textId="77777777" w:rsidR="00DC3033" w:rsidRPr="00FB2051" w:rsidRDefault="00DC3033" w:rsidP="00DC3033">
      <w:pPr>
        <w:jc w:val="both"/>
        <w:rPr>
          <w:rFonts w:ascii="Arial" w:hAnsi="Arial" w:cs="Times New Roman"/>
          <w:color w:val="FF0000"/>
          <w:sz w:val="24"/>
          <w:szCs w:val="24"/>
          <w:lang w:val="sl-SI"/>
        </w:rPr>
      </w:pPr>
    </w:p>
    <w:p w14:paraId="528A6760" w14:textId="77777777" w:rsidR="00DC3033" w:rsidRPr="00FB2051" w:rsidRDefault="00DC3033" w:rsidP="00DC3033">
      <w:pPr>
        <w:jc w:val="both"/>
        <w:rPr>
          <w:rFonts w:ascii="Arial" w:hAnsi="Arial" w:cs="Times New Roman"/>
          <w:sz w:val="24"/>
          <w:szCs w:val="24"/>
          <w:lang w:val="sl-SI"/>
        </w:rPr>
      </w:pPr>
    </w:p>
    <w:p w14:paraId="22ACB8E0" w14:textId="77777777" w:rsidR="00DC3033" w:rsidRPr="00FB2051" w:rsidRDefault="00DC3033" w:rsidP="00DC3033">
      <w:pPr>
        <w:jc w:val="both"/>
        <w:rPr>
          <w:rFonts w:ascii="Arial" w:hAnsi="Arial" w:cs="Times New Roman"/>
          <w:sz w:val="24"/>
          <w:szCs w:val="24"/>
          <w:lang w:val="sl-SI"/>
        </w:rPr>
      </w:pPr>
    </w:p>
    <w:p w14:paraId="4D489DAE" w14:textId="77777777" w:rsidR="00DC3033" w:rsidRPr="00FB2051" w:rsidRDefault="00DC3033" w:rsidP="00DC3033">
      <w:pPr>
        <w:jc w:val="both"/>
        <w:rPr>
          <w:rFonts w:ascii="Arial" w:hAnsi="Arial" w:cs="Times New Roman"/>
          <w:sz w:val="24"/>
          <w:szCs w:val="24"/>
          <w:lang w:val="sl-SI"/>
        </w:rPr>
      </w:pPr>
    </w:p>
    <w:p w14:paraId="75D608B4" w14:textId="77777777" w:rsidR="00DC3033" w:rsidRPr="00FB2051" w:rsidRDefault="00DC3033" w:rsidP="00DC3033">
      <w:pPr>
        <w:pStyle w:val="Naslov1"/>
        <w:spacing w:before="0"/>
        <w:rPr>
          <w:lang w:val="sl-SI"/>
        </w:rPr>
      </w:pPr>
      <w:bookmarkStart w:id="52" w:name="_Toc368473739"/>
      <w:bookmarkStart w:id="53" w:name="_Toc135042523"/>
      <w:r w:rsidRPr="00FB2051">
        <w:rPr>
          <w:lang w:val="sl-SI"/>
        </w:rPr>
        <w:t>ZDRAVSTVENO VARSTVO</w:t>
      </w:r>
      <w:bookmarkEnd w:id="52"/>
      <w:bookmarkEnd w:id="53"/>
    </w:p>
    <w:p w14:paraId="2F18E232" w14:textId="77777777" w:rsidR="00DC3033" w:rsidRPr="00FB2051" w:rsidRDefault="00DC3033" w:rsidP="00DC3033">
      <w:pPr>
        <w:rPr>
          <w:rFonts w:ascii="Arial" w:hAnsi="Arial" w:cs="Times New Roman"/>
          <w:sz w:val="24"/>
          <w:szCs w:val="24"/>
          <w:lang w:val="sl-SI"/>
        </w:rPr>
      </w:pPr>
    </w:p>
    <w:p w14:paraId="68AA54EE" w14:textId="77777777" w:rsidR="00DC3033" w:rsidRPr="00FB2051" w:rsidRDefault="00DC3033" w:rsidP="00DC3033">
      <w:pPr>
        <w:rPr>
          <w:rFonts w:ascii="Arial" w:hAnsi="Arial" w:cs="Times New Roman"/>
          <w:sz w:val="24"/>
          <w:szCs w:val="24"/>
          <w:lang w:val="sl-SI"/>
        </w:rPr>
      </w:pPr>
    </w:p>
    <w:p w14:paraId="69891436" w14:textId="77777777" w:rsidR="00DC3033" w:rsidRPr="00FB2051" w:rsidRDefault="00DC3033" w:rsidP="00DC3033">
      <w:pPr>
        <w:rPr>
          <w:rFonts w:ascii="Arial" w:hAnsi="Arial" w:cs="Times New Roman"/>
          <w:sz w:val="24"/>
          <w:szCs w:val="24"/>
          <w:lang w:val="sl-SI"/>
        </w:rPr>
      </w:pPr>
      <w:r w:rsidRPr="00FB2051">
        <w:rPr>
          <w:rFonts w:ascii="Arial" w:hAnsi="Arial" w:cs="Times New Roman"/>
          <w:sz w:val="24"/>
          <w:szCs w:val="24"/>
          <w:lang w:val="sl-SI"/>
        </w:rPr>
        <w:t>Za učence 1., 3., 6. in 8. razredov bodo organizirani sistematski pregledi.</w:t>
      </w:r>
    </w:p>
    <w:p w14:paraId="4AD94F15" w14:textId="77777777" w:rsidR="00DC3033" w:rsidRPr="00FB2051" w:rsidRDefault="00DC3033" w:rsidP="00DC3033">
      <w:pPr>
        <w:rPr>
          <w:rFonts w:ascii="Arial" w:hAnsi="Arial" w:cs="Times New Roman"/>
          <w:sz w:val="24"/>
          <w:szCs w:val="24"/>
          <w:lang w:val="sl-SI"/>
        </w:rPr>
      </w:pPr>
    </w:p>
    <w:p w14:paraId="0DBBAEF3" w14:textId="77777777" w:rsidR="00DC3033" w:rsidRPr="00FB2051" w:rsidRDefault="00DC3033" w:rsidP="00DC3033">
      <w:pPr>
        <w:rPr>
          <w:rFonts w:ascii="Arial" w:hAnsi="Arial" w:cs="Times New Roman"/>
          <w:sz w:val="24"/>
          <w:szCs w:val="24"/>
          <w:lang w:val="sl-SI"/>
        </w:rPr>
      </w:pPr>
    </w:p>
    <w:p w14:paraId="74335D57" w14:textId="77777777" w:rsidR="00DC3033" w:rsidRPr="00FB2051" w:rsidRDefault="00DC3033" w:rsidP="00DC3033">
      <w:pPr>
        <w:pStyle w:val="Naslov1"/>
        <w:spacing w:before="0"/>
        <w:rPr>
          <w:b w:val="0"/>
          <w:lang w:val="sl-SI"/>
        </w:rPr>
      </w:pPr>
      <w:bookmarkStart w:id="54" w:name="_Toc368473740"/>
      <w:bookmarkStart w:id="55" w:name="_Toc135042524"/>
      <w:r w:rsidRPr="00FB2051">
        <w:rPr>
          <w:b w:val="0"/>
          <w:lang w:val="sl-SI"/>
        </w:rPr>
        <w:t>RAZPORED SISTEMATSKIH ZDRAVSTVENIH PREGLEDOV</w:t>
      </w:r>
      <w:bookmarkEnd w:id="54"/>
      <w:bookmarkEnd w:id="55"/>
    </w:p>
    <w:p w14:paraId="7190D43B" w14:textId="77777777" w:rsidR="00DC3033" w:rsidRPr="00FB2051" w:rsidRDefault="00DC3033" w:rsidP="00DC3033">
      <w:pPr>
        <w:rPr>
          <w:rFonts w:ascii="Arial" w:hAnsi="Arial" w:cs="Times New Roman"/>
          <w:sz w:val="24"/>
          <w:szCs w:val="24"/>
          <w:lang w:val="sl-SI"/>
        </w:rPr>
      </w:pPr>
    </w:p>
    <w:tbl>
      <w:tblPr>
        <w:tblStyle w:val="Navadnatabela1"/>
        <w:tblW w:w="9662" w:type="dxa"/>
        <w:jc w:val="center"/>
        <w:tblLook w:val="04A0" w:firstRow="1" w:lastRow="0" w:firstColumn="1" w:lastColumn="0" w:noHBand="0" w:noVBand="1"/>
      </w:tblPr>
      <w:tblGrid>
        <w:gridCol w:w="3157"/>
        <w:gridCol w:w="1746"/>
        <w:gridCol w:w="1586"/>
        <w:gridCol w:w="3173"/>
      </w:tblGrid>
      <w:tr w:rsidR="003354B3" w:rsidRPr="003354B3" w14:paraId="37F25219" w14:textId="77777777" w:rsidTr="003354B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157" w:type="dxa"/>
          </w:tcPr>
          <w:p w14:paraId="5601643B"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1. A</w:t>
            </w:r>
          </w:p>
        </w:tc>
        <w:tc>
          <w:tcPr>
            <w:tcW w:w="1746" w:type="dxa"/>
          </w:tcPr>
          <w:p w14:paraId="0E6EFDEF" w14:textId="77777777" w:rsidR="003354B3" w:rsidRPr="003354B3" w:rsidRDefault="003354B3" w:rsidP="003354B3">
            <w:pPr>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6. A</w:t>
            </w:r>
          </w:p>
        </w:tc>
        <w:tc>
          <w:tcPr>
            <w:tcW w:w="1586" w:type="dxa"/>
          </w:tcPr>
          <w:p w14:paraId="53106CC6" w14:textId="77777777" w:rsidR="003354B3" w:rsidRPr="003354B3" w:rsidRDefault="003354B3" w:rsidP="003354B3">
            <w:pPr>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3. A</w:t>
            </w:r>
          </w:p>
        </w:tc>
        <w:tc>
          <w:tcPr>
            <w:tcW w:w="3173" w:type="dxa"/>
          </w:tcPr>
          <w:p w14:paraId="3829D58D" w14:textId="77777777" w:rsidR="003354B3" w:rsidRPr="003354B3" w:rsidRDefault="003354B3" w:rsidP="003354B3">
            <w:pPr>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8. A</w:t>
            </w:r>
          </w:p>
        </w:tc>
      </w:tr>
      <w:tr w:rsidR="003354B3" w:rsidRPr="003354B3" w14:paraId="6470C760" w14:textId="77777777" w:rsidTr="003354B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157" w:type="dxa"/>
          </w:tcPr>
          <w:p w14:paraId="664454AF"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6. 12. 2022</w:t>
            </w:r>
          </w:p>
          <w:p w14:paraId="6671A1FA"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tudi zobozdravstveni pregled</w:t>
            </w:r>
          </w:p>
        </w:tc>
        <w:tc>
          <w:tcPr>
            <w:tcW w:w="1746" w:type="dxa"/>
          </w:tcPr>
          <w:p w14:paraId="305FDCF2"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11. 10. 2022</w:t>
            </w:r>
          </w:p>
          <w:p w14:paraId="68AC03AF"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p>
        </w:tc>
        <w:tc>
          <w:tcPr>
            <w:tcW w:w="1586" w:type="dxa"/>
          </w:tcPr>
          <w:p w14:paraId="2A162D43"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17. 1. 2023</w:t>
            </w:r>
          </w:p>
        </w:tc>
        <w:tc>
          <w:tcPr>
            <w:tcW w:w="3173" w:type="dxa"/>
          </w:tcPr>
          <w:p w14:paraId="2FD33144"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6. 9. 2022</w:t>
            </w:r>
          </w:p>
          <w:p w14:paraId="5415D3F2"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tudi zobozdravstveni pregled</w:t>
            </w:r>
          </w:p>
        </w:tc>
      </w:tr>
      <w:tr w:rsidR="003354B3" w:rsidRPr="003354B3" w14:paraId="4C68FD68" w14:textId="77777777" w:rsidTr="003354B3">
        <w:trPr>
          <w:trHeight w:val="316"/>
          <w:jc w:val="center"/>
        </w:trPr>
        <w:tc>
          <w:tcPr>
            <w:cnfStyle w:val="001000000000" w:firstRow="0" w:lastRow="0" w:firstColumn="1" w:lastColumn="0" w:oddVBand="0" w:evenVBand="0" w:oddHBand="0" w:evenHBand="0" w:firstRowFirstColumn="0" w:firstRowLastColumn="0" w:lastRowFirstColumn="0" w:lastRowLastColumn="0"/>
            <w:tcW w:w="3157" w:type="dxa"/>
          </w:tcPr>
          <w:p w14:paraId="559D8D42"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1. B</w:t>
            </w:r>
          </w:p>
        </w:tc>
        <w:tc>
          <w:tcPr>
            <w:tcW w:w="1746" w:type="dxa"/>
          </w:tcPr>
          <w:p w14:paraId="1840FF96" w14:textId="77777777" w:rsidR="003354B3" w:rsidRPr="003354B3" w:rsidRDefault="003354B3" w:rsidP="003354B3">
            <w:pPr>
              <w:cnfStyle w:val="000000000000" w:firstRow="0" w:lastRow="0" w:firstColumn="0" w:lastColumn="0" w:oddVBand="0" w:evenVBand="0" w:oddHBand="0" w:evenHBand="0" w:firstRowFirstColumn="0" w:firstRowLastColumn="0" w:lastRowFirstColumn="0" w:lastRowLastColumn="0"/>
              <w:rPr>
                <w:rFonts w:ascii="Arial" w:hAnsi="Arial" w:cs="Times New Roman"/>
                <w:b/>
                <w:sz w:val="24"/>
                <w:szCs w:val="24"/>
                <w:lang w:val="sl-SI"/>
              </w:rPr>
            </w:pPr>
            <w:r w:rsidRPr="003354B3">
              <w:rPr>
                <w:rFonts w:ascii="Arial" w:hAnsi="Arial" w:cs="Times New Roman"/>
                <w:b/>
                <w:sz w:val="24"/>
                <w:szCs w:val="24"/>
                <w:lang w:val="sl-SI"/>
              </w:rPr>
              <w:t xml:space="preserve">6. B </w:t>
            </w:r>
          </w:p>
        </w:tc>
        <w:tc>
          <w:tcPr>
            <w:tcW w:w="1586" w:type="dxa"/>
          </w:tcPr>
          <w:p w14:paraId="1099D278" w14:textId="77777777" w:rsidR="003354B3" w:rsidRPr="003354B3" w:rsidRDefault="003354B3" w:rsidP="003354B3">
            <w:pPr>
              <w:cnfStyle w:val="000000000000" w:firstRow="0" w:lastRow="0" w:firstColumn="0" w:lastColumn="0" w:oddVBand="0" w:evenVBand="0" w:oddHBand="0" w:evenHBand="0" w:firstRowFirstColumn="0" w:firstRowLastColumn="0" w:lastRowFirstColumn="0" w:lastRowLastColumn="0"/>
              <w:rPr>
                <w:rFonts w:ascii="Arial" w:hAnsi="Arial" w:cs="Times New Roman"/>
                <w:b/>
                <w:sz w:val="24"/>
                <w:szCs w:val="24"/>
                <w:lang w:val="sl-SI"/>
              </w:rPr>
            </w:pPr>
            <w:r w:rsidRPr="003354B3">
              <w:rPr>
                <w:rFonts w:ascii="Arial" w:hAnsi="Arial" w:cs="Times New Roman"/>
                <w:b/>
                <w:sz w:val="24"/>
                <w:szCs w:val="24"/>
                <w:lang w:val="sl-SI"/>
              </w:rPr>
              <w:t>3. B</w:t>
            </w:r>
          </w:p>
        </w:tc>
        <w:tc>
          <w:tcPr>
            <w:tcW w:w="3173" w:type="dxa"/>
          </w:tcPr>
          <w:p w14:paraId="782C092D" w14:textId="77777777" w:rsidR="003354B3" w:rsidRPr="003354B3" w:rsidRDefault="003354B3" w:rsidP="003354B3">
            <w:pPr>
              <w:cnfStyle w:val="000000000000" w:firstRow="0" w:lastRow="0" w:firstColumn="0" w:lastColumn="0" w:oddVBand="0" w:evenVBand="0" w:oddHBand="0" w:evenHBand="0" w:firstRowFirstColumn="0" w:firstRowLastColumn="0" w:lastRowFirstColumn="0" w:lastRowLastColumn="0"/>
              <w:rPr>
                <w:rFonts w:ascii="Arial" w:hAnsi="Arial" w:cs="Times New Roman"/>
                <w:b/>
                <w:sz w:val="24"/>
                <w:szCs w:val="24"/>
                <w:lang w:val="sl-SI"/>
              </w:rPr>
            </w:pPr>
            <w:r w:rsidRPr="003354B3">
              <w:rPr>
                <w:rFonts w:ascii="Arial" w:hAnsi="Arial" w:cs="Times New Roman"/>
                <w:b/>
                <w:sz w:val="24"/>
                <w:szCs w:val="24"/>
                <w:lang w:val="sl-SI"/>
              </w:rPr>
              <w:t>8. B</w:t>
            </w:r>
          </w:p>
        </w:tc>
      </w:tr>
      <w:tr w:rsidR="003354B3" w:rsidRPr="003354B3" w14:paraId="6A08E0F8" w14:textId="77777777" w:rsidTr="003354B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157" w:type="dxa"/>
          </w:tcPr>
          <w:p w14:paraId="72CE5492"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6. 12. 2022</w:t>
            </w:r>
          </w:p>
          <w:p w14:paraId="708F646A" w14:textId="77777777" w:rsidR="003354B3" w:rsidRPr="003354B3" w:rsidRDefault="003354B3" w:rsidP="003354B3">
            <w:pPr>
              <w:rPr>
                <w:rFonts w:ascii="Arial" w:hAnsi="Arial" w:cs="Times New Roman"/>
                <w:sz w:val="24"/>
                <w:szCs w:val="24"/>
                <w:lang w:val="sl-SI"/>
              </w:rPr>
            </w:pPr>
            <w:r w:rsidRPr="003354B3">
              <w:rPr>
                <w:rFonts w:ascii="Arial" w:hAnsi="Arial" w:cs="Times New Roman"/>
                <w:sz w:val="24"/>
                <w:szCs w:val="24"/>
                <w:lang w:val="sl-SI"/>
              </w:rPr>
              <w:t>tudi zobozdravstveni pregled</w:t>
            </w:r>
          </w:p>
        </w:tc>
        <w:tc>
          <w:tcPr>
            <w:tcW w:w="1746" w:type="dxa"/>
          </w:tcPr>
          <w:p w14:paraId="480C2E9E"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18. 10. 2022</w:t>
            </w:r>
          </w:p>
        </w:tc>
        <w:tc>
          <w:tcPr>
            <w:tcW w:w="1586" w:type="dxa"/>
          </w:tcPr>
          <w:p w14:paraId="166543D6"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24. 1. 2023</w:t>
            </w:r>
          </w:p>
          <w:p w14:paraId="45E81374"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p>
        </w:tc>
        <w:tc>
          <w:tcPr>
            <w:tcW w:w="3173" w:type="dxa"/>
          </w:tcPr>
          <w:p w14:paraId="733F1125"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13. 9. 2022</w:t>
            </w:r>
          </w:p>
          <w:p w14:paraId="5581A7A2" w14:textId="77777777" w:rsidR="003354B3" w:rsidRPr="003354B3" w:rsidRDefault="003354B3" w:rsidP="003354B3">
            <w:pPr>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tudi zobozdravstveni pregled</w:t>
            </w:r>
          </w:p>
        </w:tc>
      </w:tr>
    </w:tbl>
    <w:p w14:paraId="7BC828E5" w14:textId="77777777" w:rsidR="00DC3033" w:rsidRPr="00FB2051" w:rsidRDefault="00DC3033" w:rsidP="00DC3033">
      <w:pPr>
        <w:rPr>
          <w:rFonts w:ascii="Arial" w:hAnsi="Arial" w:cs="Times New Roman"/>
          <w:sz w:val="24"/>
          <w:szCs w:val="24"/>
          <w:lang w:val="sl-SI"/>
        </w:rPr>
      </w:pPr>
    </w:p>
    <w:p w14:paraId="7EAFF51F" w14:textId="77777777" w:rsidR="00DC3033" w:rsidRPr="00FB2051" w:rsidRDefault="00DC3033" w:rsidP="00DC3033">
      <w:pPr>
        <w:rPr>
          <w:rFonts w:ascii="Arial" w:hAnsi="Arial" w:cs="Times New Roman"/>
          <w:lang w:val="sl-SI"/>
        </w:rPr>
      </w:pPr>
    </w:p>
    <w:p w14:paraId="3F5BAD0F" w14:textId="77777777" w:rsidR="00DC3033" w:rsidRPr="00FB2051" w:rsidRDefault="00DC3033" w:rsidP="00DC3033">
      <w:pPr>
        <w:rPr>
          <w:rFonts w:ascii="Arial" w:hAnsi="Arial" w:cs="Times New Roman"/>
          <w:lang w:val="sl-SI"/>
        </w:rPr>
      </w:pPr>
    </w:p>
    <w:p w14:paraId="2CB0618F" w14:textId="216D5147" w:rsidR="00DC3033" w:rsidRPr="003354B3" w:rsidRDefault="00DC3033" w:rsidP="00DC3033">
      <w:pPr>
        <w:rPr>
          <w:rFonts w:ascii="Arial" w:hAnsi="Arial" w:cs="Arial"/>
          <w:color w:val="000000" w:themeColor="text1"/>
          <w:position w:val="-1"/>
          <w:sz w:val="24"/>
          <w:szCs w:val="24"/>
          <w:lang w:val="sl-SI" w:eastAsia="sl-SI"/>
        </w:rPr>
      </w:pPr>
      <w:r w:rsidRPr="00FB2051">
        <w:rPr>
          <w:rFonts w:ascii="Arial" w:hAnsi="Arial" w:cs="Times New Roman"/>
          <w:sz w:val="24"/>
          <w:szCs w:val="24"/>
          <w:lang w:val="sl-SI"/>
        </w:rPr>
        <w:t>Cepljenje šestošolk proti okužbi z virusom HPV bo na voljo po programu zdravstvenega doma.</w:t>
      </w:r>
      <w:r w:rsidR="005025C1" w:rsidRPr="00FB2051">
        <w:rPr>
          <w:rFonts w:ascii="Arial" w:hAnsi="Arial" w:cs="Times New Roman"/>
          <w:sz w:val="24"/>
          <w:szCs w:val="24"/>
          <w:lang w:val="sl-SI"/>
        </w:rPr>
        <w:t xml:space="preserve"> </w:t>
      </w:r>
    </w:p>
    <w:p w14:paraId="059B6FAA" w14:textId="77777777" w:rsidR="00DC3033" w:rsidRPr="00FB2051" w:rsidRDefault="00DC3033" w:rsidP="00DC3033">
      <w:pPr>
        <w:rPr>
          <w:rFonts w:ascii="Arial" w:hAnsi="Arial" w:cs="Times New Roman"/>
          <w:sz w:val="24"/>
          <w:szCs w:val="24"/>
          <w:lang w:val="sl-SI"/>
        </w:rPr>
      </w:pPr>
    </w:p>
    <w:p w14:paraId="37176F87" w14:textId="77777777" w:rsidR="00DC3033" w:rsidRPr="00FB2051" w:rsidRDefault="00DC3033" w:rsidP="00DC3033">
      <w:pPr>
        <w:rPr>
          <w:rFonts w:ascii="Arial" w:hAnsi="Arial" w:cs="Times New Roman"/>
          <w:sz w:val="24"/>
          <w:szCs w:val="24"/>
          <w:lang w:val="sl-SI"/>
        </w:rPr>
      </w:pPr>
    </w:p>
    <w:p w14:paraId="191E4C50" w14:textId="77777777" w:rsidR="00DC3033" w:rsidRPr="00FB2051" w:rsidRDefault="00DC3033" w:rsidP="00DC3033">
      <w:pPr>
        <w:rPr>
          <w:rFonts w:ascii="Arial" w:hAnsi="Arial" w:cs="Times New Roman"/>
          <w:sz w:val="24"/>
          <w:szCs w:val="24"/>
          <w:lang w:val="sl-SI"/>
        </w:rPr>
      </w:pPr>
      <w:r w:rsidRPr="00FB2051">
        <w:rPr>
          <w:rFonts w:ascii="Arial" w:hAnsi="Arial" w:cs="Times New Roman"/>
          <w:sz w:val="24"/>
          <w:szCs w:val="24"/>
          <w:lang w:val="sl-SI"/>
        </w:rPr>
        <w:t xml:space="preserve">Organizirani bodo tudi pregledi zob ter učenje čiščenja in nege. </w:t>
      </w:r>
    </w:p>
    <w:p w14:paraId="3A624A5E" w14:textId="77777777" w:rsidR="00DC3033" w:rsidRPr="00FB2051" w:rsidRDefault="00DC3033" w:rsidP="00DC3033">
      <w:pPr>
        <w:rPr>
          <w:rFonts w:ascii="Arial" w:hAnsi="Arial" w:cs="Times New Roman"/>
          <w:sz w:val="24"/>
          <w:szCs w:val="24"/>
          <w:lang w:val="sl-SI"/>
        </w:rPr>
      </w:pPr>
    </w:p>
    <w:p w14:paraId="67CBBF8E" w14:textId="77777777" w:rsidR="00DC3033" w:rsidRPr="00FB2051" w:rsidRDefault="00DC3033" w:rsidP="00DC3033">
      <w:pPr>
        <w:rPr>
          <w:rFonts w:ascii="Arial" w:hAnsi="Arial" w:cs="Times New Roman"/>
          <w:sz w:val="24"/>
          <w:szCs w:val="24"/>
          <w:lang w:val="sl-SI"/>
        </w:rPr>
      </w:pPr>
    </w:p>
    <w:p w14:paraId="0E808866" w14:textId="77777777" w:rsidR="00DC3033" w:rsidRPr="00FB2051" w:rsidRDefault="00DC3033" w:rsidP="00DC3033">
      <w:pPr>
        <w:pStyle w:val="Naslov1"/>
        <w:spacing w:before="0"/>
        <w:rPr>
          <w:b w:val="0"/>
          <w:lang w:val="sl-SI"/>
        </w:rPr>
      </w:pPr>
      <w:bookmarkStart w:id="56" w:name="_Toc368473741"/>
      <w:bookmarkStart w:id="57" w:name="_Toc135042525"/>
      <w:r w:rsidRPr="00FB2051">
        <w:rPr>
          <w:b w:val="0"/>
          <w:lang w:val="sl-SI"/>
        </w:rPr>
        <w:t>RAZPORED ZOBOZDRAVSTVENIH PREGLEDOV</w:t>
      </w:r>
      <w:bookmarkEnd w:id="56"/>
      <w:bookmarkEnd w:id="57"/>
    </w:p>
    <w:p w14:paraId="73FD746A" w14:textId="77777777" w:rsidR="00DC3033" w:rsidRPr="00FB2051" w:rsidRDefault="00DC3033" w:rsidP="00DC3033">
      <w:pPr>
        <w:jc w:val="both"/>
        <w:rPr>
          <w:rFonts w:ascii="Arial" w:hAnsi="Arial" w:cs="Times New Roman"/>
          <w:sz w:val="24"/>
          <w:szCs w:val="24"/>
          <w:lang w:val="sl-SI"/>
        </w:rPr>
      </w:pPr>
    </w:p>
    <w:p w14:paraId="1635BE17" w14:textId="77777777" w:rsidR="00DC3033" w:rsidRPr="00FB2051" w:rsidRDefault="00DC3033" w:rsidP="00DC3033">
      <w:pPr>
        <w:jc w:val="both"/>
        <w:rPr>
          <w:rFonts w:ascii="Arial" w:hAnsi="Arial" w:cs="Times New Roman"/>
          <w:sz w:val="24"/>
          <w:szCs w:val="24"/>
          <w:lang w:val="sl-SI"/>
        </w:rPr>
      </w:pPr>
    </w:p>
    <w:tbl>
      <w:tblPr>
        <w:tblStyle w:val="Navadnatabela1"/>
        <w:tblW w:w="9703" w:type="dxa"/>
        <w:jc w:val="center"/>
        <w:tblLook w:val="04A0" w:firstRow="1" w:lastRow="0" w:firstColumn="1" w:lastColumn="0" w:noHBand="0" w:noVBand="1"/>
      </w:tblPr>
      <w:tblGrid>
        <w:gridCol w:w="3025"/>
        <w:gridCol w:w="3458"/>
        <w:gridCol w:w="3220"/>
      </w:tblGrid>
      <w:tr w:rsidR="003354B3" w:rsidRPr="003354B3" w14:paraId="629D7D5A" w14:textId="77777777" w:rsidTr="003354B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025" w:type="dxa"/>
          </w:tcPr>
          <w:p w14:paraId="422A987E" w14:textId="77777777" w:rsidR="003354B3" w:rsidRPr="003354B3" w:rsidRDefault="003354B3" w:rsidP="003354B3">
            <w:pPr>
              <w:jc w:val="both"/>
              <w:rPr>
                <w:rFonts w:ascii="Arial" w:hAnsi="Arial" w:cs="Times New Roman"/>
                <w:sz w:val="24"/>
                <w:szCs w:val="24"/>
                <w:lang w:val="sl-SI"/>
              </w:rPr>
            </w:pPr>
            <w:r w:rsidRPr="003354B3">
              <w:rPr>
                <w:rFonts w:ascii="Arial" w:hAnsi="Arial" w:cs="Times New Roman"/>
                <w:sz w:val="24"/>
                <w:szCs w:val="24"/>
                <w:lang w:val="sl-SI"/>
              </w:rPr>
              <w:t>2. A</w:t>
            </w:r>
          </w:p>
        </w:tc>
        <w:tc>
          <w:tcPr>
            <w:tcW w:w="3458" w:type="dxa"/>
          </w:tcPr>
          <w:p w14:paraId="7728E513" w14:textId="77777777" w:rsidR="003354B3" w:rsidRPr="003354B3" w:rsidRDefault="003354B3" w:rsidP="003354B3">
            <w:pPr>
              <w:jc w:val="both"/>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4. A</w:t>
            </w:r>
          </w:p>
        </w:tc>
        <w:tc>
          <w:tcPr>
            <w:tcW w:w="3220" w:type="dxa"/>
          </w:tcPr>
          <w:p w14:paraId="76E8F8CB" w14:textId="77777777" w:rsidR="003354B3" w:rsidRPr="003354B3" w:rsidRDefault="003354B3" w:rsidP="003354B3">
            <w:pPr>
              <w:jc w:val="both"/>
              <w:cnfStyle w:val="100000000000" w:firstRow="1" w:lastRow="0" w:firstColumn="0" w:lastColumn="0" w:oddVBand="0" w:evenVBand="0" w:oddHBand="0"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7. A</w:t>
            </w:r>
          </w:p>
        </w:tc>
      </w:tr>
      <w:tr w:rsidR="003354B3" w:rsidRPr="003354B3" w14:paraId="7EE614D0" w14:textId="77777777" w:rsidTr="003354B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025" w:type="dxa"/>
          </w:tcPr>
          <w:p w14:paraId="4EDEDE67" w14:textId="77777777" w:rsidR="003354B3" w:rsidRPr="003354B3" w:rsidRDefault="003354B3" w:rsidP="003354B3">
            <w:pPr>
              <w:jc w:val="both"/>
              <w:rPr>
                <w:rFonts w:ascii="Arial" w:hAnsi="Arial" w:cs="Times New Roman"/>
                <w:sz w:val="24"/>
                <w:szCs w:val="24"/>
                <w:lang w:val="sl-SI"/>
              </w:rPr>
            </w:pPr>
            <w:r w:rsidRPr="003354B3">
              <w:rPr>
                <w:rFonts w:ascii="Arial" w:hAnsi="Arial" w:cs="Times New Roman"/>
                <w:sz w:val="24"/>
                <w:szCs w:val="24"/>
                <w:lang w:val="sl-SI"/>
              </w:rPr>
              <w:t>10. 10. 2022</w:t>
            </w:r>
          </w:p>
        </w:tc>
        <w:tc>
          <w:tcPr>
            <w:tcW w:w="3458" w:type="dxa"/>
          </w:tcPr>
          <w:p w14:paraId="57070728" w14:textId="77777777" w:rsidR="003354B3" w:rsidRPr="003354B3" w:rsidRDefault="003354B3" w:rsidP="003354B3">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7. 10. 2022</w:t>
            </w:r>
          </w:p>
        </w:tc>
        <w:tc>
          <w:tcPr>
            <w:tcW w:w="3220" w:type="dxa"/>
          </w:tcPr>
          <w:p w14:paraId="43AA7F65" w14:textId="77777777" w:rsidR="003354B3" w:rsidRPr="003354B3" w:rsidRDefault="003354B3" w:rsidP="003354B3">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24. 10. 2022</w:t>
            </w:r>
          </w:p>
        </w:tc>
      </w:tr>
      <w:tr w:rsidR="003354B3" w:rsidRPr="003354B3" w14:paraId="0051E102" w14:textId="77777777" w:rsidTr="003354B3">
        <w:trPr>
          <w:trHeight w:val="336"/>
          <w:jc w:val="center"/>
        </w:trPr>
        <w:tc>
          <w:tcPr>
            <w:cnfStyle w:val="001000000000" w:firstRow="0" w:lastRow="0" w:firstColumn="1" w:lastColumn="0" w:oddVBand="0" w:evenVBand="0" w:oddHBand="0" w:evenHBand="0" w:firstRowFirstColumn="0" w:firstRowLastColumn="0" w:lastRowFirstColumn="0" w:lastRowLastColumn="0"/>
            <w:tcW w:w="3025" w:type="dxa"/>
          </w:tcPr>
          <w:p w14:paraId="5BB96892" w14:textId="77777777" w:rsidR="003354B3" w:rsidRPr="003354B3" w:rsidRDefault="003354B3" w:rsidP="003354B3">
            <w:pPr>
              <w:jc w:val="both"/>
              <w:rPr>
                <w:rFonts w:ascii="Arial" w:hAnsi="Arial" w:cs="Times New Roman"/>
                <w:sz w:val="24"/>
                <w:szCs w:val="24"/>
                <w:lang w:val="sl-SI"/>
              </w:rPr>
            </w:pPr>
            <w:r w:rsidRPr="003354B3">
              <w:rPr>
                <w:rFonts w:ascii="Arial" w:hAnsi="Arial" w:cs="Times New Roman"/>
                <w:sz w:val="24"/>
                <w:szCs w:val="24"/>
                <w:lang w:val="sl-SI"/>
              </w:rPr>
              <w:t>2. B</w:t>
            </w:r>
          </w:p>
        </w:tc>
        <w:tc>
          <w:tcPr>
            <w:tcW w:w="3458" w:type="dxa"/>
          </w:tcPr>
          <w:p w14:paraId="72ED905D" w14:textId="77777777" w:rsidR="003354B3" w:rsidRPr="003354B3" w:rsidRDefault="003354B3" w:rsidP="003354B3">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b/>
                <w:sz w:val="24"/>
                <w:szCs w:val="24"/>
                <w:lang w:val="sl-SI"/>
              </w:rPr>
            </w:pPr>
            <w:r w:rsidRPr="003354B3">
              <w:rPr>
                <w:rFonts w:ascii="Arial" w:hAnsi="Arial" w:cs="Times New Roman"/>
                <w:b/>
                <w:sz w:val="24"/>
                <w:szCs w:val="24"/>
                <w:lang w:val="sl-SI"/>
              </w:rPr>
              <w:t>4. B</w:t>
            </w:r>
          </w:p>
        </w:tc>
        <w:tc>
          <w:tcPr>
            <w:tcW w:w="3220" w:type="dxa"/>
          </w:tcPr>
          <w:p w14:paraId="1EC82C22" w14:textId="77777777" w:rsidR="003354B3" w:rsidRPr="003354B3" w:rsidRDefault="003354B3" w:rsidP="003354B3">
            <w:pPr>
              <w:jc w:val="both"/>
              <w:cnfStyle w:val="000000000000" w:firstRow="0" w:lastRow="0" w:firstColumn="0" w:lastColumn="0" w:oddVBand="0" w:evenVBand="0" w:oddHBand="0" w:evenHBand="0" w:firstRowFirstColumn="0" w:firstRowLastColumn="0" w:lastRowFirstColumn="0" w:lastRowLastColumn="0"/>
              <w:rPr>
                <w:rFonts w:ascii="Arial" w:hAnsi="Arial" w:cs="Times New Roman"/>
                <w:b/>
                <w:sz w:val="24"/>
                <w:szCs w:val="24"/>
                <w:lang w:val="sl-SI"/>
              </w:rPr>
            </w:pPr>
            <w:r w:rsidRPr="003354B3">
              <w:rPr>
                <w:rFonts w:ascii="Arial" w:hAnsi="Arial" w:cs="Times New Roman"/>
                <w:b/>
                <w:sz w:val="24"/>
                <w:szCs w:val="24"/>
                <w:lang w:val="sl-SI"/>
              </w:rPr>
              <w:t>7. B</w:t>
            </w:r>
          </w:p>
        </w:tc>
      </w:tr>
      <w:tr w:rsidR="003354B3" w:rsidRPr="003354B3" w14:paraId="444151EE" w14:textId="77777777" w:rsidTr="003354B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025" w:type="dxa"/>
          </w:tcPr>
          <w:p w14:paraId="6031B63B" w14:textId="77777777" w:rsidR="003354B3" w:rsidRPr="003354B3" w:rsidRDefault="003354B3" w:rsidP="003354B3">
            <w:pPr>
              <w:jc w:val="both"/>
              <w:rPr>
                <w:rFonts w:ascii="Arial" w:hAnsi="Arial" w:cs="Times New Roman"/>
                <w:sz w:val="24"/>
                <w:szCs w:val="24"/>
                <w:lang w:val="sl-SI"/>
              </w:rPr>
            </w:pPr>
            <w:r w:rsidRPr="003354B3">
              <w:rPr>
                <w:rFonts w:ascii="Arial" w:hAnsi="Arial" w:cs="Times New Roman"/>
                <w:sz w:val="24"/>
                <w:szCs w:val="24"/>
                <w:lang w:val="sl-SI"/>
              </w:rPr>
              <w:t>13. 10. 2022</w:t>
            </w:r>
          </w:p>
        </w:tc>
        <w:tc>
          <w:tcPr>
            <w:tcW w:w="3458" w:type="dxa"/>
          </w:tcPr>
          <w:p w14:paraId="6E28F197" w14:textId="77777777" w:rsidR="003354B3" w:rsidRPr="003354B3" w:rsidRDefault="003354B3" w:rsidP="003354B3">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20. 10. 2022</w:t>
            </w:r>
          </w:p>
        </w:tc>
        <w:tc>
          <w:tcPr>
            <w:tcW w:w="3220" w:type="dxa"/>
          </w:tcPr>
          <w:p w14:paraId="33C91542" w14:textId="77777777" w:rsidR="003354B3" w:rsidRPr="003354B3" w:rsidRDefault="003354B3" w:rsidP="003354B3">
            <w:pPr>
              <w:jc w:val="both"/>
              <w:cnfStyle w:val="000000100000" w:firstRow="0" w:lastRow="0" w:firstColumn="0" w:lastColumn="0" w:oddVBand="0" w:evenVBand="0" w:oddHBand="1" w:evenHBand="0" w:firstRowFirstColumn="0" w:firstRowLastColumn="0" w:lastRowFirstColumn="0" w:lastRowLastColumn="0"/>
              <w:rPr>
                <w:rFonts w:ascii="Arial" w:hAnsi="Arial" w:cs="Times New Roman"/>
                <w:sz w:val="24"/>
                <w:szCs w:val="24"/>
                <w:lang w:val="sl-SI"/>
              </w:rPr>
            </w:pPr>
            <w:r w:rsidRPr="003354B3">
              <w:rPr>
                <w:rFonts w:ascii="Arial" w:hAnsi="Arial" w:cs="Times New Roman"/>
                <w:sz w:val="24"/>
                <w:szCs w:val="24"/>
                <w:lang w:val="sl-SI"/>
              </w:rPr>
              <w:t>27. 10. 2022</w:t>
            </w:r>
          </w:p>
        </w:tc>
      </w:tr>
    </w:tbl>
    <w:p w14:paraId="26CA45D5" w14:textId="77777777" w:rsidR="00DC3033" w:rsidRPr="00FB2051" w:rsidRDefault="00DC3033" w:rsidP="00DC3033">
      <w:pPr>
        <w:jc w:val="both"/>
        <w:rPr>
          <w:rFonts w:ascii="Arial" w:hAnsi="Arial" w:cs="Times New Roman"/>
          <w:sz w:val="24"/>
          <w:szCs w:val="24"/>
          <w:lang w:val="sl-SI"/>
        </w:rPr>
      </w:pPr>
    </w:p>
    <w:p w14:paraId="0B5F1B09" w14:textId="77777777" w:rsidR="00DC3033" w:rsidRPr="00FB2051" w:rsidRDefault="00DC3033" w:rsidP="00DC3033">
      <w:pPr>
        <w:jc w:val="both"/>
        <w:rPr>
          <w:rFonts w:ascii="Arial" w:hAnsi="Arial" w:cs="Times New Roman"/>
          <w:sz w:val="24"/>
          <w:szCs w:val="24"/>
          <w:lang w:val="sl-SI"/>
        </w:rPr>
      </w:pPr>
    </w:p>
    <w:p w14:paraId="5A9CF166" w14:textId="77777777" w:rsidR="00DC3033" w:rsidRPr="00FB2051" w:rsidRDefault="00DC3033" w:rsidP="00DC3033">
      <w:pPr>
        <w:jc w:val="both"/>
        <w:rPr>
          <w:rFonts w:ascii="Arial" w:hAnsi="Arial" w:cs="Times New Roman"/>
          <w:sz w:val="24"/>
          <w:szCs w:val="24"/>
          <w:lang w:val="sl-SI"/>
        </w:rPr>
      </w:pPr>
    </w:p>
    <w:p w14:paraId="51E5BAAF" w14:textId="77777777" w:rsidR="00DC3033" w:rsidRPr="00FB2051" w:rsidRDefault="00DC3033" w:rsidP="00DC3033">
      <w:pPr>
        <w:jc w:val="both"/>
        <w:rPr>
          <w:rFonts w:ascii="Arial" w:hAnsi="Arial" w:cs="Arial"/>
          <w:sz w:val="24"/>
          <w:szCs w:val="24"/>
          <w:lang w:val="sl-SI"/>
        </w:rPr>
      </w:pPr>
      <w:r w:rsidRPr="00FB2051">
        <w:rPr>
          <w:rFonts w:ascii="Arial" w:hAnsi="Arial" w:cs="Arial"/>
          <w:sz w:val="24"/>
          <w:szCs w:val="24"/>
          <w:lang w:val="sl-SI"/>
        </w:rPr>
        <w:t>Kadar imajo učenci zdravstvene ali zobozdravstvene preglede, prinesejo s seboj kartice zdravstvenega zavarovanja, v primeru cepljenja pa tudi cepilno knjižico. V zdravstveni dom in nazaj v šolo učence spremlja razrednik ali drugi strokovni delavec. V šoli učenci opravijo še morebitne nadaljnje šolske obveznosti ali končajo pouk tega dne.</w:t>
      </w:r>
    </w:p>
    <w:p w14:paraId="7537A33D" w14:textId="77777777" w:rsidR="00DC3033" w:rsidRPr="00FB2051" w:rsidRDefault="00DC3033" w:rsidP="00DC3033">
      <w:pPr>
        <w:jc w:val="both"/>
        <w:rPr>
          <w:rFonts w:ascii="Arial" w:hAnsi="Arial" w:cs="Times New Roman"/>
          <w:sz w:val="24"/>
          <w:szCs w:val="24"/>
          <w:lang w:val="sl-SI"/>
        </w:rPr>
      </w:pPr>
    </w:p>
    <w:p w14:paraId="727E48ED" w14:textId="77777777" w:rsidR="00DC3033" w:rsidRPr="00FB2051" w:rsidRDefault="00DC3033" w:rsidP="00DC3033">
      <w:pPr>
        <w:jc w:val="both"/>
        <w:rPr>
          <w:rFonts w:ascii="Arial" w:hAnsi="Arial" w:cs="Times New Roman"/>
          <w:sz w:val="24"/>
          <w:szCs w:val="24"/>
          <w:lang w:val="sl-SI"/>
        </w:rPr>
      </w:pPr>
    </w:p>
    <w:p w14:paraId="71C0B058" w14:textId="77777777" w:rsidR="00DC3033" w:rsidRPr="00FB2051" w:rsidRDefault="00DC3033" w:rsidP="00DC3033">
      <w:pPr>
        <w:jc w:val="both"/>
        <w:rPr>
          <w:rFonts w:ascii="Arial" w:hAnsi="Arial" w:cs="Times New Roman"/>
          <w:sz w:val="24"/>
          <w:szCs w:val="24"/>
          <w:lang w:val="sl-SI"/>
        </w:rPr>
      </w:pPr>
    </w:p>
    <w:p w14:paraId="083A10BD" w14:textId="77777777" w:rsidR="00DC3033" w:rsidRPr="00FB2051" w:rsidRDefault="00DC3033" w:rsidP="00DC3033">
      <w:pPr>
        <w:jc w:val="both"/>
        <w:rPr>
          <w:rFonts w:ascii="Arial" w:hAnsi="Arial" w:cs="Times New Roman"/>
          <w:sz w:val="24"/>
          <w:szCs w:val="24"/>
          <w:lang w:val="sl-SI"/>
        </w:rPr>
      </w:pPr>
    </w:p>
    <w:p w14:paraId="3D2873E2" w14:textId="77777777" w:rsidR="00271FDE" w:rsidRPr="00FB2051" w:rsidRDefault="00271FDE" w:rsidP="00DC3033">
      <w:pPr>
        <w:jc w:val="both"/>
        <w:rPr>
          <w:rFonts w:ascii="Arial" w:hAnsi="Arial" w:cs="Times New Roman"/>
          <w:sz w:val="24"/>
          <w:szCs w:val="24"/>
          <w:lang w:val="sl-SI"/>
        </w:rPr>
      </w:pPr>
    </w:p>
    <w:p w14:paraId="36A0E460" w14:textId="77777777" w:rsidR="00DC3033" w:rsidRPr="00FB2051" w:rsidRDefault="00DC3033" w:rsidP="00DC3033">
      <w:pPr>
        <w:pStyle w:val="Naslov1"/>
        <w:spacing w:before="0"/>
        <w:rPr>
          <w:b w:val="0"/>
          <w:lang w:val="sl-SI"/>
        </w:rPr>
      </w:pPr>
      <w:bookmarkStart w:id="58" w:name="_Toc368473742"/>
      <w:bookmarkStart w:id="59" w:name="_Toc135042526"/>
      <w:r w:rsidRPr="00FB2051">
        <w:rPr>
          <w:b w:val="0"/>
          <w:lang w:val="sl-SI"/>
        </w:rPr>
        <w:t>PROGRAM ZDRAVSTVENE VZGOJE</w:t>
      </w:r>
      <w:bookmarkEnd w:id="58"/>
      <w:bookmarkEnd w:id="59"/>
    </w:p>
    <w:p w14:paraId="5565F5D0" w14:textId="77777777" w:rsidR="00DC3033" w:rsidRPr="00FB2051" w:rsidRDefault="00DC3033" w:rsidP="00DC3033">
      <w:pPr>
        <w:rPr>
          <w:rFonts w:ascii="Arial" w:hAnsi="Arial" w:cs="Times New Roman"/>
          <w:b/>
          <w:sz w:val="24"/>
          <w:szCs w:val="24"/>
          <w:lang w:val="sl-SI"/>
        </w:rPr>
      </w:pPr>
    </w:p>
    <w:tbl>
      <w:tblPr>
        <w:tblW w:w="8736" w:type="dxa"/>
        <w:jc w:val="center"/>
        <w:tblBorders>
          <w:insideH w:val="nil"/>
          <w:insideV w:val="nil"/>
        </w:tblBorders>
        <w:tblLayout w:type="fixed"/>
        <w:tblLook w:val="0600" w:firstRow="0" w:lastRow="0" w:firstColumn="0" w:lastColumn="0" w:noHBand="1" w:noVBand="1"/>
      </w:tblPr>
      <w:tblGrid>
        <w:gridCol w:w="983"/>
        <w:gridCol w:w="5037"/>
        <w:gridCol w:w="1642"/>
        <w:gridCol w:w="1074"/>
      </w:tblGrid>
      <w:tr w:rsidR="003354B3" w:rsidRPr="003354B3" w14:paraId="6229766D" w14:textId="77777777" w:rsidTr="005F6F60">
        <w:trPr>
          <w:trHeight w:val="275"/>
          <w:jc w:val="center"/>
        </w:trPr>
        <w:tc>
          <w:tcPr>
            <w:tcW w:w="9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FF82C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RAZ.</w:t>
            </w:r>
          </w:p>
        </w:tc>
        <w:tc>
          <w:tcPr>
            <w:tcW w:w="5037" w:type="dxa"/>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tcPr>
          <w:p w14:paraId="6E480FE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TEMA</w:t>
            </w:r>
          </w:p>
        </w:tc>
        <w:tc>
          <w:tcPr>
            <w:tcW w:w="1642"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14:paraId="5D9749C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DATUM</w:t>
            </w:r>
          </w:p>
        </w:tc>
        <w:tc>
          <w:tcPr>
            <w:tcW w:w="1074"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14:paraId="0FF5C23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URA</w:t>
            </w:r>
          </w:p>
        </w:tc>
      </w:tr>
      <w:tr w:rsidR="003354B3" w:rsidRPr="003354B3" w14:paraId="517CA6F9" w14:textId="77777777" w:rsidTr="005F6F60">
        <w:trPr>
          <w:trHeight w:val="275"/>
          <w:jc w:val="center"/>
        </w:trPr>
        <w:tc>
          <w:tcPr>
            <w:tcW w:w="983" w:type="dxa"/>
            <w:vMerge w:val="restart"/>
            <w:tcBorders>
              <w:top w:val="nil"/>
              <w:left w:val="single" w:sz="8" w:space="0" w:color="000000"/>
              <w:right w:val="single" w:sz="8" w:space="0" w:color="000000"/>
            </w:tcBorders>
            <w:shd w:val="clear" w:color="auto" w:fill="D9D9D9"/>
            <w:tcMar>
              <w:top w:w="28" w:type="dxa"/>
              <w:left w:w="28" w:type="dxa"/>
              <w:bottom w:w="28" w:type="dxa"/>
              <w:right w:w="28" w:type="dxa"/>
            </w:tcMar>
          </w:tcPr>
          <w:p w14:paraId="6BB10C6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 A</w:t>
            </w: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235152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ZDRAVE NAVADE</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979FF5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20. 9. 2022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8459BF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57F971FC" w14:textId="77777777" w:rsidTr="005F6F60">
        <w:trPr>
          <w:trHeight w:val="275"/>
          <w:jc w:val="center"/>
        </w:trPr>
        <w:tc>
          <w:tcPr>
            <w:tcW w:w="983" w:type="dxa"/>
            <w:vMerge/>
            <w:tcBorders>
              <w:left w:val="single" w:sz="8" w:space="0" w:color="000000"/>
              <w:bottom w:val="single" w:sz="8" w:space="0" w:color="000000"/>
              <w:right w:val="single" w:sz="8" w:space="0" w:color="000000"/>
            </w:tcBorders>
            <w:shd w:val="clear" w:color="auto" w:fill="D9D9D9"/>
            <w:tcMar>
              <w:top w:w="28" w:type="dxa"/>
              <w:left w:w="28" w:type="dxa"/>
              <w:bottom w:w="28" w:type="dxa"/>
              <w:right w:w="28" w:type="dxa"/>
            </w:tcMar>
          </w:tcPr>
          <w:p w14:paraId="361E754D"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986D27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OBISK PRI ZDRAVNIKU</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44490E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6. 10. 2022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5786CF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68583EC4" w14:textId="77777777" w:rsidTr="005F6F60">
        <w:trPr>
          <w:trHeight w:val="275"/>
          <w:jc w:val="center"/>
        </w:trPr>
        <w:tc>
          <w:tcPr>
            <w:tcW w:w="983" w:type="dxa"/>
            <w:vMerge w:val="restart"/>
            <w:tcBorders>
              <w:top w:val="nil"/>
              <w:left w:val="single" w:sz="8" w:space="0" w:color="000000"/>
              <w:right w:val="single" w:sz="8" w:space="0" w:color="000000"/>
            </w:tcBorders>
            <w:shd w:val="clear" w:color="auto" w:fill="FFFFFF"/>
            <w:tcMar>
              <w:top w:w="28" w:type="dxa"/>
              <w:left w:w="28" w:type="dxa"/>
              <w:bottom w:w="28" w:type="dxa"/>
              <w:right w:w="28" w:type="dxa"/>
            </w:tcMar>
          </w:tcPr>
          <w:p w14:paraId="1796AF1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 B</w:t>
            </w: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0AC8817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ZDRAVE NAVADE</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491C7AB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20. 9. 2022</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649CA44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2272A0F8" w14:textId="77777777" w:rsidTr="005F6F60">
        <w:trPr>
          <w:trHeight w:val="275"/>
          <w:jc w:val="center"/>
        </w:trPr>
        <w:tc>
          <w:tcPr>
            <w:tcW w:w="983" w:type="dxa"/>
            <w:vMerge/>
            <w:tcBorders>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6CDDC4"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178465A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OBISK PRI ZDRAVNIKU</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4D3C42A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6. 10. 2022</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1BD701F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7F6A5FB4" w14:textId="77777777" w:rsidTr="005F6F60">
        <w:trPr>
          <w:trHeight w:val="287"/>
          <w:jc w:val="center"/>
        </w:trPr>
        <w:tc>
          <w:tcPr>
            <w:tcW w:w="983" w:type="dxa"/>
            <w:vMerge w:val="restart"/>
            <w:tcBorders>
              <w:top w:val="nil"/>
              <w:left w:val="single" w:sz="8" w:space="0" w:color="000000"/>
              <w:right w:val="single" w:sz="8" w:space="0" w:color="000000"/>
            </w:tcBorders>
            <w:shd w:val="clear" w:color="auto" w:fill="D9D9D9"/>
            <w:tcMar>
              <w:top w:w="28" w:type="dxa"/>
              <w:left w:w="28" w:type="dxa"/>
              <w:bottom w:w="28" w:type="dxa"/>
              <w:right w:w="28" w:type="dxa"/>
            </w:tcMar>
          </w:tcPr>
          <w:p w14:paraId="22960DD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 A</w:t>
            </w: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19D5FA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OSEBNA HIGIENA</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D6B30C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14. 10. 2022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43B3B9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1375F8A5" w14:textId="77777777" w:rsidTr="005F6F60">
        <w:trPr>
          <w:trHeight w:val="275"/>
          <w:jc w:val="center"/>
        </w:trPr>
        <w:tc>
          <w:tcPr>
            <w:tcW w:w="983" w:type="dxa"/>
            <w:vMerge/>
            <w:tcBorders>
              <w:left w:val="single" w:sz="8" w:space="0" w:color="000000"/>
              <w:right w:val="single" w:sz="8" w:space="0" w:color="000000"/>
            </w:tcBorders>
            <w:shd w:val="clear" w:color="auto" w:fill="D9D9D9"/>
            <w:tcMar>
              <w:top w:w="28" w:type="dxa"/>
              <w:left w:w="28" w:type="dxa"/>
              <w:bottom w:w="28" w:type="dxa"/>
              <w:right w:w="28" w:type="dxa"/>
            </w:tcMar>
          </w:tcPr>
          <w:p w14:paraId="2EE677A6"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A88ED8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KAKO SE ZAŠČITIMO PRED OKUŽBAMI </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20C2B4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9. 2. 2023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7E6271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6CE0792F" w14:textId="77777777" w:rsidTr="005F6F60">
        <w:trPr>
          <w:trHeight w:val="275"/>
          <w:jc w:val="center"/>
        </w:trPr>
        <w:tc>
          <w:tcPr>
            <w:tcW w:w="983" w:type="dxa"/>
            <w:vMerge/>
            <w:tcBorders>
              <w:left w:val="single" w:sz="8" w:space="0" w:color="000000"/>
              <w:bottom w:val="single" w:sz="8" w:space="0" w:color="000000"/>
              <w:right w:val="single" w:sz="8" w:space="0" w:color="000000"/>
            </w:tcBorders>
            <w:shd w:val="clear" w:color="auto" w:fill="D9D9D9"/>
            <w:tcMar>
              <w:top w:w="28" w:type="dxa"/>
              <w:left w:w="28" w:type="dxa"/>
              <w:bottom w:w="28" w:type="dxa"/>
              <w:right w:w="28" w:type="dxa"/>
            </w:tcMar>
          </w:tcPr>
          <w:p w14:paraId="2FD08545"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D956BC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SKRB ZA PRAVILNO DRŽO</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855791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7. 4. 2023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213CE5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19EFE339" w14:textId="77777777" w:rsidTr="005F6F60">
        <w:trPr>
          <w:trHeight w:val="287"/>
          <w:jc w:val="center"/>
        </w:trPr>
        <w:tc>
          <w:tcPr>
            <w:tcW w:w="983" w:type="dxa"/>
            <w:vMerge w:val="restart"/>
            <w:tcBorders>
              <w:top w:val="nil"/>
              <w:left w:val="single" w:sz="8" w:space="0" w:color="000000"/>
              <w:right w:val="single" w:sz="8" w:space="0" w:color="000000"/>
            </w:tcBorders>
            <w:shd w:val="clear" w:color="auto" w:fill="FFFFFF"/>
            <w:tcMar>
              <w:top w:w="28" w:type="dxa"/>
              <w:left w:w="28" w:type="dxa"/>
              <w:bottom w:w="28" w:type="dxa"/>
              <w:right w:w="28" w:type="dxa"/>
            </w:tcMar>
          </w:tcPr>
          <w:p w14:paraId="7A95F12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 B</w:t>
            </w:r>
          </w:p>
        </w:tc>
        <w:tc>
          <w:tcPr>
            <w:tcW w:w="5037"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6550CFA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OSEBNA HIGIENA</w:t>
            </w:r>
          </w:p>
        </w:tc>
        <w:tc>
          <w:tcPr>
            <w:tcW w:w="1642"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683B81A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14. 10. 2022</w:t>
            </w:r>
          </w:p>
        </w:tc>
        <w:tc>
          <w:tcPr>
            <w:tcW w:w="1074"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4DE9B5C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38D0DA08" w14:textId="77777777" w:rsidTr="005F6F60">
        <w:trPr>
          <w:trHeight w:val="275"/>
          <w:jc w:val="center"/>
        </w:trPr>
        <w:tc>
          <w:tcPr>
            <w:tcW w:w="983" w:type="dxa"/>
            <w:vMerge/>
            <w:tcBorders>
              <w:left w:val="single" w:sz="8" w:space="0" w:color="000000"/>
              <w:right w:val="single" w:sz="8" w:space="0" w:color="000000"/>
            </w:tcBorders>
            <w:shd w:val="clear" w:color="auto" w:fill="FFFFFF"/>
            <w:tcMar>
              <w:top w:w="28" w:type="dxa"/>
              <w:left w:w="28" w:type="dxa"/>
              <w:bottom w:w="28" w:type="dxa"/>
              <w:right w:w="28" w:type="dxa"/>
            </w:tcMar>
          </w:tcPr>
          <w:p w14:paraId="22ECB735"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6E3D3A4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KAKO SE ZAŠČITIMO PRED OKUŽBAMI </w:t>
            </w:r>
          </w:p>
        </w:tc>
        <w:tc>
          <w:tcPr>
            <w:tcW w:w="1642"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3DF0ACD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9. 2. 2023</w:t>
            </w:r>
          </w:p>
        </w:tc>
        <w:tc>
          <w:tcPr>
            <w:tcW w:w="1074" w:type="dxa"/>
            <w:tcBorders>
              <w:top w:val="nil"/>
              <w:left w:val="nil"/>
              <w:bottom w:val="single" w:sz="8" w:space="0" w:color="000000"/>
              <w:right w:val="single" w:sz="8" w:space="0" w:color="000000"/>
            </w:tcBorders>
            <w:shd w:val="clear" w:color="auto" w:fill="FFFFFF" w:themeFill="background1"/>
            <w:tcMar>
              <w:top w:w="28" w:type="dxa"/>
              <w:left w:w="28" w:type="dxa"/>
              <w:bottom w:w="28" w:type="dxa"/>
              <w:right w:w="28" w:type="dxa"/>
            </w:tcMar>
          </w:tcPr>
          <w:p w14:paraId="5522F2F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32BD2555" w14:textId="77777777" w:rsidTr="005F6F60">
        <w:trPr>
          <w:trHeight w:val="275"/>
          <w:jc w:val="center"/>
        </w:trPr>
        <w:tc>
          <w:tcPr>
            <w:tcW w:w="983" w:type="dxa"/>
            <w:vMerge/>
            <w:tcBorders>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F4943FE"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78C22E0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SKRB ZA PRAVILNO DRŽO</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4C6BC82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7. 4. 2023</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5DEB9B9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23C7095F" w14:textId="77777777" w:rsidTr="005F6F60">
        <w:trPr>
          <w:trHeight w:val="298"/>
          <w:jc w:val="center"/>
        </w:trPr>
        <w:tc>
          <w:tcPr>
            <w:tcW w:w="983" w:type="dxa"/>
            <w:vMerge w:val="restart"/>
            <w:tcBorders>
              <w:top w:val="nil"/>
              <w:left w:val="single" w:sz="8" w:space="0" w:color="000000"/>
              <w:right w:val="single" w:sz="8" w:space="0" w:color="000000"/>
            </w:tcBorders>
            <w:shd w:val="clear" w:color="auto" w:fill="D9D9D9"/>
            <w:tcMar>
              <w:top w:w="28" w:type="dxa"/>
              <w:left w:w="28" w:type="dxa"/>
              <w:bottom w:w="28" w:type="dxa"/>
              <w:right w:w="28" w:type="dxa"/>
            </w:tcMar>
          </w:tcPr>
          <w:p w14:paraId="1D4E052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3. A</w:t>
            </w: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52933E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 NAČIN ŽIVLJENJA</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8B9641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14. 10. 2022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B407B4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10.15</w:t>
            </w:r>
          </w:p>
        </w:tc>
      </w:tr>
      <w:tr w:rsidR="003354B3" w:rsidRPr="003354B3" w14:paraId="2C2508BA" w14:textId="77777777" w:rsidTr="005F6F60">
        <w:trPr>
          <w:trHeight w:val="275"/>
          <w:jc w:val="center"/>
        </w:trPr>
        <w:tc>
          <w:tcPr>
            <w:tcW w:w="983" w:type="dxa"/>
            <w:vMerge/>
            <w:tcBorders>
              <w:left w:val="single" w:sz="8" w:space="0" w:color="000000"/>
              <w:right w:val="single" w:sz="8" w:space="0" w:color="000000"/>
            </w:tcBorders>
            <w:shd w:val="clear" w:color="auto" w:fill="D9D9D9"/>
            <w:tcMar>
              <w:top w:w="28" w:type="dxa"/>
              <w:left w:w="28" w:type="dxa"/>
              <w:bottom w:w="28" w:type="dxa"/>
              <w:right w:w="28" w:type="dxa"/>
            </w:tcMar>
          </w:tcPr>
          <w:p w14:paraId="25BF579B"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890A3D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ŽIVLJENJE PRED ROJSTVOM</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FEA0A0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7. 4. 2023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08EAA3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10.15</w:t>
            </w:r>
          </w:p>
        </w:tc>
      </w:tr>
      <w:tr w:rsidR="003354B3" w:rsidRPr="003354B3" w14:paraId="3ADF2717" w14:textId="77777777" w:rsidTr="005F6F60">
        <w:trPr>
          <w:trHeight w:val="275"/>
          <w:jc w:val="center"/>
        </w:trPr>
        <w:tc>
          <w:tcPr>
            <w:tcW w:w="983" w:type="dxa"/>
            <w:vMerge/>
            <w:tcBorders>
              <w:left w:val="single" w:sz="8" w:space="0" w:color="000000"/>
              <w:bottom w:val="single" w:sz="8" w:space="0" w:color="000000"/>
              <w:right w:val="single" w:sz="8" w:space="0" w:color="000000"/>
            </w:tcBorders>
            <w:shd w:val="clear" w:color="auto" w:fill="D9D9D9"/>
            <w:tcMar>
              <w:top w:w="28" w:type="dxa"/>
              <w:left w:w="28" w:type="dxa"/>
              <w:bottom w:w="28" w:type="dxa"/>
              <w:right w:w="28" w:type="dxa"/>
            </w:tcMar>
          </w:tcPr>
          <w:p w14:paraId="23CC8E14"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9736C2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ZAKAJ NA SISTEMATSKI PREGLED IN CEPLJENJE?</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C0A158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20. 1. 2023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9E8966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5FB60A50" w14:textId="77777777" w:rsidTr="005F6F60">
        <w:trPr>
          <w:trHeight w:val="239"/>
          <w:jc w:val="center"/>
        </w:trPr>
        <w:tc>
          <w:tcPr>
            <w:tcW w:w="983" w:type="dxa"/>
            <w:vMerge w:val="restart"/>
            <w:tcBorders>
              <w:top w:val="nil"/>
              <w:left w:val="single" w:sz="8" w:space="0" w:color="000000"/>
              <w:right w:val="single" w:sz="8" w:space="0" w:color="000000"/>
            </w:tcBorders>
            <w:shd w:val="clear" w:color="auto" w:fill="FFFFFF"/>
            <w:tcMar>
              <w:top w:w="28" w:type="dxa"/>
              <w:left w:w="28" w:type="dxa"/>
              <w:bottom w:w="28" w:type="dxa"/>
              <w:right w:w="28" w:type="dxa"/>
            </w:tcMar>
          </w:tcPr>
          <w:p w14:paraId="1DEB7B3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3. B</w:t>
            </w: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6DE3C3D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 NAČIN ŽIVLJENJA</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55DD633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14. 10. 2022</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29348A9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11.05</w:t>
            </w:r>
          </w:p>
        </w:tc>
      </w:tr>
      <w:tr w:rsidR="003354B3" w:rsidRPr="003354B3" w14:paraId="4AF51A11" w14:textId="77777777" w:rsidTr="005F6F60">
        <w:trPr>
          <w:trHeight w:val="275"/>
          <w:jc w:val="center"/>
        </w:trPr>
        <w:tc>
          <w:tcPr>
            <w:tcW w:w="983" w:type="dxa"/>
            <w:vMerge/>
            <w:tcBorders>
              <w:left w:val="single" w:sz="8" w:space="0" w:color="000000"/>
              <w:right w:val="single" w:sz="8" w:space="0" w:color="000000"/>
            </w:tcBorders>
            <w:shd w:val="clear" w:color="auto" w:fill="FFFFFF"/>
            <w:tcMar>
              <w:top w:w="28" w:type="dxa"/>
              <w:left w:w="28" w:type="dxa"/>
              <w:bottom w:w="28" w:type="dxa"/>
              <w:right w:w="28" w:type="dxa"/>
            </w:tcMar>
          </w:tcPr>
          <w:p w14:paraId="65B68D21"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275124A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ŽIVLJENJE PRED ROJSTVOM</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6EF8B3B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7. 4. 2023</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5613A6D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11.05</w:t>
            </w:r>
          </w:p>
        </w:tc>
      </w:tr>
      <w:tr w:rsidR="003354B3" w:rsidRPr="003354B3" w14:paraId="60CBB3A4" w14:textId="77777777" w:rsidTr="005F6F60">
        <w:trPr>
          <w:trHeight w:val="251"/>
          <w:jc w:val="center"/>
        </w:trPr>
        <w:tc>
          <w:tcPr>
            <w:tcW w:w="983" w:type="dxa"/>
            <w:vMerge/>
            <w:tcBorders>
              <w:left w:val="single" w:sz="8" w:space="0" w:color="000000"/>
              <w:bottom w:val="single" w:sz="4" w:space="0" w:color="auto"/>
              <w:right w:val="single" w:sz="8" w:space="0" w:color="000000"/>
            </w:tcBorders>
            <w:shd w:val="clear" w:color="auto" w:fill="FFFFFF"/>
            <w:tcMar>
              <w:top w:w="28" w:type="dxa"/>
              <w:left w:w="28" w:type="dxa"/>
              <w:bottom w:w="28" w:type="dxa"/>
              <w:right w:w="28" w:type="dxa"/>
            </w:tcMar>
          </w:tcPr>
          <w:p w14:paraId="37F5D757"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6D53044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ZAKAJ NA SISTEMATSKI PREGLED IN CEPLJENJE?</w:t>
            </w:r>
          </w:p>
        </w:tc>
        <w:tc>
          <w:tcPr>
            <w:tcW w:w="1642"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24D8630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20. 1. 2023</w:t>
            </w:r>
          </w:p>
        </w:tc>
        <w:tc>
          <w:tcPr>
            <w:tcW w:w="1074"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1C5AC1D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694F76A5" w14:textId="77777777" w:rsidTr="005F6F60">
        <w:trPr>
          <w:trHeight w:val="251"/>
          <w:jc w:val="center"/>
        </w:trPr>
        <w:tc>
          <w:tcPr>
            <w:tcW w:w="983" w:type="dxa"/>
            <w:vMerge w:val="restart"/>
            <w:tcBorders>
              <w:top w:val="nil"/>
              <w:left w:val="single" w:sz="8" w:space="0" w:color="000000"/>
              <w:right w:val="single" w:sz="8" w:space="0" w:color="000000"/>
            </w:tcBorders>
            <w:shd w:val="clear" w:color="auto" w:fill="D9D9D9"/>
            <w:tcMar>
              <w:top w:w="28" w:type="dxa"/>
              <w:left w:w="28" w:type="dxa"/>
              <w:bottom w:w="28" w:type="dxa"/>
              <w:right w:w="28" w:type="dxa"/>
            </w:tcMar>
          </w:tcPr>
          <w:p w14:paraId="01B7868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4. A</w:t>
            </w: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8B19F3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SRCE IN ŽILE</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1370D6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13. 10. 2022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80B01C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11.05</w:t>
            </w:r>
          </w:p>
        </w:tc>
      </w:tr>
      <w:tr w:rsidR="003354B3" w:rsidRPr="003354B3" w14:paraId="15574F43" w14:textId="77777777" w:rsidTr="005F6F60">
        <w:trPr>
          <w:trHeight w:val="251"/>
          <w:jc w:val="center"/>
        </w:trPr>
        <w:tc>
          <w:tcPr>
            <w:tcW w:w="983" w:type="dxa"/>
            <w:vMerge/>
            <w:tcBorders>
              <w:left w:val="single" w:sz="8" w:space="0" w:color="000000"/>
              <w:right w:val="single" w:sz="8" w:space="0" w:color="000000"/>
            </w:tcBorders>
            <w:shd w:val="clear" w:color="auto" w:fill="D9D9D9"/>
            <w:tcMar>
              <w:top w:w="28" w:type="dxa"/>
              <w:left w:w="28" w:type="dxa"/>
              <w:bottom w:w="28" w:type="dxa"/>
              <w:right w:w="28" w:type="dxa"/>
            </w:tcMar>
          </w:tcPr>
          <w:p w14:paraId="28878BDB"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30D2A5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PREPREČEVANJE POŠKODB</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B1D7CD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10. 11. 2022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54BBB2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11.05</w:t>
            </w:r>
          </w:p>
        </w:tc>
      </w:tr>
      <w:tr w:rsidR="003354B3" w:rsidRPr="003354B3" w14:paraId="5F4938E0" w14:textId="77777777" w:rsidTr="005F6F60">
        <w:trPr>
          <w:trHeight w:val="251"/>
          <w:jc w:val="center"/>
        </w:trPr>
        <w:tc>
          <w:tcPr>
            <w:tcW w:w="983" w:type="dxa"/>
            <w:vMerge/>
            <w:tcBorders>
              <w:left w:val="single" w:sz="8" w:space="0" w:color="000000"/>
              <w:bottom w:val="single" w:sz="8" w:space="0" w:color="000000"/>
              <w:right w:val="single" w:sz="8" w:space="0" w:color="000000"/>
            </w:tcBorders>
            <w:shd w:val="clear" w:color="auto" w:fill="D9D9D9"/>
            <w:tcMar>
              <w:top w:w="28" w:type="dxa"/>
              <w:left w:w="28" w:type="dxa"/>
              <w:bottom w:w="28" w:type="dxa"/>
              <w:right w:w="28" w:type="dxa"/>
            </w:tcMar>
          </w:tcPr>
          <w:p w14:paraId="5188887E"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DE92AB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VARNO S SONCEM</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519236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11. 5. 2023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070B7D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11.05</w:t>
            </w:r>
          </w:p>
        </w:tc>
      </w:tr>
      <w:tr w:rsidR="003354B3" w:rsidRPr="003354B3" w14:paraId="063FEC05" w14:textId="77777777" w:rsidTr="005F6F60">
        <w:trPr>
          <w:trHeight w:val="251"/>
          <w:jc w:val="center"/>
        </w:trPr>
        <w:tc>
          <w:tcPr>
            <w:tcW w:w="983" w:type="dxa"/>
            <w:vMerge w:val="restart"/>
            <w:tcBorders>
              <w:top w:val="nil"/>
              <w:left w:val="single" w:sz="8" w:space="0" w:color="000000"/>
              <w:right w:val="single" w:sz="8" w:space="0" w:color="000000"/>
            </w:tcBorders>
            <w:shd w:val="clear" w:color="auto" w:fill="FFFFFF"/>
            <w:tcMar>
              <w:top w:w="28" w:type="dxa"/>
              <w:left w:w="28" w:type="dxa"/>
              <w:bottom w:w="28" w:type="dxa"/>
              <w:right w:w="28" w:type="dxa"/>
            </w:tcMar>
          </w:tcPr>
          <w:p w14:paraId="1717C2B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4. B</w:t>
            </w: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0594C79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SRCE IN ŽILE</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37B888D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13. 10. 2022</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3D65D24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11.55</w:t>
            </w:r>
          </w:p>
        </w:tc>
      </w:tr>
      <w:tr w:rsidR="003354B3" w:rsidRPr="003354B3" w14:paraId="213BB735" w14:textId="77777777" w:rsidTr="005F6F60">
        <w:trPr>
          <w:trHeight w:val="251"/>
          <w:jc w:val="center"/>
        </w:trPr>
        <w:tc>
          <w:tcPr>
            <w:tcW w:w="983" w:type="dxa"/>
            <w:vMerge/>
            <w:tcBorders>
              <w:left w:val="single" w:sz="8" w:space="0" w:color="000000"/>
              <w:right w:val="single" w:sz="8" w:space="0" w:color="000000"/>
            </w:tcBorders>
            <w:shd w:val="clear" w:color="auto" w:fill="FFFFFF"/>
            <w:tcMar>
              <w:top w:w="28" w:type="dxa"/>
              <w:left w:w="28" w:type="dxa"/>
              <w:bottom w:w="28" w:type="dxa"/>
              <w:right w:w="28" w:type="dxa"/>
            </w:tcMar>
          </w:tcPr>
          <w:p w14:paraId="5D4E3E93"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1DC3878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PREPREČEVANJE POŠKODB</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71336F7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10. 11. 2022</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5D47A96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11.55</w:t>
            </w:r>
          </w:p>
        </w:tc>
      </w:tr>
      <w:tr w:rsidR="003354B3" w:rsidRPr="003354B3" w14:paraId="6FFFE547" w14:textId="77777777" w:rsidTr="005F6F60">
        <w:trPr>
          <w:trHeight w:val="251"/>
          <w:jc w:val="center"/>
        </w:trPr>
        <w:tc>
          <w:tcPr>
            <w:tcW w:w="983" w:type="dxa"/>
            <w:vMerge/>
            <w:tcBorders>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AF0225B"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3962B61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VARNO S SONCEM</w:t>
            </w:r>
          </w:p>
        </w:tc>
        <w:tc>
          <w:tcPr>
            <w:tcW w:w="1642"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1AEFFFE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11. 5. 2023</w:t>
            </w:r>
          </w:p>
        </w:tc>
        <w:tc>
          <w:tcPr>
            <w:tcW w:w="1074"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0437E95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11.55</w:t>
            </w:r>
          </w:p>
        </w:tc>
      </w:tr>
      <w:tr w:rsidR="003354B3" w:rsidRPr="003354B3" w14:paraId="4ED71FE7" w14:textId="77777777" w:rsidTr="005F6F60">
        <w:trPr>
          <w:trHeight w:val="251"/>
          <w:jc w:val="center"/>
        </w:trPr>
        <w:tc>
          <w:tcPr>
            <w:tcW w:w="983" w:type="dxa"/>
            <w:vMerge w:val="restart"/>
            <w:tcBorders>
              <w:top w:val="nil"/>
              <w:left w:val="single" w:sz="8" w:space="0" w:color="000000"/>
              <w:right w:val="single" w:sz="8" w:space="0" w:color="000000"/>
            </w:tcBorders>
            <w:shd w:val="clear" w:color="auto" w:fill="D9D9D9"/>
            <w:tcMar>
              <w:top w:w="28" w:type="dxa"/>
              <w:left w:w="28" w:type="dxa"/>
              <w:bottom w:w="28" w:type="dxa"/>
              <w:right w:w="28" w:type="dxa"/>
            </w:tcMar>
          </w:tcPr>
          <w:p w14:paraId="470BCED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5. A</w:t>
            </w: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B0B56F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ZASVOJENOSTI</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D1500E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7. 10. 2022</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9D155D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76ED66E8" w14:textId="77777777" w:rsidTr="005F6F60">
        <w:trPr>
          <w:trHeight w:val="251"/>
          <w:jc w:val="center"/>
        </w:trPr>
        <w:tc>
          <w:tcPr>
            <w:tcW w:w="983" w:type="dxa"/>
            <w:vMerge/>
            <w:tcBorders>
              <w:left w:val="single" w:sz="8" w:space="0" w:color="000000"/>
              <w:right w:val="single" w:sz="8" w:space="0" w:color="000000"/>
            </w:tcBorders>
            <w:shd w:val="clear" w:color="auto" w:fill="D9D9D9"/>
            <w:tcMar>
              <w:top w:w="28" w:type="dxa"/>
              <w:left w:w="28" w:type="dxa"/>
              <w:bottom w:w="28" w:type="dxa"/>
              <w:right w:w="28" w:type="dxa"/>
            </w:tcMar>
          </w:tcPr>
          <w:p w14:paraId="2DEFB1FE"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F8C254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MOJE TELO SE SPREMINJA</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E7F03F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23. 1. 2023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9C8C9A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5CBD91FB" w14:textId="77777777" w:rsidTr="005F6F60">
        <w:trPr>
          <w:trHeight w:val="251"/>
          <w:jc w:val="center"/>
        </w:trPr>
        <w:tc>
          <w:tcPr>
            <w:tcW w:w="983" w:type="dxa"/>
            <w:vMerge/>
            <w:tcBorders>
              <w:left w:val="single" w:sz="8" w:space="0" w:color="000000"/>
              <w:bottom w:val="single" w:sz="8" w:space="0" w:color="000000"/>
              <w:right w:val="single" w:sz="8" w:space="0" w:color="000000"/>
            </w:tcBorders>
            <w:shd w:val="clear" w:color="auto" w:fill="D9D9D9"/>
            <w:tcMar>
              <w:top w:w="28" w:type="dxa"/>
              <w:left w:w="28" w:type="dxa"/>
              <w:bottom w:w="28" w:type="dxa"/>
              <w:right w:w="28" w:type="dxa"/>
            </w:tcMar>
          </w:tcPr>
          <w:p w14:paraId="0C91BE8E" w14:textId="77777777" w:rsidR="003354B3" w:rsidRPr="003354B3" w:rsidRDefault="003354B3" w:rsidP="003354B3">
            <w:pPr>
              <w:rPr>
                <w:rFonts w:ascii="Arial" w:hAnsi="Arial" w:cs="Times New Roman"/>
                <w:b/>
                <w:sz w:val="24"/>
                <w:szCs w:val="24"/>
                <w:lang w:val="sl-SI"/>
              </w:rPr>
            </w:pPr>
          </w:p>
        </w:tc>
        <w:tc>
          <w:tcPr>
            <w:tcW w:w="5037"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E48133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ZDRAVA PREHRANA ŠOLARJA</w:t>
            </w:r>
          </w:p>
        </w:tc>
        <w:tc>
          <w:tcPr>
            <w:tcW w:w="1642"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E15353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6. 4. 2023</w:t>
            </w:r>
          </w:p>
        </w:tc>
        <w:tc>
          <w:tcPr>
            <w:tcW w:w="1074"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EA64BF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8.15</w:t>
            </w:r>
          </w:p>
        </w:tc>
      </w:tr>
      <w:tr w:rsidR="003354B3" w:rsidRPr="003354B3" w14:paraId="409D0A82" w14:textId="77777777" w:rsidTr="005F6F60">
        <w:trPr>
          <w:trHeight w:val="251"/>
          <w:jc w:val="center"/>
        </w:trPr>
        <w:tc>
          <w:tcPr>
            <w:tcW w:w="983" w:type="dxa"/>
            <w:vMerge w:val="restart"/>
            <w:tcBorders>
              <w:top w:val="nil"/>
              <w:left w:val="single" w:sz="8" w:space="0" w:color="000000"/>
              <w:right w:val="single" w:sz="8" w:space="0" w:color="000000"/>
            </w:tcBorders>
            <w:shd w:val="clear" w:color="auto" w:fill="FFFFFF"/>
            <w:tcMar>
              <w:top w:w="28" w:type="dxa"/>
              <w:left w:w="28" w:type="dxa"/>
              <w:bottom w:w="28" w:type="dxa"/>
              <w:right w:w="28" w:type="dxa"/>
            </w:tcMar>
          </w:tcPr>
          <w:p w14:paraId="6F96340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5. B</w:t>
            </w:r>
          </w:p>
        </w:tc>
        <w:tc>
          <w:tcPr>
            <w:tcW w:w="5037"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7057F02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ZASVOJENOSTI</w:t>
            </w:r>
          </w:p>
        </w:tc>
        <w:tc>
          <w:tcPr>
            <w:tcW w:w="1642"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78A5C82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7. 10. 2022</w:t>
            </w:r>
          </w:p>
        </w:tc>
        <w:tc>
          <w:tcPr>
            <w:tcW w:w="1074" w:type="dxa"/>
            <w:tcBorders>
              <w:top w:val="nil"/>
              <w:left w:val="nil"/>
              <w:bottom w:val="single" w:sz="4" w:space="0" w:color="auto"/>
              <w:right w:val="single" w:sz="8" w:space="0" w:color="000000"/>
            </w:tcBorders>
            <w:shd w:val="clear" w:color="auto" w:fill="FFFFFF"/>
            <w:tcMar>
              <w:top w:w="28" w:type="dxa"/>
              <w:left w:w="28" w:type="dxa"/>
              <w:bottom w:w="28" w:type="dxa"/>
              <w:right w:w="28" w:type="dxa"/>
            </w:tcMar>
          </w:tcPr>
          <w:p w14:paraId="0AFDAB3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73CB6C67" w14:textId="77777777" w:rsidTr="005F6F60">
        <w:trPr>
          <w:trHeight w:val="251"/>
          <w:jc w:val="center"/>
        </w:trPr>
        <w:tc>
          <w:tcPr>
            <w:tcW w:w="983" w:type="dxa"/>
            <w:vMerge/>
            <w:tcBorders>
              <w:left w:val="single" w:sz="8" w:space="0" w:color="000000"/>
              <w:right w:val="single" w:sz="8" w:space="0" w:color="000000"/>
            </w:tcBorders>
            <w:shd w:val="clear" w:color="auto" w:fill="FFFFFF"/>
            <w:tcMar>
              <w:top w:w="28" w:type="dxa"/>
              <w:left w:w="28" w:type="dxa"/>
              <w:bottom w:w="28" w:type="dxa"/>
              <w:right w:w="28" w:type="dxa"/>
            </w:tcMar>
          </w:tcPr>
          <w:p w14:paraId="63A8EE4C"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8" w:space="0" w:color="000000"/>
              <w:bottom w:val="single" w:sz="4" w:space="0" w:color="auto"/>
              <w:right w:val="single" w:sz="4" w:space="0" w:color="auto"/>
            </w:tcBorders>
            <w:shd w:val="clear" w:color="auto" w:fill="FFFFFF"/>
            <w:tcMar>
              <w:top w:w="28" w:type="dxa"/>
              <w:left w:w="28" w:type="dxa"/>
              <w:bottom w:w="28" w:type="dxa"/>
              <w:right w:w="28" w:type="dxa"/>
            </w:tcMar>
          </w:tcPr>
          <w:p w14:paraId="62CAC7F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MOJE TELO SE SPREMINJA</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866B10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23. 1. 2023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6A1AF3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7DA3EC8E" w14:textId="77777777" w:rsidTr="005F6F60">
        <w:trPr>
          <w:trHeight w:val="251"/>
          <w:jc w:val="center"/>
        </w:trPr>
        <w:tc>
          <w:tcPr>
            <w:tcW w:w="983" w:type="dxa"/>
            <w:vMerge/>
            <w:tcBorders>
              <w:left w:val="single" w:sz="8" w:space="0" w:color="000000"/>
              <w:bottom w:val="single" w:sz="4" w:space="0" w:color="auto"/>
              <w:right w:val="single" w:sz="8" w:space="0" w:color="000000"/>
            </w:tcBorders>
            <w:shd w:val="clear" w:color="auto" w:fill="FFFFFF"/>
            <w:tcMar>
              <w:top w:w="28" w:type="dxa"/>
              <w:left w:w="28" w:type="dxa"/>
              <w:bottom w:w="28" w:type="dxa"/>
              <w:right w:w="28" w:type="dxa"/>
            </w:tcMar>
          </w:tcPr>
          <w:p w14:paraId="5E0A97B0"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8" w:space="0" w:color="000000"/>
              <w:bottom w:val="single" w:sz="4" w:space="0" w:color="auto"/>
              <w:right w:val="single" w:sz="4" w:space="0" w:color="auto"/>
            </w:tcBorders>
            <w:shd w:val="clear" w:color="auto" w:fill="FFFFFF"/>
            <w:tcMar>
              <w:top w:w="28" w:type="dxa"/>
              <w:left w:w="28" w:type="dxa"/>
              <w:bottom w:w="28" w:type="dxa"/>
              <w:right w:w="28" w:type="dxa"/>
            </w:tcMar>
          </w:tcPr>
          <w:p w14:paraId="576A26E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ZDRAVA PREHRANA ŠOLARJA</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E6388A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6. 4. 2023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B7EE1A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9.15</w:t>
            </w:r>
          </w:p>
        </w:tc>
      </w:tr>
      <w:tr w:rsidR="003354B3" w:rsidRPr="003354B3" w14:paraId="53D7F7AA"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4B6ED9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A</w:t>
            </w: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8C6546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ODRAŠČANJE</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7BA118B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20. 10. 2022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E3DCC6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6228B1A9"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F452A06"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B69E5E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MLADI IN ALKOHOL</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8A65BF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17. 11. 2022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123B6C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5C12A362"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E347C68"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E957DB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MLADOSTNIK IN SPANJE</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804D0D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19. 1. 2023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BCB94A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5FCBCDC2"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212C2D6"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4C97C9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CEPLJENJE PROTI HPV (za starše)</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0BD4F1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6. 10. 2022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9904C4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17.00</w:t>
            </w:r>
          </w:p>
        </w:tc>
      </w:tr>
      <w:tr w:rsidR="003354B3" w:rsidRPr="003354B3" w14:paraId="219DF311"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28A176A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lastRenderedPageBreak/>
              <w:t>6. B</w:t>
            </w: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550A83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ODRAŠČANJE</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252733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27. 10. 2022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01ADD0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0DE18DFB"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43829C62"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4B62F3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MLADI IN ALKOHOL</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C3E6C7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23. 2. 2023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1D39AA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7EE43744"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21109354"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3F0B96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MLADOSTNIK IN SPANJE</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504C37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23. 3. 2023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2CB5E0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03FF3DBB"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4293965"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C8B9DC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CEPLJENJE PROTI HPV (za starše)</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32FA23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6. 10. 2022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56F258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17.00</w:t>
            </w:r>
          </w:p>
        </w:tc>
      </w:tr>
      <w:tr w:rsidR="003354B3" w:rsidRPr="003354B3" w14:paraId="1CB8041D"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71EFDD5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A</w:t>
            </w: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A0A309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NE KAJENJU</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3F7B5E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4. 5. 2023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10A219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38AE4377"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A8286FA"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C8118B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POSTAVIM SE ZASE</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F9EBE0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9. 2. 2023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7EE368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1012E65B"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05EFA16"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6ACC6E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(NE)ZDRAVE PREHRANSKE NAVADE</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D576C8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15. 9. 2022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DEA498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01052F67"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01BFAA3"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0C6B274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05CF273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17. 11. 2022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771F261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ND, od 8.15 do 11.50</w:t>
            </w:r>
          </w:p>
        </w:tc>
      </w:tr>
      <w:tr w:rsidR="003354B3" w:rsidRPr="003354B3" w14:paraId="0CB0DBD4"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3EF83D6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 B</w:t>
            </w: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457D6E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NE KAJENJU</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8DD573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11. 5. 2023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E67518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41AEAA0D"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77EE17AC"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40F228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POSTAVIM SE ZASE</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3ABCD5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16. 2. 2023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0F13C9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60E77CB4"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64BE80D9"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B61FF1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(NE)ZDRAVE PREHRANSKE NAVADE</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984E62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22. 9. 2022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A7E78A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5781777C"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BA7DDBC"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1F22EB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2F61B6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17. 11. 2022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6856BB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ND, od 8.15 do 11.50</w:t>
            </w:r>
          </w:p>
        </w:tc>
      </w:tr>
      <w:tr w:rsidR="003354B3" w:rsidRPr="003354B3" w14:paraId="053E630E"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CD1B88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 A</w:t>
            </w: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49FC1E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MOTNJE HRANJENJA</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FDF2FC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29. 9. 2022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038FC9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18311421" w14:textId="77777777" w:rsidTr="005F6F60">
        <w:trPr>
          <w:trHeight w:val="251"/>
          <w:jc w:val="center"/>
        </w:trPr>
        <w:tc>
          <w:tcPr>
            <w:tcW w:w="983" w:type="dxa"/>
            <w:vMerge/>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56AC6C9"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C58D76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SOOČAM SE S STRESOM</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74D323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10. 11. 2022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78D062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078AA95" w14:textId="77777777" w:rsidTr="005F6F60">
        <w:trPr>
          <w:trHeight w:val="251"/>
          <w:jc w:val="center"/>
        </w:trPr>
        <w:tc>
          <w:tcPr>
            <w:tcW w:w="983" w:type="dxa"/>
            <w:vMerge/>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DDDFE4C"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87167F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MEDSEBOJNI ODNOSI (pritisk vrstnikov …)</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71ADB3E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26. 1. 2023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FDBDB4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77F18DD5"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034E3E7"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8180397"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C4E763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13. 4. 2023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9193AC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09DE0B8B"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08DB098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8. B</w:t>
            </w: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60988A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MOTNJE HRANJENJA</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6CBB41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13. 10. 2022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FC8151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6DC51D66" w14:textId="77777777" w:rsidTr="005F6F60">
        <w:trPr>
          <w:trHeight w:val="251"/>
          <w:jc w:val="center"/>
        </w:trPr>
        <w:tc>
          <w:tcPr>
            <w:tcW w:w="983" w:type="dxa"/>
            <w:vMerge/>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266D9476"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4E538D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SOOČAM SE S STRESOM</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8C2CFB2"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16. 2. 2023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4A6CAF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F5488B3" w14:textId="77777777" w:rsidTr="005F6F60">
        <w:trPr>
          <w:trHeight w:val="251"/>
          <w:jc w:val="center"/>
        </w:trPr>
        <w:tc>
          <w:tcPr>
            <w:tcW w:w="983" w:type="dxa"/>
            <w:vMerge/>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3E05D0AF"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023A28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MEDSEBOJNI ODNOSI (pritisk vrstnikov …)</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21E6CB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15. 9. 2022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43E266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CEDA575"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90D0CD9"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4B2C82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B592E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6. 4. 2023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D08E3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B609470"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3F1578A"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A</w:t>
            </w:r>
          </w:p>
          <w:p w14:paraId="4CB82166" w14:textId="77777777" w:rsidR="003354B3" w:rsidRPr="003354B3" w:rsidRDefault="003354B3" w:rsidP="003354B3">
            <w:pPr>
              <w:rPr>
                <w:rFonts w:ascii="Arial" w:hAnsi="Arial" w:cs="Times New Roman"/>
                <w:b/>
                <w:sz w:val="24"/>
                <w:szCs w:val="24"/>
                <w:lang w:val="sl-SI"/>
              </w:rPr>
            </w:pPr>
          </w:p>
          <w:p w14:paraId="4EE61ED8"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D3A27A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ODGOVORNA IZBIRA ZA VARNO SPOLNOST</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B10DE3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22. 9. 2022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01296050"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6BACB10"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32B4915"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E9F790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SPOLNO PRENOSLJIVE BOLEZNI</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6F364F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24. 11. 2022</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27612C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7EB9710B" w14:textId="77777777" w:rsidTr="005F6F60">
        <w:trPr>
          <w:trHeight w:val="251"/>
          <w:jc w:val="center"/>
        </w:trPr>
        <w:tc>
          <w:tcPr>
            <w:tcW w:w="983" w:type="dxa"/>
            <w:vMerge/>
            <w:tcBorders>
              <w:left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670CE0D4"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741A11CF"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ZAŠČITA KOŽE PRED ŠKODLJIVIMI UČINKI UV ŽARKOV</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72A288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12. 1. 2023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1760FC3D"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12BFFF5E"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2B32BEBD"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54CC295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375B79F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9. 3. 2023</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14:paraId="4B623CB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2267EA85" w14:textId="77777777" w:rsidTr="005F6F60">
        <w:trPr>
          <w:trHeight w:val="251"/>
          <w:jc w:val="center"/>
        </w:trPr>
        <w:tc>
          <w:tcPr>
            <w:tcW w:w="98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6AB4662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9. B</w:t>
            </w:r>
          </w:p>
          <w:p w14:paraId="25C0D2EC" w14:textId="77777777" w:rsidR="003354B3" w:rsidRPr="003354B3" w:rsidRDefault="003354B3" w:rsidP="003354B3">
            <w:pPr>
              <w:rPr>
                <w:rFonts w:ascii="Arial" w:hAnsi="Arial" w:cs="Times New Roman"/>
                <w:b/>
                <w:sz w:val="24"/>
                <w:szCs w:val="24"/>
                <w:lang w:val="sl-SI"/>
              </w:rPr>
            </w:pPr>
          </w:p>
          <w:p w14:paraId="716863E6"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CCD694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ODGOVORNA IZBIRA ZA VARNO SPOLNOST</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F4D03B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1. 12. 2022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8954AEB"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449174DA"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079CBF4B"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36364F5"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SPOLNO PRENOSLJIVE BOLEZNI</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724D423"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15. 12. 2022</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AEB00FC"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63F0D924" w14:textId="77777777" w:rsidTr="005F6F60">
        <w:trPr>
          <w:trHeight w:val="251"/>
          <w:jc w:val="center"/>
        </w:trPr>
        <w:tc>
          <w:tcPr>
            <w:tcW w:w="983" w:type="dxa"/>
            <w:vMerge/>
            <w:tcBorders>
              <w:left w:val="single" w:sz="4" w:space="0" w:color="auto"/>
              <w:right w:val="single" w:sz="4" w:space="0" w:color="auto"/>
            </w:tcBorders>
            <w:shd w:val="clear" w:color="auto" w:fill="FFFFFF"/>
            <w:tcMar>
              <w:top w:w="28" w:type="dxa"/>
              <w:left w:w="28" w:type="dxa"/>
              <w:bottom w:w="28" w:type="dxa"/>
              <w:right w:w="28" w:type="dxa"/>
            </w:tcMar>
          </w:tcPr>
          <w:p w14:paraId="1B3C969B"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E6A6FC1"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ZAŠČITA KOŽE PRED ŠKODLJIVIMI UČINKI UV ŽARKOV</w:t>
            </w:r>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44E28D6"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2. 3. 2023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5817EF8"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r w:rsidR="003354B3" w:rsidRPr="003354B3" w14:paraId="101B7947" w14:textId="77777777" w:rsidTr="005F6F60">
        <w:trPr>
          <w:trHeight w:val="251"/>
          <w:jc w:val="center"/>
        </w:trPr>
        <w:tc>
          <w:tcPr>
            <w:tcW w:w="98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9C72D3F" w14:textId="77777777" w:rsidR="003354B3" w:rsidRPr="003354B3" w:rsidRDefault="003354B3" w:rsidP="003354B3">
            <w:pPr>
              <w:rPr>
                <w:rFonts w:ascii="Arial" w:hAnsi="Arial" w:cs="Times New Roman"/>
                <w:b/>
                <w:sz w:val="24"/>
                <w:szCs w:val="24"/>
                <w:lang w:val="sl-SI"/>
              </w:rPr>
            </w:pPr>
          </w:p>
        </w:tc>
        <w:tc>
          <w:tcPr>
            <w:tcW w:w="50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91F8454"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 xml:space="preserve">TPO s prikazom uporabe </w:t>
            </w:r>
            <w:proofErr w:type="spellStart"/>
            <w:r w:rsidRPr="003354B3">
              <w:rPr>
                <w:rFonts w:ascii="Arial" w:hAnsi="Arial" w:cs="Times New Roman"/>
                <w:b/>
                <w:sz w:val="24"/>
                <w:szCs w:val="24"/>
                <w:lang w:val="sl-SI"/>
              </w:rPr>
              <w:t>defibrilatorja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9247E6E"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20. 4. 2023</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8131BB9" w14:textId="77777777" w:rsidR="003354B3" w:rsidRPr="003354B3" w:rsidRDefault="003354B3" w:rsidP="003354B3">
            <w:pPr>
              <w:rPr>
                <w:rFonts w:ascii="Arial" w:hAnsi="Arial" w:cs="Times New Roman"/>
                <w:b/>
                <w:sz w:val="24"/>
                <w:szCs w:val="24"/>
                <w:lang w:val="sl-SI"/>
              </w:rPr>
            </w:pPr>
            <w:r w:rsidRPr="003354B3">
              <w:rPr>
                <w:rFonts w:ascii="Arial" w:hAnsi="Arial" w:cs="Times New Roman"/>
                <w:b/>
                <w:sz w:val="24"/>
                <w:szCs w:val="24"/>
                <w:lang w:val="sl-SI"/>
              </w:rPr>
              <w:t>7.30</w:t>
            </w:r>
          </w:p>
        </w:tc>
      </w:tr>
    </w:tbl>
    <w:p w14:paraId="415EE521" w14:textId="77777777" w:rsidR="00DC3033" w:rsidRPr="00FB2051" w:rsidRDefault="00DC3033" w:rsidP="00DC3033">
      <w:pPr>
        <w:rPr>
          <w:rFonts w:ascii="Arial" w:hAnsi="Arial" w:cs="Times New Roman"/>
          <w:b/>
          <w:sz w:val="24"/>
          <w:szCs w:val="24"/>
          <w:lang w:val="sl-SI"/>
        </w:rPr>
      </w:pPr>
    </w:p>
    <w:p w14:paraId="7088E72C" w14:textId="77777777" w:rsidR="00DC3033" w:rsidRPr="00FB2051" w:rsidRDefault="00DC3033" w:rsidP="00DC3033">
      <w:pPr>
        <w:rPr>
          <w:rFonts w:ascii="Arial" w:hAnsi="Arial" w:cs="Times New Roman"/>
          <w:b/>
          <w:sz w:val="24"/>
          <w:szCs w:val="24"/>
          <w:lang w:val="sl-SI"/>
        </w:rPr>
      </w:pPr>
    </w:p>
    <w:p w14:paraId="4F196810" w14:textId="77777777" w:rsidR="00DC3033" w:rsidRPr="00FB2051" w:rsidRDefault="00DC3033" w:rsidP="00DC3033">
      <w:pPr>
        <w:rPr>
          <w:rFonts w:ascii="Arial" w:hAnsi="Arial" w:cs="Times New Roman"/>
          <w:b/>
          <w:sz w:val="24"/>
          <w:szCs w:val="24"/>
          <w:lang w:val="sl-SI"/>
        </w:rPr>
      </w:pPr>
    </w:p>
    <w:p w14:paraId="75174C06" w14:textId="77777777" w:rsidR="00DC3033" w:rsidRPr="00FB2051" w:rsidRDefault="00DC3033" w:rsidP="00DC3033">
      <w:pPr>
        <w:rPr>
          <w:rFonts w:ascii="Arial" w:hAnsi="Arial" w:cs="Times New Roman"/>
          <w:b/>
          <w:sz w:val="24"/>
          <w:szCs w:val="24"/>
          <w:lang w:val="sl-SI"/>
        </w:rPr>
      </w:pPr>
    </w:p>
    <w:p w14:paraId="19CC7D84" w14:textId="77777777" w:rsidR="00DC3033" w:rsidRPr="00FB2051" w:rsidRDefault="00DC3033" w:rsidP="00DC3033">
      <w:pPr>
        <w:pStyle w:val="Naslov1"/>
        <w:spacing w:before="0"/>
        <w:rPr>
          <w:lang w:val="sl-SI"/>
        </w:rPr>
      </w:pPr>
      <w:bookmarkStart w:id="60" w:name="_Toc368473743"/>
      <w:bookmarkStart w:id="61" w:name="_Toc135042527"/>
      <w:r w:rsidRPr="00FB2051">
        <w:rPr>
          <w:lang w:val="sl-SI"/>
        </w:rPr>
        <w:t>POGODBENI ŠOLSKI PREVOZI</w:t>
      </w:r>
      <w:bookmarkEnd w:id="60"/>
      <w:bookmarkEnd w:id="61"/>
    </w:p>
    <w:p w14:paraId="54F7E3D4" w14:textId="77777777" w:rsidR="00DC3033" w:rsidRPr="00FB2051" w:rsidRDefault="00DC3033" w:rsidP="00DC3033">
      <w:pPr>
        <w:rPr>
          <w:rFonts w:ascii="Arial" w:hAnsi="Arial" w:cs="Arial"/>
          <w:b/>
          <w:sz w:val="24"/>
          <w:szCs w:val="24"/>
          <w:lang w:val="sl-SI"/>
        </w:rPr>
      </w:pPr>
      <w:r w:rsidRPr="00FB2051">
        <w:rPr>
          <w:rFonts w:ascii="Arial" w:hAnsi="Arial" w:cs="Arial"/>
          <w:b/>
          <w:sz w:val="24"/>
          <w:szCs w:val="24"/>
          <w:lang w:val="sl-SI"/>
        </w:rPr>
        <w:t>AVTOBUS</w:t>
      </w:r>
    </w:p>
    <w:p w14:paraId="44EC22AB" w14:textId="77777777" w:rsidR="00DC3033" w:rsidRPr="00FB2051" w:rsidRDefault="00DC3033" w:rsidP="00DC3033">
      <w:pPr>
        <w:rPr>
          <w:rFonts w:ascii="Arial" w:hAnsi="Arial" w:cs="Arial"/>
          <w:sz w:val="24"/>
          <w:szCs w:val="24"/>
          <w:lang w:val="sl-SI"/>
        </w:rPr>
      </w:pPr>
    </w:p>
    <w:tbl>
      <w:tblPr>
        <w:tblW w:w="93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4"/>
        <w:gridCol w:w="6636"/>
      </w:tblGrid>
      <w:tr w:rsidR="00DC3033" w:rsidRPr="00FB2051" w14:paraId="7DC2201F" w14:textId="77777777" w:rsidTr="00710170">
        <w:trPr>
          <w:trHeight w:val="555"/>
          <w:jc w:val="center"/>
        </w:trPr>
        <w:tc>
          <w:tcPr>
            <w:tcW w:w="9330" w:type="dxa"/>
            <w:gridSpan w:val="2"/>
            <w:shd w:val="clear" w:color="auto" w:fill="F2F2F2"/>
            <w:vAlign w:val="center"/>
          </w:tcPr>
          <w:p w14:paraId="31FACE1E"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b/>
                <w:sz w:val="24"/>
                <w:szCs w:val="24"/>
                <w:lang w:val="sl-SI"/>
              </w:rPr>
              <w:t>Prihoda v šolo</w:t>
            </w:r>
          </w:p>
        </w:tc>
      </w:tr>
      <w:tr w:rsidR="00DC3033" w:rsidRPr="00FB2051" w14:paraId="3C8CDEF0" w14:textId="77777777" w:rsidTr="00710170">
        <w:trPr>
          <w:jc w:val="center"/>
        </w:trPr>
        <w:tc>
          <w:tcPr>
            <w:tcW w:w="2694" w:type="dxa"/>
            <w:shd w:val="clear" w:color="auto" w:fill="auto"/>
            <w:vAlign w:val="center"/>
          </w:tcPr>
          <w:p w14:paraId="1B57538E"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 xml:space="preserve">Ura </w:t>
            </w:r>
          </w:p>
          <w:p w14:paraId="002D1FAB" w14:textId="77777777" w:rsidR="00DC3033" w:rsidRPr="00FB2051" w:rsidRDefault="00DC3033" w:rsidP="00A92357">
            <w:pPr>
              <w:rPr>
                <w:rFonts w:ascii="Arial" w:hAnsi="Arial" w:cs="Arial"/>
                <w:b/>
                <w:sz w:val="20"/>
                <w:szCs w:val="20"/>
                <w:lang w:val="sl-SI"/>
              </w:rPr>
            </w:pPr>
            <w:r w:rsidRPr="00FB2051">
              <w:rPr>
                <w:rFonts w:ascii="Arial" w:hAnsi="Arial" w:cs="Arial"/>
                <w:sz w:val="20"/>
                <w:szCs w:val="20"/>
                <w:lang w:val="sl-SI"/>
              </w:rPr>
              <w:t>(odhod z začetne postaje)</w:t>
            </w:r>
          </w:p>
        </w:tc>
        <w:tc>
          <w:tcPr>
            <w:tcW w:w="6636" w:type="dxa"/>
            <w:shd w:val="clear" w:color="auto" w:fill="auto"/>
            <w:vAlign w:val="center"/>
          </w:tcPr>
          <w:p w14:paraId="5E24959F"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Linija</w:t>
            </w:r>
          </w:p>
        </w:tc>
      </w:tr>
      <w:tr w:rsidR="00DC3033" w:rsidRPr="00FB2051" w14:paraId="0B0F4BD3" w14:textId="77777777" w:rsidTr="00710170">
        <w:trPr>
          <w:jc w:val="center"/>
        </w:trPr>
        <w:tc>
          <w:tcPr>
            <w:tcW w:w="2694" w:type="dxa"/>
            <w:shd w:val="clear" w:color="auto" w:fill="auto"/>
            <w:vAlign w:val="center"/>
          </w:tcPr>
          <w:p w14:paraId="03516DD0"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7.05</w:t>
            </w:r>
          </w:p>
        </w:tc>
        <w:tc>
          <w:tcPr>
            <w:tcW w:w="6636" w:type="dxa"/>
            <w:shd w:val="clear" w:color="auto" w:fill="auto"/>
            <w:vAlign w:val="center"/>
          </w:tcPr>
          <w:p w14:paraId="65EE891F"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 xml:space="preserve">Nimno–Kamence–Brestovec–Rogaška Slatina </w:t>
            </w:r>
          </w:p>
        </w:tc>
      </w:tr>
      <w:tr w:rsidR="00DC3033" w:rsidRPr="00FB2051" w14:paraId="6641216D" w14:textId="77777777" w:rsidTr="00710170">
        <w:trPr>
          <w:jc w:val="center"/>
        </w:trPr>
        <w:tc>
          <w:tcPr>
            <w:tcW w:w="2694" w:type="dxa"/>
            <w:shd w:val="clear" w:color="auto" w:fill="FFFFFF"/>
            <w:vAlign w:val="center"/>
          </w:tcPr>
          <w:p w14:paraId="64DC94CC"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7.15</w:t>
            </w:r>
          </w:p>
        </w:tc>
        <w:tc>
          <w:tcPr>
            <w:tcW w:w="6636" w:type="dxa"/>
            <w:shd w:val="clear" w:color="auto" w:fill="auto"/>
            <w:vAlign w:val="center"/>
          </w:tcPr>
          <w:p w14:paraId="7D454A52"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Cerovec (trgovina)–Tuncovec–Rogaška Slatina</w:t>
            </w:r>
          </w:p>
        </w:tc>
      </w:tr>
      <w:tr w:rsidR="00DC3033" w:rsidRPr="00FB2051" w14:paraId="483A0A76" w14:textId="77777777" w:rsidTr="00710170">
        <w:trPr>
          <w:trHeight w:val="548"/>
          <w:jc w:val="center"/>
        </w:trPr>
        <w:tc>
          <w:tcPr>
            <w:tcW w:w="9330" w:type="dxa"/>
            <w:gridSpan w:val="2"/>
            <w:shd w:val="clear" w:color="auto" w:fill="F2F2F2"/>
            <w:vAlign w:val="center"/>
          </w:tcPr>
          <w:p w14:paraId="6BAC3354"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b/>
                <w:sz w:val="24"/>
                <w:szCs w:val="24"/>
                <w:lang w:val="sl-SI"/>
              </w:rPr>
              <w:t>Odhodi iz šole</w:t>
            </w:r>
          </w:p>
        </w:tc>
      </w:tr>
      <w:tr w:rsidR="00DC3033" w:rsidRPr="00FB2051" w14:paraId="2BE1C43C" w14:textId="77777777" w:rsidTr="00710170">
        <w:trPr>
          <w:jc w:val="center"/>
        </w:trPr>
        <w:tc>
          <w:tcPr>
            <w:tcW w:w="2694" w:type="dxa"/>
            <w:shd w:val="clear" w:color="auto" w:fill="auto"/>
            <w:vAlign w:val="center"/>
          </w:tcPr>
          <w:p w14:paraId="75B02EE6" w14:textId="77777777" w:rsidR="00DC3033" w:rsidRPr="00FB2051" w:rsidRDefault="00DC3033" w:rsidP="00A92357">
            <w:pPr>
              <w:spacing w:line="276" w:lineRule="auto"/>
              <w:rPr>
                <w:rFonts w:ascii="Arial" w:hAnsi="Arial" w:cs="Arial"/>
                <w:b/>
                <w:sz w:val="24"/>
                <w:szCs w:val="24"/>
                <w:lang w:val="sl-SI"/>
              </w:rPr>
            </w:pPr>
            <w:r w:rsidRPr="00FB2051">
              <w:rPr>
                <w:rFonts w:ascii="Arial" w:hAnsi="Arial" w:cs="Arial"/>
                <w:b/>
                <w:sz w:val="24"/>
                <w:szCs w:val="24"/>
                <w:lang w:val="sl-SI"/>
              </w:rPr>
              <w:t>Ura</w:t>
            </w:r>
          </w:p>
          <w:p w14:paraId="03042C30" w14:textId="77777777" w:rsidR="00DC3033" w:rsidRPr="00FB2051" w:rsidRDefault="00DC3033" w:rsidP="00A92357">
            <w:pPr>
              <w:spacing w:line="276" w:lineRule="auto"/>
              <w:rPr>
                <w:rFonts w:ascii="Arial" w:hAnsi="Arial" w:cs="Arial"/>
                <w:b/>
                <w:sz w:val="20"/>
                <w:szCs w:val="20"/>
                <w:lang w:val="sl-SI"/>
              </w:rPr>
            </w:pPr>
            <w:r w:rsidRPr="00FB2051">
              <w:rPr>
                <w:rFonts w:ascii="Arial" w:hAnsi="Arial" w:cs="Arial"/>
                <w:sz w:val="20"/>
                <w:szCs w:val="20"/>
                <w:lang w:val="sl-SI"/>
              </w:rPr>
              <w:t>(odhod z začetne postaje)</w:t>
            </w:r>
          </w:p>
        </w:tc>
        <w:tc>
          <w:tcPr>
            <w:tcW w:w="6636" w:type="dxa"/>
            <w:shd w:val="clear" w:color="auto" w:fill="auto"/>
            <w:vAlign w:val="center"/>
          </w:tcPr>
          <w:p w14:paraId="521FE003" w14:textId="77777777" w:rsidR="00DC3033" w:rsidRPr="00FB2051" w:rsidRDefault="00DC3033" w:rsidP="00A92357">
            <w:pPr>
              <w:spacing w:line="276" w:lineRule="auto"/>
              <w:rPr>
                <w:rFonts w:ascii="Arial" w:hAnsi="Arial" w:cs="Arial"/>
                <w:b/>
                <w:sz w:val="24"/>
                <w:szCs w:val="24"/>
                <w:lang w:val="sl-SI"/>
              </w:rPr>
            </w:pPr>
            <w:r w:rsidRPr="00FB2051">
              <w:rPr>
                <w:rFonts w:ascii="Arial" w:hAnsi="Arial" w:cs="Arial"/>
                <w:b/>
                <w:sz w:val="24"/>
                <w:szCs w:val="24"/>
                <w:lang w:val="sl-SI"/>
              </w:rPr>
              <w:t>Linija</w:t>
            </w:r>
          </w:p>
        </w:tc>
      </w:tr>
      <w:tr w:rsidR="00DC3033" w:rsidRPr="00FB2051" w14:paraId="70FFF7BD" w14:textId="77777777" w:rsidTr="00710170">
        <w:trPr>
          <w:jc w:val="center"/>
        </w:trPr>
        <w:tc>
          <w:tcPr>
            <w:tcW w:w="2694" w:type="dxa"/>
            <w:shd w:val="clear" w:color="auto" w:fill="auto"/>
            <w:vAlign w:val="center"/>
          </w:tcPr>
          <w:p w14:paraId="0F3206EB" w14:textId="2A58E3C5" w:rsidR="00DC3033" w:rsidRPr="00FB2051" w:rsidRDefault="005A0AFC" w:rsidP="00A92357">
            <w:pPr>
              <w:spacing w:line="276" w:lineRule="auto"/>
              <w:rPr>
                <w:rFonts w:ascii="Arial" w:hAnsi="Arial" w:cs="Arial"/>
                <w:sz w:val="24"/>
                <w:szCs w:val="24"/>
                <w:lang w:val="sl-SI"/>
              </w:rPr>
            </w:pPr>
            <w:r w:rsidRPr="00FB2051">
              <w:rPr>
                <w:rFonts w:ascii="Arial" w:hAnsi="Arial" w:cs="Arial"/>
                <w:sz w:val="24"/>
                <w:szCs w:val="24"/>
                <w:lang w:val="sl-SI"/>
              </w:rPr>
              <w:t>13.0</w:t>
            </w:r>
            <w:r w:rsidR="00DC3033" w:rsidRPr="00FB2051">
              <w:rPr>
                <w:rFonts w:ascii="Arial" w:hAnsi="Arial" w:cs="Arial"/>
                <w:sz w:val="24"/>
                <w:szCs w:val="24"/>
                <w:lang w:val="sl-SI"/>
              </w:rPr>
              <w:t>5</w:t>
            </w:r>
          </w:p>
        </w:tc>
        <w:tc>
          <w:tcPr>
            <w:tcW w:w="6636" w:type="dxa"/>
            <w:shd w:val="clear" w:color="auto" w:fill="auto"/>
            <w:vAlign w:val="center"/>
          </w:tcPr>
          <w:p w14:paraId="0D40260A" w14:textId="7C616EF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Rogaška Slatina–Brestovec–Kamence–</w:t>
            </w:r>
            <w:proofErr w:type="spellStart"/>
            <w:r w:rsidRPr="00FB2051">
              <w:rPr>
                <w:rFonts w:ascii="Arial" w:hAnsi="Arial" w:cs="Arial"/>
                <w:sz w:val="24"/>
                <w:szCs w:val="24"/>
                <w:lang w:val="sl-SI"/>
              </w:rPr>
              <w:t>Škrablec</w:t>
            </w:r>
            <w:proofErr w:type="spellEnd"/>
            <w:r w:rsidR="005A0AFC" w:rsidRPr="00FB2051">
              <w:rPr>
                <w:rFonts w:ascii="Arial" w:hAnsi="Arial" w:cs="Arial"/>
                <w:sz w:val="24"/>
                <w:szCs w:val="24"/>
                <w:lang w:val="sl-SI"/>
              </w:rPr>
              <w:t>–Tuncovec</w:t>
            </w:r>
          </w:p>
        </w:tc>
      </w:tr>
      <w:tr w:rsidR="00DC3033" w:rsidRPr="00FB2051" w14:paraId="29DED7AC" w14:textId="77777777" w:rsidTr="00710170">
        <w:trPr>
          <w:jc w:val="center"/>
        </w:trPr>
        <w:tc>
          <w:tcPr>
            <w:tcW w:w="2694" w:type="dxa"/>
            <w:shd w:val="clear" w:color="auto" w:fill="auto"/>
            <w:vAlign w:val="center"/>
          </w:tcPr>
          <w:p w14:paraId="26D01103"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13.45</w:t>
            </w:r>
          </w:p>
        </w:tc>
        <w:tc>
          <w:tcPr>
            <w:tcW w:w="6636" w:type="dxa"/>
            <w:shd w:val="clear" w:color="auto" w:fill="auto"/>
            <w:vAlign w:val="center"/>
          </w:tcPr>
          <w:p w14:paraId="1729639A"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Rogaška Slatina–Brestovec–Kamence–Nimno</w:t>
            </w:r>
          </w:p>
        </w:tc>
      </w:tr>
      <w:tr w:rsidR="00DC3033" w:rsidRPr="00FB2051" w14:paraId="06C4E80C" w14:textId="77777777" w:rsidTr="00710170">
        <w:trPr>
          <w:jc w:val="center"/>
        </w:trPr>
        <w:tc>
          <w:tcPr>
            <w:tcW w:w="2694" w:type="dxa"/>
            <w:shd w:val="clear" w:color="auto" w:fill="auto"/>
            <w:vAlign w:val="center"/>
          </w:tcPr>
          <w:p w14:paraId="6504BB52"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13.45</w:t>
            </w:r>
          </w:p>
        </w:tc>
        <w:tc>
          <w:tcPr>
            <w:tcW w:w="6636" w:type="dxa"/>
            <w:shd w:val="clear" w:color="auto" w:fill="auto"/>
            <w:vAlign w:val="center"/>
          </w:tcPr>
          <w:p w14:paraId="019330D4"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Rogaška Slatina–Tuncovec</w:t>
            </w:r>
          </w:p>
        </w:tc>
      </w:tr>
      <w:tr w:rsidR="00DC3033" w:rsidRPr="00FB2051" w14:paraId="43719108" w14:textId="77777777" w:rsidTr="00710170">
        <w:trPr>
          <w:jc w:val="center"/>
        </w:trPr>
        <w:tc>
          <w:tcPr>
            <w:tcW w:w="2694" w:type="dxa"/>
            <w:shd w:val="clear" w:color="auto" w:fill="auto"/>
            <w:vAlign w:val="center"/>
          </w:tcPr>
          <w:p w14:paraId="4B06BC39"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14.45</w:t>
            </w:r>
          </w:p>
        </w:tc>
        <w:tc>
          <w:tcPr>
            <w:tcW w:w="6636" w:type="dxa"/>
            <w:shd w:val="clear" w:color="auto" w:fill="auto"/>
            <w:vAlign w:val="center"/>
          </w:tcPr>
          <w:p w14:paraId="5C6FADF6" w14:textId="77777777" w:rsidR="00DC3033" w:rsidRPr="00FB2051" w:rsidRDefault="00DC3033" w:rsidP="00A92357">
            <w:pPr>
              <w:spacing w:line="276" w:lineRule="auto"/>
              <w:rPr>
                <w:rFonts w:ascii="Arial" w:hAnsi="Arial" w:cs="Arial"/>
                <w:sz w:val="24"/>
                <w:szCs w:val="24"/>
                <w:lang w:val="sl-SI"/>
              </w:rPr>
            </w:pPr>
            <w:r w:rsidRPr="00FB2051">
              <w:rPr>
                <w:rFonts w:ascii="Arial" w:hAnsi="Arial" w:cs="Arial"/>
                <w:sz w:val="24"/>
                <w:szCs w:val="24"/>
                <w:lang w:val="sl-SI"/>
              </w:rPr>
              <w:t>Rogaška Slatina–Brestovec–Nimno–Tuncovec</w:t>
            </w:r>
          </w:p>
        </w:tc>
      </w:tr>
    </w:tbl>
    <w:p w14:paraId="76D5B180" w14:textId="77777777" w:rsidR="00DC3033" w:rsidRPr="00FB2051" w:rsidRDefault="00DC3033" w:rsidP="00DC3033">
      <w:pPr>
        <w:rPr>
          <w:rFonts w:ascii="Arial" w:hAnsi="Arial" w:cs="Times New Roman"/>
          <w:sz w:val="24"/>
          <w:szCs w:val="24"/>
          <w:lang w:val="sl-SI"/>
        </w:rPr>
      </w:pPr>
    </w:p>
    <w:p w14:paraId="7F077448" w14:textId="77777777" w:rsidR="00DC3033" w:rsidRPr="00FB2051" w:rsidRDefault="00DC3033" w:rsidP="00DC3033">
      <w:pPr>
        <w:jc w:val="both"/>
        <w:rPr>
          <w:rFonts w:ascii="Arial" w:hAnsi="Arial" w:cs="Arial"/>
          <w:sz w:val="24"/>
          <w:szCs w:val="24"/>
          <w:lang w:val="sl-SI"/>
        </w:rPr>
      </w:pPr>
    </w:p>
    <w:p w14:paraId="5C04E6DD" w14:textId="77777777" w:rsidR="00DC3033" w:rsidRPr="00FB2051" w:rsidRDefault="00DC3033" w:rsidP="00DC3033">
      <w:pPr>
        <w:jc w:val="both"/>
        <w:rPr>
          <w:rFonts w:ascii="Arial" w:hAnsi="Arial" w:cs="Arial"/>
          <w:b/>
          <w:sz w:val="24"/>
          <w:szCs w:val="24"/>
          <w:lang w:val="sl-SI"/>
        </w:rPr>
      </w:pPr>
      <w:r w:rsidRPr="00FB2051">
        <w:rPr>
          <w:rFonts w:ascii="Arial" w:hAnsi="Arial" w:cs="Arial"/>
          <w:b/>
          <w:sz w:val="24"/>
          <w:szCs w:val="24"/>
          <w:lang w:val="sl-SI"/>
        </w:rPr>
        <w:t>MINIBUS</w:t>
      </w:r>
    </w:p>
    <w:p w14:paraId="43199E1A" w14:textId="77777777" w:rsidR="00DC3033" w:rsidRPr="00FB2051" w:rsidRDefault="00DC3033" w:rsidP="00DC3033">
      <w:pPr>
        <w:rPr>
          <w:rFonts w:ascii="Arial" w:hAnsi="Arial" w:cs="Times New Roman"/>
          <w:b/>
          <w:sz w:val="24"/>
          <w:szCs w:val="24"/>
          <w:lang w:val="sl-SI"/>
        </w:rPr>
      </w:pPr>
      <w:r w:rsidRPr="00FB2051">
        <w:rPr>
          <w:rFonts w:ascii="Arial" w:hAnsi="Arial" w:cs="Times New Roman"/>
          <w:b/>
          <w:sz w:val="24"/>
          <w:szCs w:val="24"/>
          <w:lang w:val="sl-SI"/>
        </w:rPr>
        <w:t>Jutranja vožnja</w:t>
      </w:r>
    </w:p>
    <w:p w14:paraId="48D321EA" w14:textId="77777777" w:rsidR="00DC3033" w:rsidRPr="00FB2051" w:rsidRDefault="00DC3033" w:rsidP="00DC3033">
      <w:pPr>
        <w:rPr>
          <w:rFonts w:ascii="Calibri" w:hAnsi="Calibri" w:cs="Calibri"/>
          <w:b/>
          <w:lang w:val="sl-S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6A6A6"/>
          <w:insideV w:val="single" w:sz="12" w:space="0" w:color="A6A6A6"/>
        </w:tblBorders>
        <w:tblLook w:val="04A0" w:firstRow="1" w:lastRow="0" w:firstColumn="1" w:lastColumn="0" w:noHBand="0" w:noVBand="1"/>
      </w:tblPr>
      <w:tblGrid>
        <w:gridCol w:w="5429"/>
        <w:gridCol w:w="2500"/>
      </w:tblGrid>
      <w:tr w:rsidR="00DC3033" w:rsidRPr="00FB2051" w14:paraId="4A2EE4E7" w14:textId="77777777" w:rsidTr="00A92357">
        <w:trPr>
          <w:trHeight w:val="308"/>
          <w:jc w:val="center"/>
        </w:trPr>
        <w:tc>
          <w:tcPr>
            <w:tcW w:w="5429" w:type="dxa"/>
            <w:tcBorders>
              <w:top w:val="single" w:sz="12" w:space="0" w:color="auto"/>
              <w:left w:val="single" w:sz="12" w:space="0" w:color="auto"/>
              <w:bottom w:val="single" w:sz="4" w:space="0" w:color="auto"/>
              <w:right w:val="single" w:sz="4" w:space="0" w:color="auto"/>
            </w:tcBorders>
            <w:shd w:val="clear" w:color="auto" w:fill="F2F2F2"/>
          </w:tcPr>
          <w:p w14:paraId="66C8D902"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Postajališča</w:t>
            </w:r>
          </w:p>
        </w:tc>
        <w:tc>
          <w:tcPr>
            <w:tcW w:w="2500" w:type="dxa"/>
            <w:tcBorders>
              <w:top w:val="single" w:sz="12" w:space="0" w:color="auto"/>
              <w:left w:val="single" w:sz="4" w:space="0" w:color="auto"/>
              <w:bottom w:val="single" w:sz="4" w:space="0" w:color="auto"/>
              <w:right w:val="single" w:sz="12" w:space="0" w:color="auto"/>
            </w:tcBorders>
            <w:shd w:val="clear" w:color="auto" w:fill="F2F2F2"/>
          </w:tcPr>
          <w:p w14:paraId="423A1B1C"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Čas odhoda</w:t>
            </w:r>
          </w:p>
        </w:tc>
      </w:tr>
      <w:tr w:rsidR="00DC3033" w:rsidRPr="00FB2051" w14:paraId="3F04356D" w14:textId="77777777" w:rsidTr="00A92357">
        <w:trPr>
          <w:trHeight w:val="243"/>
          <w:jc w:val="center"/>
        </w:trPr>
        <w:tc>
          <w:tcPr>
            <w:tcW w:w="5429" w:type="dxa"/>
            <w:tcBorders>
              <w:top w:val="single" w:sz="4" w:space="0" w:color="auto"/>
              <w:left w:val="single" w:sz="12" w:space="0" w:color="auto"/>
              <w:bottom w:val="single" w:sz="4" w:space="0" w:color="auto"/>
              <w:right w:val="single" w:sz="4" w:space="0" w:color="auto"/>
            </w:tcBorders>
            <w:shd w:val="clear" w:color="auto" w:fill="auto"/>
            <w:vAlign w:val="center"/>
          </w:tcPr>
          <w:p w14:paraId="041042B2"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Plat 1</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tcPr>
          <w:p w14:paraId="7EDB52CB"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6.30</w:t>
            </w:r>
          </w:p>
        </w:tc>
      </w:tr>
      <w:tr w:rsidR="00DC3033" w:rsidRPr="00FB2051" w14:paraId="1F9AEFEE" w14:textId="77777777" w:rsidTr="00A92357">
        <w:trPr>
          <w:trHeight w:val="204"/>
          <w:jc w:val="center"/>
        </w:trPr>
        <w:tc>
          <w:tcPr>
            <w:tcW w:w="5429" w:type="dxa"/>
            <w:tcBorders>
              <w:top w:val="single" w:sz="4" w:space="0" w:color="auto"/>
              <w:left w:val="single" w:sz="12" w:space="0" w:color="auto"/>
              <w:bottom w:val="single" w:sz="4" w:space="0" w:color="auto"/>
              <w:right w:val="single" w:sz="4" w:space="0" w:color="auto"/>
            </w:tcBorders>
            <w:shd w:val="clear" w:color="auto" w:fill="auto"/>
            <w:vAlign w:val="center"/>
          </w:tcPr>
          <w:p w14:paraId="1F825DDB"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Plat 2 (pri Križniku) </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tcPr>
          <w:p w14:paraId="67576A6E"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6.35</w:t>
            </w:r>
          </w:p>
        </w:tc>
      </w:tr>
      <w:tr w:rsidR="00DC3033" w:rsidRPr="00FB2051" w14:paraId="0CBF7BE6" w14:textId="77777777" w:rsidTr="00A92357">
        <w:trPr>
          <w:trHeight w:val="167"/>
          <w:jc w:val="center"/>
        </w:trPr>
        <w:tc>
          <w:tcPr>
            <w:tcW w:w="5429" w:type="dxa"/>
            <w:tcBorders>
              <w:top w:val="single" w:sz="4" w:space="0" w:color="auto"/>
              <w:left w:val="single" w:sz="12" w:space="0" w:color="auto"/>
              <w:bottom w:val="single" w:sz="4" w:space="0" w:color="auto"/>
              <w:right w:val="single" w:sz="4" w:space="0" w:color="auto"/>
            </w:tcBorders>
            <w:shd w:val="clear" w:color="auto" w:fill="auto"/>
            <w:vAlign w:val="center"/>
          </w:tcPr>
          <w:p w14:paraId="15F33B81"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Male Rodne (križišče)</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tcPr>
          <w:p w14:paraId="2F3E86A0"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6.40</w:t>
            </w:r>
          </w:p>
        </w:tc>
      </w:tr>
      <w:tr w:rsidR="00DC3033" w:rsidRPr="00FB2051" w14:paraId="5AE35D00" w14:textId="77777777" w:rsidTr="00A92357">
        <w:trPr>
          <w:trHeight w:val="40"/>
          <w:jc w:val="center"/>
        </w:trPr>
        <w:tc>
          <w:tcPr>
            <w:tcW w:w="5429" w:type="dxa"/>
            <w:tcBorders>
              <w:top w:val="single" w:sz="4" w:space="0" w:color="auto"/>
              <w:left w:val="single" w:sz="12" w:space="0" w:color="auto"/>
              <w:bottom w:val="single" w:sz="4" w:space="0" w:color="auto"/>
              <w:right w:val="single" w:sz="4" w:space="0" w:color="auto"/>
            </w:tcBorders>
            <w:shd w:val="clear" w:color="auto" w:fill="auto"/>
            <w:vAlign w:val="center"/>
          </w:tcPr>
          <w:p w14:paraId="2900DCE1"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I. OŠ Rogaška Slatina </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tcPr>
          <w:p w14:paraId="212671AA"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6.45 </w:t>
            </w:r>
          </w:p>
        </w:tc>
      </w:tr>
      <w:tr w:rsidR="00DC3033" w:rsidRPr="00FB2051" w14:paraId="6BE19CDA" w14:textId="77777777" w:rsidTr="00A92357">
        <w:trPr>
          <w:trHeight w:val="221"/>
          <w:jc w:val="center"/>
        </w:trPr>
        <w:tc>
          <w:tcPr>
            <w:tcW w:w="5429" w:type="dxa"/>
            <w:tcBorders>
              <w:top w:val="single" w:sz="4" w:space="0" w:color="auto"/>
              <w:bottom w:val="single" w:sz="4" w:space="0" w:color="auto"/>
              <w:right w:val="single" w:sz="4" w:space="0" w:color="auto"/>
            </w:tcBorders>
            <w:shd w:val="clear" w:color="auto" w:fill="auto"/>
            <w:vAlign w:val="center"/>
          </w:tcPr>
          <w:p w14:paraId="5F73A576"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Male Rodne (križišče)</w:t>
            </w:r>
          </w:p>
        </w:tc>
        <w:tc>
          <w:tcPr>
            <w:tcW w:w="2500" w:type="dxa"/>
            <w:tcBorders>
              <w:top w:val="single" w:sz="4" w:space="0" w:color="auto"/>
              <w:left w:val="single" w:sz="4" w:space="0" w:color="auto"/>
              <w:bottom w:val="single" w:sz="4" w:space="0" w:color="auto"/>
            </w:tcBorders>
            <w:shd w:val="clear" w:color="auto" w:fill="auto"/>
            <w:vAlign w:val="center"/>
          </w:tcPr>
          <w:p w14:paraId="729F7F40"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7.40</w:t>
            </w:r>
          </w:p>
        </w:tc>
      </w:tr>
      <w:tr w:rsidR="00DC3033" w:rsidRPr="00FB2051" w14:paraId="521F9FA5" w14:textId="77777777" w:rsidTr="00A92357">
        <w:trPr>
          <w:trHeight w:val="209"/>
          <w:jc w:val="center"/>
        </w:trPr>
        <w:tc>
          <w:tcPr>
            <w:tcW w:w="5429" w:type="dxa"/>
            <w:tcBorders>
              <w:top w:val="single" w:sz="4" w:space="0" w:color="auto"/>
              <w:bottom w:val="single" w:sz="12" w:space="0" w:color="auto"/>
              <w:right w:val="single" w:sz="4" w:space="0" w:color="auto"/>
            </w:tcBorders>
            <w:shd w:val="clear" w:color="auto" w:fill="auto"/>
            <w:vAlign w:val="center"/>
          </w:tcPr>
          <w:p w14:paraId="494B58E5"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I. OŠ Rogaška Slatina </w:t>
            </w:r>
          </w:p>
        </w:tc>
        <w:tc>
          <w:tcPr>
            <w:tcW w:w="2500" w:type="dxa"/>
            <w:tcBorders>
              <w:top w:val="single" w:sz="4" w:space="0" w:color="auto"/>
              <w:left w:val="single" w:sz="4" w:space="0" w:color="auto"/>
              <w:bottom w:val="single" w:sz="12" w:space="0" w:color="auto"/>
            </w:tcBorders>
            <w:shd w:val="clear" w:color="auto" w:fill="auto"/>
            <w:vAlign w:val="center"/>
          </w:tcPr>
          <w:p w14:paraId="6A9E3336"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7.45 </w:t>
            </w:r>
          </w:p>
        </w:tc>
      </w:tr>
    </w:tbl>
    <w:p w14:paraId="223C4E8A" w14:textId="77777777" w:rsidR="00DC3033" w:rsidRPr="00FB2051" w:rsidRDefault="00DC3033" w:rsidP="00DC3033">
      <w:pPr>
        <w:rPr>
          <w:rFonts w:ascii="Arial" w:hAnsi="Arial" w:cs="Arial"/>
          <w:sz w:val="24"/>
          <w:szCs w:val="24"/>
          <w:lang w:val="sl-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29"/>
        <w:gridCol w:w="2500"/>
      </w:tblGrid>
      <w:tr w:rsidR="00DC3033" w:rsidRPr="00FB2051" w14:paraId="2134B747" w14:textId="77777777" w:rsidTr="00A92357">
        <w:trPr>
          <w:trHeight w:val="315"/>
          <w:jc w:val="center"/>
        </w:trPr>
        <w:tc>
          <w:tcPr>
            <w:tcW w:w="5429" w:type="dxa"/>
            <w:shd w:val="clear" w:color="auto" w:fill="F2F2F2"/>
          </w:tcPr>
          <w:p w14:paraId="7E9DD68D"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Postajališča</w:t>
            </w:r>
          </w:p>
        </w:tc>
        <w:tc>
          <w:tcPr>
            <w:tcW w:w="2500" w:type="dxa"/>
            <w:shd w:val="clear" w:color="auto" w:fill="F2F2F2"/>
          </w:tcPr>
          <w:p w14:paraId="083CD7F0"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Čas odhoda</w:t>
            </w:r>
          </w:p>
        </w:tc>
      </w:tr>
      <w:tr w:rsidR="00DC3033" w:rsidRPr="00FB2051" w14:paraId="2083C111" w14:textId="77777777" w:rsidTr="00A92357">
        <w:trPr>
          <w:trHeight w:val="227"/>
          <w:jc w:val="center"/>
        </w:trPr>
        <w:tc>
          <w:tcPr>
            <w:tcW w:w="5429" w:type="dxa"/>
            <w:shd w:val="clear" w:color="auto" w:fill="auto"/>
            <w:vAlign w:val="center"/>
          </w:tcPr>
          <w:p w14:paraId="7E67F542"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Plat 2 (pri Križniku) </w:t>
            </w:r>
          </w:p>
        </w:tc>
        <w:tc>
          <w:tcPr>
            <w:tcW w:w="2500" w:type="dxa"/>
            <w:shd w:val="clear" w:color="auto" w:fill="auto"/>
            <w:vAlign w:val="center"/>
          </w:tcPr>
          <w:p w14:paraId="7538D657"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8.00</w:t>
            </w:r>
          </w:p>
        </w:tc>
      </w:tr>
      <w:tr w:rsidR="00DC3033" w:rsidRPr="00FB2051" w14:paraId="15E9124A" w14:textId="77777777" w:rsidTr="00A92357">
        <w:trPr>
          <w:trHeight w:val="189"/>
          <w:jc w:val="center"/>
        </w:trPr>
        <w:tc>
          <w:tcPr>
            <w:tcW w:w="5429" w:type="dxa"/>
            <w:shd w:val="clear" w:color="auto" w:fill="auto"/>
            <w:vAlign w:val="center"/>
          </w:tcPr>
          <w:p w14:paraId="79926D95"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Plat 1</w:t>
            </w:r>
          </w:p>
        </w:tc>
        <w:tc>
          <w:tcPr>
            <w:tcW w:w="2500" w:type="dxa"/>
            <w:shd w:val="clear" w:color="auto" w:fill="auto"/>
            <w:vAlign w:val="center"/>
          </w:tcPr>
          <w:p w14:paraId="0182E71E"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8.05</w:t>
            </w:r>
          </w:p>
        </w:tc>
      </w:tr>
      <w:tr w:rsidR="00DC3033" w:rsidRPr="00FB2051" w14:paraId="3268AC9E" w14:textId="77777777" w:rsidTr="00A92357">
        <w:trPr>
          <w:trHeight w:val="169"/>
          <w:jc w:val="center"/>
        </w:trPr>
        <w:tc>
          <w:tcPr>
            <w:tcW w:w="5429" w:type="dxa"/>
            <w:shd w:val="clear" w:color="auto" w:fill="auto"/>
            <w:vAlign w:val="center"/>
          </w:tcPr>
          <w:p w14:paraId="296F50B1"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I. OŠ Rogaška Slatina</w:t>
            </w:r>
          </w:p>
        </w:tc>
        <w:tc>
          <w:tcPr>
            <w:tcW w:w="2500" w:type="dxa"/>
            <w:shd w:val="clear" w:color="auto" w:fill="auto"/>
            <w:vAlign w:val="center"/>
          </w:tcPr>
          <w:p w14:paraId="2E7750EF"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8.08</w:t>
            </w:r>
          </w:p>
        </w:tc>
      </w:tr>
    </w:tbl>
    <w:p w14:paraId="74B2E5AD" w14:textId="77777777" w:rsidR="00DC3033" w:rsidRPr="00FB2051" w:rsidRDefault="00DC3033" w:rsidP="00DC3033">
      <w:pPr>
        <w:tabs>
          <w:tab w:val="left" w:pos="971"/>
        </w:tabs>
        <w:rPr>
          <w:rFonts w:ascii="Arial" w:hAnsi="Arial" w:cs="Arial"/>
          <w:sz w:val="24"/>
          <w:szCs w:val="24"/>
          <w:lang w:val="sl-SI"/>
        </w:rPr>
      </w:pPr>
    </w:p>
    <w:p w14:paraId="0E220FDB" w14:textId="77777777" w:rsidR="00DC3033" w:rsidRPr="00FB2051" w:rsidRDefault="00DC3033" w:rsidP="00DC3033">
      <w:pPr>
        <w:tabs>
          <w:tab w:val="left" w:pos="971"/>
        </w:tabs>
        <w:rPr>
          <w:rFonts w:ascii="Arial" w:hAnsi="Arial" w:cs="Arial"/>
          <w:b/>
          <w:sz w:val="24"/>
          <w:szCs w:val="24"/>
          <w:lang w:val="sl-SI"/>
        </w:rPr>
      </w:pPr>
      <w:r w:rsidRPr="00FB2051">
        <w:rPr>
          <w:rFonts w:ascii="Arial" w:hAnsi="Arial" w:cs="Arial"/>
          <w:b/>
          <w:sz w:val="24"/>
          <w:szCs w:val="24"/>
          <w:lang w:val="sl-SI"/>
        </w:rPr>
        <w:t>Popoldanska vožnja</w:t>
      </w:r>
    </w:p>
    <w:p w14:paraId="4BC6F2F0" w14:textId="77777777" w:rsidR="00DC3033" w:rsidRPr="00FB2051" w:rsidRDefault="00DC3033" w:rsidP="00DC3033">
      <w:pPr>
        <w:tabs>
          <w:tab w:val="left" w:pos="971"/>
        </w:tabs>
        <w:rPr>
          <w:rFonts w:ascii="Arial" w:hAnsi="Arial" w:cs="Arial"/>
          <w:sz w:val="24"/>
          <w:szCs w:val="24"/>
          <w:lang w:val="sl-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29"/>
        <w:gridCol w:w="2500"/>
      </w:tblGrid>
      <w:tr w:rsidR="00DC3033" w:rsidRPr="00FB2051" w14:paraId="3DFCCDFD" w14:textId="77777777" w:rsidTr="00A92357">
        <w:trPr>
          <w:trHeight w:val="317"/>
          <w:jc w:val="center"/>
        </w:trPr>
        <w:tc>
          <w:tcPr>
            <w:tcW w:w="5429" w:type="dxa"/>
            <w:shd w:val="clear" w:color="auto" w:fill="F2F2F2"/>
          </w:tcPr>
          <w:p w14:paraId="2A62CBBD"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Postajališče</w:t>
            </w:r>
          </w:p>
        </w:tc>
        <w:tc>
          <w:tcPr>
            <w:tcW w:w="2500" w:type="dxa"/>
            <w:shd w:val="clear" w:color="auto" w:fill="F2F2F2"/>
          </w:tcPr>
          <w:p w14:paraId="2B2ED060" w14:textId="77777777" w:rsidR="00DC3033" w:rsidRPr="00FB2051" w:rsidRDefault="00DC3033" w:rsidP="00A92357">
            <w:pPr>
              <w:rPr>
                <w:rFonts w:ascii="Arial" w:hAnsi="Arial" w:cs="Arial"/>
                <w:b/>
                <w:sz w:val="24"/>
                <w:szCs w:val="24"/>
                <w:lang w:val="sl-SI"/>
              </w:rPr>
            </w:pPr>
            <w:r w:rsidRPr="00FB2051">
              <w:rPr>
                <w:rFonts w:ascii="Arial" w:hAnsi="Arial" w:cs="Arial"/>
                <w:b/>
                <w:sz w:val="24"/>
                <w:szCs w:val="24"/>
                <w:lang w:val="sl-SI"/>
              </w:rPr>
              <w:t>Čas odhoda</w:t>
            </w:r>
          </w:p>
        </w:tc>
      </w:tr>
      <w:tr w:rsidR="00DC3033" w:rsidRPr="00FB2051" w14:paraId="12F286A0" w14:textId="77777777" w:rsidTr="00A92357">
        <w:trPr>
          <w:trHeight w:val="251"/>
          <w:jc w:val="center"/>
        </w:trPr>
        <w:tc>
          <w:tcPr>
            <w:tcW w:w="5429" w:type="dxa"/>
            <w:shd w:val="clear" w:color="auto" w:fill="auto"/>
            <w:vAlign w:val="center"/>
          </w:tcPr>
          <w:p w14:paraId="267737F5"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I. OŠ Rogaška Slatina </w:t>
            </w:r>
          </w:p>
        </w:tc>
        <w:tc>
          <w:tcPr>
            <w:tcW w:w="2500" w:type="dxa"/>
            <w:shd w:val="clear" w:color="auto" w:fill="auto"/>
            <w:vAlign w:val="center"/>
          </w:tcPr>
          <w:p w14:paraId="46AA6BB3" w14:textId="77777777" w:rsidR="00DC3033" w:rsidRPr="00FB2051" w:rsidRDefault="00DC3033" w:rsidP="00A92357">
            <w:pPr>
              <w:rPr>
                <w:rFonts w:ascii="Arial" w:hAnsi="Arial" w:cs="Arial"/>
                <w:sz w:val="24"/>
                <w:szCs w:val="24"/>
                <w:lang w:val="sl-SI"/>
              </w:rPr>
            </w:pPr>
            <w:r w:rsidRPr="00FB2051">
              <w:rPr>
                <w:rFonts w:ascii="Arial" w:hAnsi="Arial" w:cs="Arial"/>
                <w:sz w:val="24"/>
                <w:szCs w:val="24"/>
                <w:lang w:val="sl-SI"/>
              </w:rPr>
              <w:t xml:space="preserve">12.55 in 14.45 </w:t>
            </w:r>
          </w:p>
        </w:tc>
      </w:tr>
    </w:tbl>
    <w:p w14:paraId="7D235E5F" w14:textId="77777777" w:rsidR="00DC3033" w:rsidRPr="00FB2051" w:rsidRDefault="00DC3033" w:rsidP="00DC3033">
      <w:pPr>
        <w:jc w:val="both"/>
        <w:rPr>
          <w:rFonts w:ascii="Calibri" w:hAnsi="Calibri" w:cs="Calibri"/>
          <w:color w:val="FF0000"/>
          <w:lang w:val="sl-SI"/>
        </w:rPr>
      </w:pPr>
    </w:p>
    <w:p w14:paraId="50E84FD5" w14:textId="77777777" w:rsidR="00DC3033" w:rsidRPr="00FB2051" w:rsidRDefault="00DC3033" w:rsidP="00DC3033">
      <w:pPr>
        <w:rPr>
          <w:rFonts w:ascii="Arial" w:hAnsi="Arial" w:cs="Times New Roman"/>
          <w:b/>
          <w:sz w:val="24"/>
          <w:szCs w:val="24"/>
          <w:lang w:val="sl-SI"/>
        </w:rPr>
      </w:pPr>
    </w:p>
    <w:p w14:paraId="7B4B78D0" w14:textId="77777777" w:rsidR="00DC3033" w:rsidRPr="00FB2051" w:rsidRDefault="00DC3033" w:rsidP="00DC3033">
      <w:pPr>
        <w:rPr>
          <w:rFonts w:ascii="Arial" w:hAnsi="Arial" w:cs="Times New Roman"/>
          <w:b/>
          <w:sz w:val="24"/>
          <w:szCs w:val="24"/>
          <w:lang w:val="sl-SI"/>
        </w:rPr>
      </w:pPr>
    </w:p>
    <w:p w14:paraId="1966CCFC" w14:textId="77777777" w:rsidR="00DC3033" w:rsidRPr="00FB2051" w:rsidRDefault="00DC3033" w:rsidP="00DC3033">
      <w:pPr>
        <w:rPr>
          <w:rFonts w:ascii="Arial" w:hAnsi="Arial" w:cs="Times New Roman"/>
          <w:b/>
          <w:sz w:val="24"/>
          <w:szCs w:val="24"/>
          <w:lang w:val="sl-SI"/>
        </w:rPr>
      </w:pPr>
    </w:p>
    <w:p w14:paraId="17D2981F" w14:textId="77777777" w:rsidR="00DC3033" w:rsidRPr="00FB2051" w:rsidRDefault="00DC3033" w:rsidP="00DC3033">
      <w:pPr>
        <w:rPr>
          <w:rFonts w:ascii="Arial" w:hAnsi="Arial" w:cs="Times New Roman"/>
          <w:b/>
          <w:sz w:val="24"/>
          <w:szCs w:val="24"/>
          <w:lang w:val="sl-SI"/>
        </w:rPr>
      </w:pPr>
    </w:p>
    <w:p w14:paraId="05229610" w14:textId="77777777" w:rsidR="00DC3033" w:rsidRPr="00FB2051" w:rsidRDefault="00DC3033" w:rsidP="00DC3033">
      <w:pPr>
        <w:rPr>
          <w:rFonts w:ascii="Arial" w:hAnsi="Arial" w:cs="Times New Roman"/>
          <w:b/>
          <w:sz w:val="24"/>
          <w:szCs w:val="24"/>
          <w:lang w:val="sl-SI"/>
        </w:rPr>
      </w:pPr>
    </w:p>
    <w:p w14:paraId="1AE38B27" w14:textId="77777777" w:rsidR="00DC3033" w:rsidRPr="00FB2051" w:rsidRDefault="00DC3033" w:rsidP="00DC3033">
      <w:pPr>
        <w:rPr>
          <w:rFonts w:ascii="Arial" w:hAnsi="Arial" w:cs="Times New Roman"/>
          <w:b/>
          <w:sz w:val="24"/>
          <w:szCs w:val="24"/>
          <w:lang w:val="sl-SI"/>
        </w:rPr>
      </w:pPr>
    </w:p>
    <w:p w14:paraId="265E1882" w14:textId="77777777" w:rsidR="00DC3033" w:rsidRPr="00FB2051" w:rsidRDefault="00DC3033" w:rsidP="00DC3033">
      <w:pPr>
        <w:rPr>
          <w:rFonts w:ascii="Arial" w:hAnsi="Arial" w:cs="Times New Roman"/>
          <w:b/>
          <w:sz w:val="24"/>
          <w:szCs w:val="24"/>
          <w:lang w:val="sl-SI"/>
        </w:rPr>
      </w:pPr>
    </w:p>
    <w:p w14:paraId="02DEF5B1" w14:textId="77777777" w:rsidR="00DC3033" w:rsidRPr="00FB2051" w:rsidRDefault="00DC3033" w:rsidP="00DC3033">
      <w:pPr>
        <w:rPr>
          <w:rFonts w:ascii="Arial" w:hAnsi="Arial" w:cs="Times New Roman"/>
          <w:b/>
          <w:sz w:val="24"/>
          <w:szCs w:val="24"/>
          <w:lang w:val="sl-SI"/>
        </w:rPr>
      </w:pPr>
    </w:p>
    <w:p w14:paraId="3E843F33" w14:textId="77777777" w:rsidR="00DC3033" w:rsidRPr="00FB2051" w:rsidRDefault="00DC3033" w:rsidP="00DC3033">
      <w:pPr>
        <w:rPr>
          <w:rFonts w:ascii="Arial" w:hAnsi="Arial" w:cs="Times New Roman"/>
          <w:b/>
          <w:sz w:val="24"/>
          <w:szCs w:val="24"/>
          <w:lang w:val="sl-SI"/>
        </w:rPr>
      </w:pPr>
    </w:p>
    <w:p w14:paraId="72794E56" w14:textId="77777777" w:rsidR="00DC3033" w:rsidRPr="00FB2051" w:rsidRDefault="00DC3033" w:rsidP="00DC3033">
      <w:pPr>
        <w:rPr>
          <w:rFonts w:ascii="Arial" w:hAnsi="Arial" w:cs="Times New Roman"/>
          <w:b/>
          <w:sz w:val="24"/>
          <w:szCs w:val="24"/>
          <w:lang w:val="sl-SI"/>
        </w:rPr>
      </w:pPr>
    </w:p>
    <w:p w14:paraId="32BF1CAC" w14:textId="77777777" w:rsidR="00DC3033" w:rsidRPr="00FB2051" w:rsidRDefault="00DC3033" w:rsidP="00DC3033">
      <w:pPr>
        <w:rPr>
          <w:rFonts w:ascii="Arial" w:hAnsi="Arial" w:cs="Times New Roman"/>
          <w:b/>
          <w:sz w:val="24"/>
          <w:szCs w:val="24"/>
          <w:lang w:val="sl-SI"/>
        </w:rPr>
      </w:pPr>
    </w:p>
    <w:p w14:paraId="68BBCDD2" w14:textId="77777777" w:rsidR="00DC3033" w:rsidRPr="00FB2051" w:rsidRDefault="00DC3033" w:rsidP="00DC3033">
      <w:pPr>
        <w:rPr>
          <w:rFonts w:ascii="Arial" w:hAnsi="Arial" w:cs="Times New Roman"/>
          <w:b/>
          <w:sz w:val="24"/>
          <w:szCs w:val="24"/>
          <w:lang w:val="sl-SI"/>
        </w:rPr>
      </w:pPr>
    </w:p>
    <w:p w14:paraId="07D3DB3E" w14:textId="77777777" w:rsidR="00DC3033" w:rsidRPr="00FB2051" w:rsidRDefault="00DC3033" w:rsidP="00DC3033">
      <w:pPr>
        <w:rPr>
          <w:rFonts w:ascii="Arial" w:hAnsi="Arial" w:cs="Times New Roman"/>
          <w:b/>
          <w:sz w:val="24"/>
          <w:szCs w:val="24"/>
          <w:lang w:val="sl-SI"/>
        </w:rPr>
      </w:pPr>
    </w:p>
    <w:p w14:paraId="658E86DA" w14:textId="77777777" w:rsidR="00DC3033" w:rsidRPr="00FB2051" w:rsidRDefault="00DC3033" w:rsidP="00DC3033">
      <w:pPr>
        <w:rPr>
          <w:rFonts w:ascii="Arial" w:hAnsi="Arial" w:cs="Times New Roman"/>
          <w:b/>
          <w:sz w:val="24"/>
          <w:szCs w:val="24"/>
          <w:lang w:val="sl-SI"/>
        </w:rPr>
      </w:pPr>
    </w:p>
    <w:p w14:paraId="27D85547" w14:textId="77777777" w:rsidR="00DC3033" w:rsidRPr="00FB2051" w:rsidRDefault="00DC3033" w:rsidP="00DC3033">
      <w:pPr>
        <w:rPr>
          <w:rFonts w:ascii="Arial" w:hAnsi="Arial" w:cs="Times New Roman"/>
          <w:b/>
          <w:sz w:val="24"/>
          <w:szCs w:val="24"/>
          <w:lang w:val="sl-SI"/>
        </w:rPr>
      </w:pPr>
    </w:p>
    <w:p w14:paraId="314C56D7" w14:textId="77777777" w:rsidR="00DC3033" w:rsidRPr="00FB2051" w:rsidRDefault="00DC3033" w:rsidP="00DC3033">
      <w:pPr>
        <w:rPr>
          <w:rFonts w:ascii="Arial" w:hAnsi="Arial" w:cs="Times New Roman"/>
          <w:b/>
          <w:sz w:val="24"/>
          <w:szCs w:val="24"/>
          <w:lang w:val="sl-SI"/>
        </w:rPr>
      </w:pPr>
    </w:p>
    <w:p w14:paraId="58AC4BF9" w14:textId="77777777" w:rsidR="00DC3033" w:rsidRPr="00FB2051" w:rsidRDefault="00DC3033" w:rsidP="00DC3033">
      <w:pPr>
        <w:rPr>
          <w:rFonts w:ascii="Arial" w:hAnsi="Arial" w:cs="Times New Roman"/>
          <w:b/>
          <w:sz w:val="24"/>
          <w:szCs w:val="24"/>
          <w:lang w:val="sl-SI"/>
        </w:rPr>
      </w:pPr>
    </w:p>
    <w:p w14:paraId="64EB6F70" w14:textId="77777777" w:rsidR="00DC3033" w:rsidRPr="00FB2051" w:rsidRDefault="00DC3033" w:rsidP="00DC3033">
      <w:pPr>
        <w:rPr>
          <w:rFonts w:ascii="Arial" w:hAnsi="Arial" w:cs="Times New Roman"/>
          <w:b/>
          <w:sz w:val="24"/>
          <w:szCs w:val="24"/>
          <w:lang w:val="sl-SI"/>
        </w:rPr>
      </w:pPr>
    </w:p>
    <w:p w14:paraId="371F0FAD" w14:textId="77777777" w:rsidR="00DC3033" w:rsidRPr="00FB2051" w:rsidRDefault="00DC3033" w:rsidP="00DC3033">
      <w:pPr>
        <w:rPr>
          <w:rFonts w:ascii="Arial" w:hAnsi="Arial" w:cs="Times New Roman"/>
          <w:b/>
          <w:sz w:val="24"/>
          <w:szCs w:val="24"/>
          <w:lang w:val="sl-SI"/>
        </w:rPr>
      </w:pPr>
    </w:p>
    <w:p w14:paraId="3DA94095" w14:textId="77777777" w:rsidR="00DC3033" w:rsidRPr="00FB2051" w:rsidRDefault="00DC3033" w:rsidP="00DC3033">
      <w:pPr>
        <w:rPr>
          <w:rFonts w:ascii="Arial" w:hAnsi="Arial" w:cs="Times New Roman"/>
          <w:b/>
          <w:sz w:val="24"/>
          <w:szCs w:val="24"/>
          <w:lang w:val="sl-SI"/>
        </w:rPr>
      </w:pPr>
    </w:p>
    <w:p w14:paraId="211F5AB7" w14:textId="77777777" w:rsidR="00DC3033" w:rsidRPr="00FB2051" w:rsidRDefault="00DC3033" w:rsidP="00DC3033">
      <w:pPr>
        <w:rPr>
          <w:rFonts w:ascii="Arial" w:hAnsi="Arial" w:cs="Times New Roman"/>
          <w:b/>
          <w:sz w:val="24"/>
          <w:szCs w:val="24"/>
          <w:lang w:val="sl-SI"/>
        </w:rPr>
      </w:pPr>
    </w:p>
    <w:p w14:paraId="4AE7D601" w14:textId="77777777" w:rsidR="00DC3033" w:rsidRPr="00FB2051" w:rsidRDefault="00DC3033" w:rsidP="00DC3033">
      <w:pPr>
        <w:rPr>
          <w:rFonts w:ascii="Arial" w:hAnsi="Arial" w:cs="Times New Roman"/>
          <w:b/>
          <w:sz w:val="24"/>
          <w:szCs w:val="24"/>
          <w:lang w:val="sl-SI"/>
        </w:rPr>
      </w:pPr>
    </w:p>
    <w:p w14:paraId="3B09AEB1" w14:textId="77777777" w:rsidR="00DC3033" w:rsidRPr="00FB2051" w:rsidRDefault="00DC3033" w:rsidP="00DC3033">
      <w:pPr>
        <w:rPr>
          <w:rFonts w:ascii="Arial" w:hAnsi="Arial" w:cs="Times New Roman"/>
          <w:b/>
          <w:sz w:val="24"/>
          <w:szCs w:val="24"/>
          <w:lang w:val="sl-SI"/>
        </w:rPr>
      </w:pPr>
    </w:p>
    <w:p w14:paraId="1EB6A862" w14:textId="77777777" w:rsidR="006E1FE7" w:rsidRPr="00FB2051" w:rsidRDefault="006E1FE7" w:rsidP="00DC3033">
      <w:pPr>
        <w:rPr>
          <w:rFonts w:ascii="Arial" w:hAnsi="Arial" w:cs="Times New Roman"/>
          <w:b/>
          <w:sz w:val="24"/>
          <w:szCs w:val="24"/>
          <w:lang w:val="sl-SI"/>
        </w:rPr>
      </w:pPr>
    </w:p>
    <w:p w14:paraId="606679B0" w14:textId="77777777" w:rsidR="006E1FE7" w:rsidRPr="00FB2051" w:rsidRDefault="006E1FE7" w:rsidP="00DC3033">
      <w:pPr>
        <w:rPr>
          <w:rFonts w:ascii="Arial" w:hAnsi="Arial" w:cs="Times New Roman"/>
          <w:b/>
          <w:sz w:val="24"/>
          <w:szCs w:val="24"/>
          <w:lang w:val="sl-SI"/>
        </w:rPr>
      </w:pPr>
    </w:p>
    <w:p w14:paraId="565736B8" w14:textId="77777777" w:rsidR="006E1FE7" w:rsidRPr="00FB2051" w:rsidRDefault="006E1FE7" w:rsidP="00DC3033">
      <w:pPr>
        <w:rPr>
          <w:rFonts w:ascii="Arial" w:hAnsi="Arial" w:cs="Times New Roman"/>
          <w:b/>
          <w:sz w:val="24"/>
          <w:szCs w:val="24"/>
          <w:lang w:val="sl-SI"/>
        </w:rPr>
      </w:pPr>
    </w:p>
    <w:p w14:paraId="7D7F9D54" w14:textId="77777777" w:rsidR="00DC3033" w:rsidRPr="00FB2051" w:rsidRDefault="00DC3033" w:rsidP="00DC3033">
      <w:pPr>
        <w:rPr>
          <w:rFonts w:ascii="Arial" w:hAnsi="Arial" w:cs="Times New Roman"/>
          <w:b/>
          <w:sz w:val="24"/>
          <w:szCs w:val="24"/>
          <w:lang w:val="sl-SI"/>
        </w:rPr>
      </w:pPr>
    </w:p>
    <w:p w14:paraId="23C3A856" w14:textId="77777777" w:rsidR="00DC3033" w:rsidRPr="00FB2051" w:rsidRDefault="00DC3033" w:rsidP="00DC3033">
      <w:pPr>
        <w:rPr>
          <w:rFonts w:ascii="Arial" w:hAnsi="Arial" w:cs="Times New Roman"/>
          <w:b/>
          <w:sz w:val="24"/>
          <w:szCs w:val="24"/>
          <w:lang w:val="sl-SI"/>
        </w:rPr>
      </w:pPr>
    </w:p>
    <w:p w14:paraId="241DB8CC" w14:textId="39C9B9A3" w:rsidR="00DC3033" w:rsidRPr="00FB2051" w:rsidRDefault="00AB7447" w:rsidP="00DC3033">
      <w:pPr>
        <w:rPr>
          <w:rFonts w:ascii="Arial" w:hAnsi="Arial" w:cs="Times New Roman"/>
          <w:b/>
          <w:sz w:val="24"/>
          <w:szCs w:val="24"/>
          <w:lang w:val="sl-SI"/>
        </w:rPr>
      </w:pPr>
      <w:r w:rsidRPr="00FB2051">
        <w:rPr>
          <w:rFonts w:ascii="Arial" w:hAnsi="Arial" w:cs="Times New Roman"/>
          <w:b/>
          <w:sz w:val="24"/>
          <w:szCs w:val="24"/>
          <w:lang w:val="sl-SI"/>
        </w:rPr>
        <w:t>Publikacija 202</w:t>
      </w:r>
      <w:r w:rsidR="00AD5759">
        <w:rPr>
          <w:rFonts w:ascii="Arial" w:hAnsi="Arial" w:cs="Times New Roman"/>
          <w:b/>
          <w:sz w:val="24"/>
          <w:szCs w:val="24"/>
          <w:lang w:val="sl-SI"/>
        </w:rPr>
        <w:t>2</w:t>
      </w:r>
      <w:r w:rsidRPr="00FB2051">
        <w:rPr>
          <w:rFonts w:ascii="Arial" w:hAnsi="Arial" w:cs="Times New Roman"/>
          <w:b/>
          <w:sz w:val="24"/>
          <w:szCs w:val="24"/>
          <w:lang w:val="sl-SI"/>
        </w:rPr>
        <w:t>/2</w:t>
      </w:r>
      <w:r w:rsidR="00AD5759">
        <w:rPr>
          <w:rFonts w:ascii="Arial" w:hAnsi="Arial" w:cs="Times New Roman"/>
          <w:b/>
          <w:sz w:val="24"/>
          <w:szCs w:val="24"/>
          <w:lang w:val="sl-SI"/>
        </w:rPr>
        <w:t>3</w:t>
      </w:r>
    </w:p>
    <w:p w14:paraId="23471D83" w14:textId="77777777" w:rsidR="00DC3033" w:rsidRPr="00FB2051" w:rsidRDefault="00DC3033" w:rsidP="00DC3033">
      <w:pPr>
        <w:jc w:val="center"/>
        <w:rPr>
          <w:rFonts w:ascii="Arial" w:hAnsi="Arial" w:cs="Times New Roman"/>
          <w:sz w:val="24"/>
          <w:szCs w:val="24"/>
          <w:lang w:val="sl-SI"/>
        </w:rPr>
      </w:pPr>
    </w:p>
    <w:p w14:paraId="7A43F54A" w14:textId="77777777" w:rsidR="00DC3033" w:rsidRPr="00FB2051" w:rsidRDefault="00DC3033" w:rsidP="00DC3033">
      <w:pPr>
        <w:rPr>
          <w:rFonts w:ascii="Arial" w:hAnsi="Arial" w:cs="Times New Roman"/>
          <w:sz w:val="24"/>
          <w:szCs w:val="24"/>
          <w:lang w:val="sl-SI"/>
        </w:rPr>
      </w:pPr>
    </w:p>
    <w:p w14:paraId="1C261BC2" w14:textId="77777777" w:rsidR="00DC3033" w:rsidRPr="00FB2051" w:rsidRDefault="00DC3033" w:rsidP="00DC3033">
      <w:pPr>
        <w:rPr>
          <w:rFonts w:ascii="Arial" w:hAnsi="Arial" w:cs="Times New Roman"/>
          <w:sz w:val="24"/>
          <w:szCs w:val="24"/>
          <w:lang w:val="sl-SI"/>
        </w:rPr>
      </w:pPr>
    </w:p>
    <w:p w14:paraId="7D03AF53" w14:textId="77777777" w:rsidR="00DC3033" w:rsidRPr="00FB2051" w:rsidRDefault="00DC3033" w:rsidP="00DC3033">
      <w:pPr>
        <w:rPr>
          <w:rFonts w:ascii="Arial" w:hAnsi="Arial" w:cs="Times New Roman"/>
          <w:sz w:val="24"/>
          <w:szCs w:val="24"/>
          <w:lang w:val="sl-SI"/>
        </w:rPr>
      </w:pPr>
    </w:p>
    <w:p w14:paraId="1169F8CB" w14:textId="4F388160" w:rsidR="00DC3033" w:rsidRPr="00FB2051" w:rsidRDefault="00DC3033" w:rsidP="00DC3033">
      <w:pPr>
        <w:rPr>
          <w:rFonts w:ascii="Arial" w:hAnsi="Arial" w:cs="Times New Roman"/>
          <w:sz w:val="24"/>
          <w:szCs w:val="24"/>
          <w:lang w:val="sl-SI"/>
        </w:rPr>
      </w:pPr>
      <w:r w:rsidRPr="00FB2051">
        <w:rPr>
          <w:rFonts w:ascii="Arial" w:hAnsi="Arial" w:cs="Times New Roman"/>
          <w:sz w:val="24"/>
          <w:szCs w:val="24"/>
          <w:lang w:val="sl-SI"/>
        </w:rPr>
        <w:t xml:space="preserve">Zbral in uredil: </w:t>
      </w:r>
      <w:r w:rsidR="003354B3">
        <w:rPr>
          <w:rFonts w:ascii="Arial" w:hAnsi="Arial" w:cs="Times New Roman"/>
          <w:sz w:val="24"/>
          <w:szCs w:val="24"/>
          <w:lang w:val="sl-SI"/>
        </w:rPr>
        <w:t>Jože Vajdič</w:t>
      </w:r>
    </w:p>
    <w:p w14:paraId="297A3E1E" w14:textId="77777777" w:rsidR="00DC3033" w:rsidRPr="00FB2051" w:rsidRDefault="00DC3033" w:rsidP="00DC3033">
      <w:pPr>
        <w:rPr>
          <w:rFonts w:ascii="Arial" w:hAnsi="Arial" w:cs="Times New Roman"/>
          <w:sz w:val="24"/>
          <w:szCs w:val="24"/>
          <w:lang w:val="sl-SI"/>
        </w:rPr>
      </w:pPr>
    </w:p>
    <w:p w14:paraId="51ADCB7B" w14:textId="77777777" w:rsidR="00DC3033" w:rsidRPr="00FB2051" w:rsidRDefault="00DC3033" w:rsidP="00DC3033">
      <w:pPr>
        <w:rPr>
          <w:rFonts w:ascii="Arial" w:hAnsi="Arial" w:cs="Times New Roman"/>
          <w:sz w:val="24"/>
          <w:szCs w:val="24"/>
          <w:lang w:val="sl-SI"/>
        </w:rPr>
      </w:pPr>
    </w:p>
    <w:p w14:paraId="13640B92" w14:textId="77777777" w:rsidR="00DC3033" w:rsidRPr="00FB2051" w:rsidRDefault="00DC3033" w:rsidP="00DC3033">
      <w:pPr>
        <w:jc w:val="both"/>
        <w:rPr>
          <w:rFonts w:ascii="Arial" w:hAnsi="Arial" w:cs="Times New Roman"/>
          <w:sz w:val="24"/>
          <w:szCs w:val="24"/>
          <w:lang w:val="sl-SI"/>
        </w:rPr>
      </w:pPr>
      <w:r w:rsidRPr="00FB2051">
        <w:rPr>
          <w:rFonts w:ascii="Arial" w:hAnsi="Arial" w:cs="Times New Roman"/>
          <w:sz w:val="24"/>
          <w:szCs w:val="24"/>
          <w:lang w:val="sl-SI"/>
        </w:rPr>
        <w:t>S spremembo Zakona o osnovni šoli (Uradni list RS, št. 87/2011) predstavitev šole v obliki tiskane publikacije ni več obvezna.</w:t>
      </w:r>
    </w:p>
    <w:p w14:paraId="001CAA5F" w14:textId="77777777" w:rsidR="00DC3033" w:rsidRPr="00FB2051" w:rsidRDefault="00DC3033" w:rsidP="00DC3033">
      <w:pPr>
        <w:rPr>
          <w:rFonts w:ascii="Arial" w:hAnsi="Arial" w:cs="Times New Roman"/>
          <w:sz w:val="24"/>
          <w:szCs w:val="24"/>
          <w:lang w:val="sl-SI"/>
        </w:rPr>
      </w:pPr>
    </w:p>
    <w:p w14:paraId="66C0B92E" w14:textId="77777777" w:rsidR="00DC3033" w:rsidRPr="00FB2051" w:rsidRDefault="00DC3033" w:rsidP="00DC3033">
      <w:pPr>
        <w:rPr>
          <w:rFonts w:ascii="Arial" w:hAnsi="Arial" w:cs="Times New Roman"/>
          <w:sz w:val="24"/>
          <w:szCs w:val="24"/>
          <w:lang w:val="sl-SI"/>
        </w:rPr>
      </w:pPr>
    </w:p>
    <w:p w14:paraId="0A8CFC2C" w14:textId="77777777" w:rsidR="00DC3033" w:rsidRPr="00FB2051" w:rsidRDefault="00DC3033" w:rsidP="00DC3033">
      <w:pPr>
        <w:rPr>
          <w:rFonts w:ascii="Arial" w:hAnsi="Arial" w:cs="Times New Roman"/>
          <w:sz w:val="24"/>
          <w:szCs w:val="24"/>
          <w:lang w:val="sl-SI"/>
        </w:rPr>
      </w:pPr>
    </w:p>
    <w:p w14:paraId="5DB2D968" w14:textId="77777777" w:rsidR="00DC3033" w:rsidRPr="00FB2051" w:rsidRDefault="00DC3033" w:rsidP="00DC3033">
      <w:pPr>
        <w:rPr>
          <w:rFonts w:ascii="Arial" w:hAnsi="Arial" w:cs="Times New Roman"/>
          <w:sz w:val="24"/>
          <w:szCs w:val="24"/>
          <w:lang w:val="sl-SI"/>
        </w:rPr>
      </w:pPr>
    </w:p>
    <w:p w14:paraId="314B582E" w14:textId="77777777" w:rsidR="00DC3033" w:rsidRPr="00FB2051" w:rsidRDefault="00DC3033" w:rsidP="00DC3033">
      <w:pPr>
        <w:rPr>
          <w:rFonts w:ascii="Arial" w:hAnsi="Arial" w:cs="Times New Roman"/>
          <w:sz w:val="24"/>
          <w:szCs w:val="24"/>
          <w:lang w:val="sl-SI"/>
        </w:rPr>
      </w:pPr>
    </w:p>
    <w:p w14:paraId="328297AE" w14:textId="24889D4D" w:rsidR="00DC3033" w:rsidRPr="00FB2051" w:rsidRDefault="00DC3033" w:rsidP="00DC3033">
      <w:pPr>
        <w:rPr>
          <w:rFonts w:ascii="Arial" w:hAnsi="Arial" w:cs="Times New Roman"/>
          <w:sz w:val="24"/>
          <w:szCs w:val="24"/>
          <w:lang w:val="sl-SI"/>
        </w:rPr>
      </w:pPr>
      <w:r w:rsidRPr="00FB2051">
        <w:rPr>
          <w:rFonts w:ascii="Arial" w:hAnsi="Arial" w:cs="Times New Roman"/>
          <w:sz w:val="24"/>
          <w:szCs w:val="24"/>
          <w:lang w:val="sl-SI"/>
        </w:rPr>
        <w:t xml:space="preserve">Rogaška Slatina, </w:t>
      </w:r>
      <w:r w:rsidR="00542D23" w:rsidRPr="00FB2051">
        <w:rPr>
          <w:rFonts w:ascii="Arial" w:hAnsi="Arial" w:cs="Times New Roman"/>
          <w:sz w:val="24"/>
          <w:szCs w:val="24"/>
          <w:lang w:val="sl-SI"/>
        </w:rPr>
        <w:t>september 202</w:t>
      </w:r>
      <w:r w:rsidR="00AD5759">
        <w:rPr>
          <w:rFonts w:ascii="Arial" w:hAnsi="Arial" w:cs="Times New Roman"/>
          <w:sz w:val="24"/>
          <w:szCs w:val="24"/>
          <w:lang w:val="sl-SI"/>
        </w:rPr>
        <w:t>3</w:t>
      </w:r>
    </w:p>
    <w:p w14:paraId="5701C62D" w14:textId="77777777" w:rsidR="00E51A9D" w:rsidRPr="00FB2051" w:rsidRDefault="00E51A9D" w:rsidP="00DC3033">
      <w:pPr>
        <w:rPr>
          <w:rFonts w:ascii="Arial" w:hAnsi="Arial" w:cs="Times New Roman"/>
          <w:sz w:val="24"/>
          <w:szCs w:val="24"/>
          <w:lang w:val="sl-SI"/>
        </w:rPr>
      </w:pPr>
    </w:p>
    <w:sectPr w:rsidR="00E51A9D" w:rsidRPr="00FB2051" w:rsidSect="0046275C">
      <w:headerReference w:type="default" r:id="rId15"/>
      <w:footerReference w:type="defaul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EC35" w14:textId="77777777" w:rsidR="0085411E" w:rsidRDefault="0085411E" w:rsidP="002733FA">
      <w:r>
        <w:separator/>
      </w:r>
    </w:p>
  </w:endnote>
  <w:endnote w:type="continuationSeparator" w:id="0">
    <w:p w14:paraId="236C6D4E" w14:textId="77777777" w:rsidR="0085411E" w:rsidRDefault="0085411E" w:rsidP="0027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arajita">
    <w:altName w:val="Arial"/>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6900"/>
      <w:docPartObj>
        <w:docPartGallery w:val="Page Numbers (Bottom of Page)"/>
        <w:docPartUnique/>
      </w:docPartObj>
    </w:sdtPr>
    <w:sdtEndPr>
      <w:rPr>
        <w:rFonts w:ascii="Arial" w:hAnsi="Arial"/>
      </w:rPr>
    </w:sdtEndPr>
    <w:sdtContent>
      <w:p w14:paraId="104054A5" w14:textId="77777777" w:rsidR="00A833A0" w:rsidRPr="00FA30F6" w:rsidRDefault="00A833A0">
        <w:pPr>
          <w:pStyle w:val="Noga"/>
          <w:jc w:val="center"/>
          <w:rPr>
            <w:rFonts w:ascii="Arial" w:hAnsi="Arial"/>
          </w:rPr>
        </w:pPr>
        <w:r w:rsidRPr="00FA30F6">
          <w:rPr>
            <w:rFonts w:ascii="Arial" w:hAnsi="Arial" w:cs="Times New Roman"/>
            <w:sz w:val="24"/>
            <w:szCs w:val="24"/>
          </w:rPr>
          <w:fldChar w:fldCharType="begin"/>
        </w:r>
        <w:r w:rsidRPr="00FA30F6">
          <w:rPr>
            <w:rFonts w:ascii="Arial" w:hAnsi="Arial" w:cs="Times New Roman"/>
            <w:sz w:val="24"/>
            <w:szCs w:val="24"/>
          </w:rPr>
          <w:instrText xml:space="preserve"> PAGE   \* MERGEFORMAT </w:instrText>
        </w:r>
        <w:r w:rsidRPr="00FA30F6">
          <w:rPr>
            <w:rFonts w:ascii="Arial" w:hAnsi="Arial" w:cs="Times New Roman"/>
            <w:sz w:val="24"/>
            <w:szCs w:val="24"/>
          </w:rPr>
          <w:fldChar w:fldCharType="separate"/>
        </w:r>
        <w:r w:rsidR="00A4464A">
          <w:rPr>
            <w:rFonts w:ascii="Arial" w:hAnsi="Arial" w:cs="Times New Roman"/>
            <w:noProof/>
            <w:sz w:val="24"/>
            <w:szCs w:val="24"/>
          </w:rPr>
          <w:t>24</w:t>
        </w:r>
        <w:r w:rsidRPr="00FA30F6">
          <w:rPr>
            <w:rFonts w:ascii="Arial" w:hAnsi="Arial" w:cs="Times New Roman"/>
            <w:sz w:val="24"/>
            <w:szCs w:val="24"/>
          </w:rPr>
          <w:fldChar w:fldCharType="end"/>
        </w:r>
      </w:p>
    </w:sdtContent>
  </w:sdt>
  <w:p w14:paraId="0EFC037A" w14:textId="77777777" w:rsidR="00A833A0" w:rsidRDefault="00A833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168B" w14:textId="77777777" w:rsidR="0085411E" w:rsidRDefault="0085411E" w:rsidP="002733FA">
      <w:r>
        <w:separator/>
      </w:r>
    </w:p>
  </w:footnote>
  <w:footnote w:type="continuationSeparator" w:id="0">
    <w:p w14:paraId="1861DC06" w14:textId="77777777" w:rsidR="0085411E" w:rsidRDefault="0085411E" w:rsidP="0027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26AF" w14:textId="6D7A02B1" w:rsidR="00A833A0" w:rsidRPr="00A62622" w:rsidRDefault="00A833A0" w:rsidP="00A62622">
    <w:pPr>
      <w:pStyle w:val="Glava"/>
      <w:tabs>
        <w:tab w:val="left" w:pos="7380"/>
      </w:tabs>
      <w:rPr>
        <w:rFonts w:ascii="Arial" w:hAnsi="Arial" w:cs="Times New Roman"/>
        <w:sz w:val="20"/>
        <w:szCs w:val="20"/>
      </w:rPr>
    </w:pPr>
    <w:r w:rsidRPr="004D46FB">
      <w:rPr>
        <w:rFonts w:ascii="Arial" w:hAnsi="Arial" w:cs="Times New Roman"/>
        <w:sz w:val="20"/>
        <w:szCs w:val="20"/>
      </w:rPr>
      <w:t>JVIZ I.</w:t>
    </w:r>
    <w:r>
      <w:rPr>
        <w:rFonts w:ascii="Arial" w:hAnsi="Arial" w:cs="Times New Roman"/>
        <w:sz w:val="20"/>
        <w:szCs w:val="20"/>
      </w:rPr>
      <w:t xml:space="preserve"> OŠ </w:t>
    </w:r>
    <w:proofErr w:type="spellStart"/>
    <w:r>
      <w:rPr>
        <w:rFonts w:ascii="Arial" w:hAnsi="Arial" w:cs="Times New Roman"/>
        <w:sz w:val="20"/>
        <w:szCs w:val="20"/>
      </w:rPr>
      <w:t>Rogaška</w:t>
    </w:r>
    <w:proofErr w:type="spellEnd"/>
    <w:r>
      <w:rPr>
        <w:rFonts w:ascii="Arial" w:hAnsi="Arial" w:cs="Times New Roman"/>
        <w:sz w:val="20"/>
        <w:szCs w:val="20"/>
      </w:rPr>
      <w:t xml:space="preserve"> </w:t>
    </w:r>
    <w:proofErr w:type="spellStart"/>
    <w:r>
      <w:rPr>
        <w:rFonts w:ascii="Arial" w:hAnsi="Arial" w:cs="Times New Roman"/>
        <w:sz w:val="20"/>
        <w:szCs w:val="20"/>
      </w:rPr>
      <w:t>Slatina</w:t>
    </w:r>
    <w:proofErr w:type="spellEnd"/>
    <w:r>
      <w:rPr>
        <w:rFonts w:ascii="Arial" w:hAnsi="Arial" w:cs="Times New Roman"/>
        <w:sz w:val="20"/>
        <w:szCs w:val="20"/>
      </w:rPr>
      <w:tab/>
    </w:r>
    <w:r>
      <w:rPr>
        <w:rFonts w:ascii="Arial" w:hAnsi="Arial" w:cs="Times New Roman"/>
        <w:sz w:val="20"/>
        <w:szCs w:val="20"/>
      </w:rPr>
      <w:tab/>
    </w:r>
    <w:proofErr w:type="spellStart"/>
    <w:r>
      <w:rPr>
        <w:rFonts w:ascii="Arial" w:hAnsi="Arial" w:cs="Times New Roman"/>
        <w:sz w:val="20"/>
        <w:szCs w:val="20"/>
      </w:rPr>
      <w:t>Publikacija</w:t>
    </w:r>
    <w:proofErr w:type="spellEnd"/>
    <w:r>
      <w:rPr>
        <w:rFonts w:ascii="Arial" w:hAnsi="Arial" w:cs="Times New Roman"/>
        <w:sz w:val="20"/>
        <w:szCs w:val="20"/>
      </w:rPr>
      <w:t xml:space="preserve"> 202</w:t>
    </w:r>
    <w:r w:rsidR="00976F6B">
      <w:rPr>
        <w:rFonts w:ascii="Arial" w:hAnsi="Arial" w:cs="Times New Roman"/>
        <w:sz w:val="20"/>
        <w:szCs w:val="20"/>
      </w:rPr>
      <w:t>2</w:t>
    </w:r>
    <w:r>
      <w:rPr>
        <w:rFonts w:ascii="Arial" w:hAnsi="Arial" w:cs="Times New Roman"/>
        <w:sz w:val="20"/>
        <w:szCs w:val="20"/>
      </w:rPr>
      <w:t>/2</w:t>
    </w:r>
    <w:r w:rsidR="00976F6B">
      <w:rPr>
        <w:rFonts w:ascii="Arial" w:hAnsi="Arial" w:cs="Times New Roman"/>
        <w:sz w:val="20"/>
        <w:szCs w:val="20"/>
      </w:rPr>
      <w:t>3</w:t>
    </w:r>
    <w:r>
      <w:rPr>
        <w:rFonts w:ascii="Arial" w:hAnsi="Arial" w:cs="Times New Roman"/>
        <w:sz w:val="20"/>
        <w:szCs w:val="20"/>
      </w:rPr>
      <w:tab/>
    </w:r>
    <w:r>
      <w:rPr>
        <w:rFonts w:ascii="Arial" w:hAnsi="Arial"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1F8"/>
    <w:multiLevelType w:val="hybridMultilevel"/>
    <w:tmpl w:val="3A1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0569"/>
    <w:multiLevelType w:val="hybridMultilevel"/>
    <w:tmpl w:val="888E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66882"/>
    <w:multiLevelType w:val="hybridMultilevel"/>
    <w:tmpl w:val="196C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859DA"/>
    <w:multiLevelType w:val="hybridMultilevel"/>
    <w:tmpl w:val="8912FF2C"/>
    <w:lvl w:ilvl="0" w:tplc="0424000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7007B7"/>
    <w:multiLevelType w:val="hybridMultilevel"/>
    <w:tmpl w:val="6E4844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316651D"/>
    <w:multiLevelType w:val="hybridMultilevel"/>
    <w:tmpl w:val="F3302154"/>
    <w:lvl w:ilvl="0" w:tplc="E624BA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46850">
    <w:abstractNumId w:val="0"/>
  </w:num>
  <w:num w:numId="2" w16cid:durableId="344944399">
    <w:abstractNumId w:val="1"/>
  </w:num>
  <w:num w:numId="3" w16cid:durableId="227962978">
    <w:abstractNumId w:val="2"/>
  </w:num>
  <w:num w:numId="4" w16cid:durableId="335152122">
    <w:abstractNumId w:val="5"/>
  </w:num>
  <w:num w:numId="5" w16cid:durableId="974336851">
    <w:abstractNumId w:val="4"/>
  </w:num>
  <w:num w:numId="6" w16cid:durableId="135746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proofState w:spelling="clean" w:grammar="clean"/>
  <w:defaultTabStop w:val="28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41"/>
    <w:rsid w:val="0000011B"/>
    <w:rsid w:val="0000023D"/>
    <w:rsid w:val="00000BEB"/>
    <w:rsid w:val="000010EF"/>
    <w:rsid w:val="000012FC"/>
    <w:rsid w:val="000014AB"/>
    <w:rsid w:val="000017A6"/>
    <w:rsid w:val="00001E9D"/>
    <w:rsid w:val="00002189"/>
    <w:rsid w:val="0000293A"/>
    <w:rsid w:val="000031F3"/>
    <w:rsid w:val="00004A0F"/>
    <w:rsid w:val="00006046"/>
    <w:rsid w:val="00006BD9"/>
    <w:rsid w:val="00006D0A"/>
    <w:rsid w:val="00006D47"/>
    <w:rsid w:val="00007096"/>
    <w:rsid w:val="0000778F"/>
    <w:rsid w:val="000105BF"/>
    <w:rsid w:val="000107A3"/>
    <w:rsid w:val="00010938"/>
    <w:rsid w:val="00010A09"/>
    <w:rsid w:val="00011333"/>
    <w:rsid w:val="000116EA"/>
    <w:rsid w:val="00012086"/>
    <w:rsid w:val="000127B5"/>
    <w:rsid w:val="0001281B"/>
    <w:rsid w:val="00013284"/>
    <w:rsid w:val="00013774"/>
    <w:rsid w:val="000139EB"/>
    <w:rsid w:val="00014442"/>
    <w:rsid w:val="00014C5E"/>
    <w:rsid w:val="00014D7C"/>
    <w:rsid w:val="00014F12"/>
    <w:rsid w:val="000151FA"/>
    <w:rsid w:val="000166A6"/>
    <w:rsid w:val="00016D80"/>
    <w:rsid w:val="00017297"/>
    <w:rsid w:val="000177F1"/>
    <w:rsid w:val="00020A55"/>
    <w:rsid w:val="00020D0D"/>
    <w:rsid w:val="000216C8"/>
    <w:rsid w:val="00022857"/>
    <w:rsid w:val="00023202"/>
    <w:rsid w:val="000235AF"/>
    <w:rsid w:val="00023730"/>
    <w:rsid w:val="00023F98"/>
    <w:rsid w:val="0002414E"/>
    <w:rsid w:val="00024CB3"/>
    <w:rsid w:val="00024F8E"/>
    <w:rsid w:val="000250AE"/>
    <w:rsid w:val="000253FC"/>
    <w:rsid w:val="0002658E"/>
    <w:rsid w:val="00026AB3"/>
    <w:rsid w:val="00027255"/>
    <w:rsid w:val="00027CFB"/>
    <w:rsid w:val="00027E98"/>
    <w:rsid w:val="0003326B"/>
    <w:rsid w:val="000335EA"/>
    <w:rsid w:val="000344EA"/>
    <w:rsid w:val="000354A5"/>
    <w:rsid w:val="00035AD1"/>
    <w:rsid w:val="000361CC"/>
    <w:rsid w:val="000362C9"/>
    <w:rsid w:val="000365BA"/>
    <w:rsid w:val="0003701D"/>
    <w:rsid w:val="0004076F"/>
    <w:rsid w:val="0004082D"/>
    <w:rsid w:val="00040C19"/>
    <w:rsid w:val="000414DB"/>
    <w:rsid w:val="000417A1"/>
    <w:rsid w:val="00041F54"/>
    <w:rsid w:val="00042853"/>
    <w:rsid w:val="000428C7"/>
    <w:rsid w:val="00043015"/>
    <w:rsid w:val="00043D66"/>
    <w:rsid w:val="00043E43"/>
    <w:rsid w:val="00045240"/>
    <w:rsid w:val="00045CAE"/>
    <w:rsid w:val="00045D1A"/>
    <w:rsid w:val="00045D57"/>
    <w:rsid w:val="00046E25"/>
    <w:rsid w:val="0004751F"/>
    <w:rsid w:val="00047CFD"/>
    <w:rsid w:val="000501BA"/>
    <w:rsid w:val="000505DE"/>
    <w:rsid w:val="00050B51"/>
    <w:rsid w:val="00051AF9"/>
    <w:rsid w:val="000525F9"/>
    <w:rsid w:val="0005309C"/>
    <w:rsid w:val="0005398D"/>
    <w:rsid w:val="000546D5"/>
    <w:rsid w:val="00054B3B"/>
    <w:rsid w:val="00054C23"/>
    <w:rsid w:val="00054EA2"/>
    <w:rsid w:val="00055731"/>
    <w:rsid w:val="00055773"/>
    <w:rsid w:val="00055B62"/>
    <w:rsid w:val="00055F78"/>
    <w:rsid w:val="00056E7B"/>
    <w:rsid w:val="00056FEF"/>
    <w:rsid w:val="00057927"/>
    <w:rsid w:val="00057BDE"/>
    <w:rsid w:val="00057EA3"/>
    <w:rsid w:val="000601DF"/>
    <w:rsid w:val="00060285"/>
    <w:rsid w:val="00061D0C"/>
    <w:rsid w:val="00062311"/>
    <w:rsid w:val="00062C66"/>
    <w:rsid w:val="00063A5A"/>
    <w:rsid w:val="00063D5C"/>
    <w:rsid w:val="00063D7B"/>
    <w:rsid w:val="00064C7F"/>
    <w:rsid w:val="00064D2C"/>
    <w:rsid w:val="00065AE3"/>
    <w:rsid w:val="0006614C"/>
    <w:rsid w:val="00070B31"/>
    <w:rsid w:val="00070CE5"/>
    <w:rsid w:val="000714F6"/>
    <w:rsid w:val="00071A2C"/>
    <w:rsid w:val="00073199"/>
    <w:rsid w:val="000738F4"/>
    <w:rsid w:val="00073C44"/>
    <w:rsid w:val="00073D9D"/>
    <w:rsid w:val="00075137"/>
    <w:rsid w:val="00075342"/>
    <w:rsid w:val="00075BD1"/>
    <w:rsid w:val="0007603D"/>
    <w:rsid w:val="0007641E"/>
    <w:rsid w:val="000769BF"/>
    <w:rsid w:val="000776F6"/>
    <w:rsid w:val="00077FFC"/>
    <w:rsid w:val="00080000"/>
    <w:rsid w:val="0008011E"/>
    <w:rsid w:val="00080D7F"/>
    <w:rsid w:val="000813C4"/>
    <w:rsid w:val="00081A0E"/>
    <w:rsid w:val="00081A2C"/>
    <w:rsid w:val="00081C17"/>
    <w:rsid w:val="00081EB3"/>
    <w:rsid w:val="00082B4D"/>
    <w:rsid w:val="000839C7"/>
    <w:rsid w:val="00083DB1"/>
    <w:rsid w:val="000848C0"/>
    <w:rsid w:val="00084A64"/>
    <w:rsid w:val="00084A6D"/>
    <w:rsid w:val="00084B0C"/>
    <w:rsid w:val="0008511B"/>
    <w:rsid w:val="00085707"/>
    <w:rsid w:val="00085AB3"/>
    <w:rsid w:val="00085ED0"/>
    <w:rsid w:val="000860F9"/>
    <w:rsid w:val="0008761D"/>
    <w:rsid w:val="00087EEF"/>
    <w:rsid w:val="00090119"/>
    <w:rsid w:val="00090B62"/>
    <w:rsid w:val="000914EC"/>
    <w:rsid w:val="0009157E"/>
    <w:rsid w:val="00091A3C"/>
    <w:rsid w:val="000928E6"/>
    <w:rsid w:val="00092AA7"/>
    <w:rsid w:val="00093197"/>
    <w:rsid w:val="0009356B"/>
    <w:rsid w:val="00093FA2"/>
    <w:rsid w:val="00094916"/>
    <w:rsid w:val="00094D38"/>
    <w:rsid w:val="00094F6C"/>
    <w:rsid w:val="00095406"/>
    <w:rsid w:val="000957C9"/>
    <w:rsid w:val="000960BA"/>
    <w:rsid w:val="00096443"/>
    <w:rsid w:val="000965C3"/>
    <w:rsid w:val="00097737"/>
    <w:rsid w:val="000979B3"/>
    <w:rsid w:val="000A1E78"/>
    <w:rsid w:val="000A2A42"/>
    <w:rsid w:val="000A31AA"/>
    <w:rsid w:val="000A328E"/>
    <w:rsid w:val="000A35D7"/>
    <w:rsid w:val="000A496C"/>
    <w:rsid w:val="000A4E1B"/>
    <w:rsid w:val="000A534F"/>
    <w:rsid w:val="000A544E"/>
    <w:rsid w:val="000A581F"/>
    <w:rsid w:val="000A6499"/>
    <w:rsid w:val="000A684B"/>
    <w:rsid w:val="000A6A6E"/>
    <w:rsid w:val="000A789C"/>
    <w:rsid w:val="000B0A6A"/>
    <w:rsid w:val="000B0E6F"/>
    <w:rsid w:val="000B1407"/>
    <w:rsid w:val="000B1751"/>
    <w:rsid w:val="000B1A52"/>
    <w:rsid w:val="000B25AF"/>
    <w:rsid w:val="000B26E4"/>
    <w:rsid w:val="000B2CFE"/>
    <w:rsid w:val="000B3CC6"/>
    <w:rsid w:val="000B41EF"/>
    <w:rsid w:val="000B4A0A"/>
    <w:rsid w:val="000B5112"/>
    <w:rsid w:val="000B5793"/>
    <w:rsid w:val="000B59AE"/>
    <w:rsid w:val="000B6093"/>
    <w:rsid w:val="000B65CC"/>
    <w:rsid w:val="000B7147"/>
    <w:rsid w:val="000B7A8B"/>
    <w:rsid w:val="000B7C3D"/>
    <w:rsid w:val="000C09C1"/>
    <w:rsid w:val="000C1023"/>
    <w:rsid w:val="000C1A6E"/>
    <w:rsid w:val="000C22AF"/>
    <w:rsid w:val="000C2779"/>
    <w:rsid w:val="000C2E72"/>
    <w:rsid w:val="000C364D"/>
    <w:rsid w:val="000C5583"/>
    <w:rsid w:val="000C59D7"/>
    <w:rsid w:val="000C697F"/>
    <w:rsid w:val="000C76A8"/>
    <w:rsid w:val="000C7B5D"/>
    <w:rsid w:val="000C7B6D"/>
    <w:rsid w:val="000C7DB8"/>
    <w:rsid w:val="000D0BEB"/>
    <w:rsid w:val="000D1532"/>
    <w:rsid w:val="000D1C0D"/>
    <w:rsid w:val="000D2247"/>
    <w:rsid w:val="000D272F"/>
    <w:rsid w:val="000D315F"/>
    <w:rsid w:val="000D31D7"/>
    <w:rsid w:val="000D3EB2"/>
    <w:rsid w:val="000D40DA"/>
    <w:rsid w:val="000D4D91"/>
    <w:rsid w:val="000D4EAA"/>
    <w:rsid w:val="000D5775"/>
    <w:rsid w:val="000D5A42"/>
    <w:rsid w:val="000D5B16"/>
    <w:rsid w:val="000D5F6E"/>
    <w:rsid w:val="000D6432"/>
    <w:rsid w:val="000D6A52"/>
    <w:rsid w:val="000D6EF5"/>
    <w:rsid w:val="000D771B"/>
    <w:rsid w:val="000D7DB1"/>
    <w:rsid w:val="000E0A03"/>
    <w:rsid w:val="000E0CFF"/>
    <w:rsid w:val="000E1084"/>
    <w:rsid w:val="000E1227"/>
    <w:rsid w:val="000E22C8"/>
    <w:rsid w:val="000E230B"/>
    <w:rsid w:val="000E23E3"/>
    <w:rsid w:val="000E25EE"/>
    <w:rsid w:val="000E27F0"/>
    <w:rsid w:val="000E2DEF"/>
    <w:rsid w:val="000E2E2D"/>
    <w:rsid w:val="000E2FF2"/>
    <w:rsid w:val="000E3861"/>
    <w:rsid w:val="000E3B70"/>
    <w:rsid w:val="000E3B8A"/>
    <w:rsid w:val="000E43FE"/>
    <w:rsid w:val="000E5038"/>
    <w:rsid w:val="000E5559"/>
    <w:rsid w:val="000E5EEC"/>
    <w:rsid w:val="000E64A8"/>
    <w:rsid w:val="000E64C5"/>
    <w:rsid w:val="000E6BE1"/>
    <w:rsid w:val="000E6F2E"/>
    <w:rsid w:val="000E6F68"/>
    <w:rsid w:val="000E7171"/>
    <w:rsid w:val="000E779A"/>
    <w:rsid w:val="000E7CFC"/>
    <w:rsid w:val="000F2265"/>
    <w:rsid w:val="000F26CF"/>
    <w:rsid w:val="000F348F"/>
    <w:rsid w:val="000F354F"/>
    <w:rsid w:val="000F369B"/>
    <w:rsid w:val="000F3E9F"/>
    <w:rsid w:val="000F67F2"/>
    <w:rsid w:val="000F682D"/>
    <w:rsid w:val="000F68E6"/>
    <w:rsid w:val="000F7510"/>
    <w:rsid w:val="000F7B27"/>
    <w:rsid w:val="000F7B45"/>
    <w:rsid w:val="000F7F3F"/>
    <w:rsid w:val="0010060B"/>
    <w:rsid w:val="001036F8"/>
    <w:rsid w:val="00103E5C"/>
    <w:rsid w:val="001045E6"/>
    <w:rsid w:val="00104DDD"/>
    <w:rsid w:val="00105A6D"/>
    <w:rsid w:val="00106E41"/>
    <w:rsid w:val="001070ED"/>
    <w:rsid w:val="0010784B"/>
    <w:rsid w:val="00107DC8"/>
    <w:rsid w:val="00110AB0"/>
    <w:rsid w:val="00110F8B"/>
    <w:rsid w:val="00111905"/>
    <w:rsid w:val="00112F88"/>
    <w:rsid w:val="001132B5"/>
    <w:rsid w:val="00114896"/>
    <w:rsid w:val="001149FC"/>
    <w:rsid w:val="00114F1B"/>
    <w:rsid w:val="001156EF"/>
    <w:rsid w:val="00116079"/>
    <w:rsid w:val="00116A8D"/>
    <w:rsid w:val="00116B8E"/>
    <w:rsid w:val="00117379"/>
    <w:rsid w:val="001173B7"/>
    <w:rsid w:val="00121C48"/>
    <w:rsid w:val="00121EA9"/>
    <w:rsid w:val="00121FD6"/>
    <w:rsid w:val="00122DAE"/>
    <w:rsid w:val="001239DB"/>
    <w:rsid w:val="00123EDF"/>
    <w:rsid w:val="00123FFC"/>
    <w:rsid w:val="001241A5"/>
    <w:rsid w:val="00124BB3"/>
    <w:rsid w:val="00124E94"/>
    <w:rsid w:val="00125511"/>
    <w:rsid w:val="0012567D"/>
    <w:rsid w:val="00126317"/>
    <w:rsid w:val="00126681"/>
    <w:rsid w:val="00127702"/>
    <w:rsid w:val="00130D7C"/>
    <w:rsid w:val="0013129D"/>
    <w:rsid w:val="00132137"/>
    <w:rsid w:val="00132780"/>
    <w:rsid w:val="001328DC"/>
    <w:rsid w:val="0013476B"/>
    <w:rsid w:val="001347DC"/>
    <w:rsid w:val="00134870"/>
    <w:rsid w:val="001349B7"/>
    <w:rsid w:val="00134AC2"/>
    <w:rsid w:val="001350EC"/>
    <w:rsid w:val="001355D7"/>
    <w:rsid w:val="001355FE"/>
    <w:rsid w:val="001358C6"/>
    <w:rsid w:val="001362F1"/>
    <w:rsid w:val="001366F7"/>
    <w:rsid w:val="00136E99"/>
    <w:rsid w:val="001378B0"/>
    <w:rsid w:val="0013793F"/>
    <w:rsid w:val="00137C6A"/>
    <w:rsid w:val="00140559"/>
    <w:rsid w:val="001409D0"/>
    <w:rsid w:val="00140A5D"/>
    <w:rsid w:val="00140A83"/>
    <w:rsid w:val="00141463"/>
    <w:rsid w:val="00141F31"/>
    <w:rsid w:val="00142BB4"/>
    <w:rsid w:val="00143107"/>
    <w:rsid w:val="0014433A"/>
    <w:rsid w:val="00144659"/>
    <w:rsid w:val="001450CE"/>
    <w:rsid w:val="0014529A"/>
    <w:rsid w:val="001458EE"/>
    <w:rsid w:val="001516AD"/>
    <w:rsid w:val="001522B3"/>
    <w:rsid w:val="00152E0B"/>
    <w:rsid w:val="00153B87"/>
    <w:rsid w:val="0015436F"/>
    <w:rsid w:val="00154A0C"/>
    <w:rsid w:val="00154AD2"/>
    <w:rsid w:val="00154F90"/>
    <w:rsid w:val="00155672"/>
    <w:rsid w:val="00156585"/>
    <w:rsid w:val="001571EB"/>
    <w:rsid w:val="00157B6A"/>
    <w:rsid w:val="00157DAB"/>
    <w:rsid w:val="00160D4D"/>
    <w:rsid w:val="0016174D"/>
    <w:rsid w:val="00161A1E"/>
    <w:rsid w:val="00161B03"/>
    <w:rsid w:val="00161B17"/>
    <w:rsid w:val="001622CB"/>
    <w:rsid w:val="00163A78"/>
    <w:rsid w:val="00163D19"/>
    <w:rsid w:val="00165715"/>
    <w:rsid w:val="00165C06"/>
    <w:rsid w:val="001661BB"/>
    <w:rsid w:val="001662F1"/>
    <w:rsid w:val="001674D5"/>
    <w:rsid w:val="00167DC5"/>
    <w:rsid w:val="00170701"/>
    <w:rsid w:val="00170CA2"/>
    <w:rsid w:val="00170EF3"/>
    <w:rsid w:val="001719E9"/>
    <w:rsid w:val="00173964"/>
    <w:rsid w:val="00173B96"/>
    <w:rsid w:val="00173E17"/>
    <w:rsid w:val="001749FA"/>
    <w:rsid w:val="00175FF8"/>
    <w:rsid w:val="00176375"/>
    <w:rsid w:val="00176502"/>
    <w:rsid w:val="00177116"/>
    <w:rsid w:val="00177A65"/>
    <w:rsid w:val="00177DBB"/>
    <w:rsid w:val="00180335"/>
    <w:rsid w:val="0018114C"/>
    <w:rsid w:val="00181187"/>
    <w:rsid w:val="001815C4"/>
    <w:rsid w:val="001816B5"/>
    <w:rsid w:val="00181D52"/>
    <w:rsid w:val="00182413"/>
    <w:rsid w:val="00182E41"/>
    <w:rsid w:val="00183EF4"/>
    <w:rsid w:val="00184E23"/>
    <w:rsid w:val="00185090"/>
    <w:rsid w:val="001852E8"/>
    <w:rsid w:val="00186D12"/>
    <w:rsid w:val="001872BA"/>
    <w:rsid w:val="001876EA"/>
    <w:rsid w:val="00187A31"/>
    <w:rsid w:val="00187D1B"/>
    <w:rsid w:val="00187DE2"/>
    <w:rsid w:val="001900F5"/>
    <w:rsid w:val="001916AF"/>
    <w:rsid w:val="00191704"/>
    <w:rsid w:val="00191F1F"/>
    <w:rsid w:val="0019304E"/>
    <w:rsid w:val="00193C3D"/>
    <w:rsid w:val="001942F4"/>
    <w:rsid w:val="001943AD"/>
    <w:rsid w:val="00194658"/>
    <w:rsid w:val="001947E7"/>
    <w:rsid w:val="00195720"/>
    <w:rsid w:val="001963A4"/>
    <w:rsid w:val="001965B5"/>
    <w:rsid w:val="0019675E"/>
    <w:rsid w:val="00197F60"/>
    <w:rsid w:val="001A008D"/>
    <w:rsid w:val="001A0167"/>
    <w:rsid w:val="001A0F59"/>
    <w:rsid w:val="001A105B"/>
    <w:rsid w:val="001A1607"/>
    <w:rsid w:val="001A26AF"/>
    <w:rsid w:val="001A35F8"/>
    <w:rsid w:val="001A43EE"/>
    <w:rsid w:val="001A46D3"/>
    <w:rsid w:val="001A47A5"/>
    <w:rsid w:val="001A4C9B"/>
    <w:rsid w:val="001A517D"/>
    <w:rsid w:val="001A59EA"/>
    <w:rsid w:val="001A679B"/>
    <w:rsid w:val="001A680D"/>
    <w:rsid w:val="001A6F61"/>
    <w:rsid w:val="001A7053"/>
    <w:rsid w:val="001A77D2"/>
    <w:rsid w:val="001A7F24"/>
    <w:rsid w:val="001B033A"/>
    <w:rsid w:val="001B0719"/>
    <w:rsid w:val="001B0D66"/>
    <w:rsid w:val="001B17CB"/>
    <w:rsid w:val="001B193E"/>
    <w:rsid w:val="001B1CA3"/>
    <w:rsid w:val="001B20D7"/>
    <w:rsid w:val="001B2DF1"/>
    <w:rsid w:val="001B302A"/>
    <w:rsid w:val="001B3415"/>
    <w:rsid w:val="001B3550"/>
    <w:rsid w:val="001B44CE"/>
    <w:rsid w:val="001B4554"/>
    <w:rsid w:val="001B48A6"/>
    <w:rsid w:val="001B5658"/>
    <w:rsid w:val="001B61D3"/>
    <w:rsid w:val="001B6B64"/>
    <w:rsid w:val="001B6C37"/>
    <w:rsid w:val="001B6E95"/>
    <w:rsid w:val="001B70D4"/>
    <w:rsid w:val="001B722F"/>
    <w:rsid w:val="001B7344"/>
    <w:rsid w:val="001B7838"/>
    <w:rsid w:val="001B7E95"/>
    <w:rsid w:val="001C0011"/>
    <w:rsid w:val="001C0D20"/>
    <w:rsid w:val="001C0EB0"/>
    <w:rsid w:val="001C1FAE"/>
    <w:rsid w:val="001C20B9"/>
    <w:rsid w:val="001C2E55"/>
    <w:rsid w:val="001C30A7"/>
    <w:rsid w:val="001C30D3"/>
    <w:rsid w:val="001C353A"/>
    <w:rsid w:val="001C36E0"/>
    <w:rsid w:val="001C39A4"/>
    <w:rsid w:val="001C3A51"/>
    <w:rsid w:val="001C45C1"/>
    <w:rsid w:val="001C46B7"/>
    <w:rsid w:val="001C62B6"/>
    <w:rsid w:val="001C6BDE"/>
    <w:rsid w:val="001C7110"/>
    <w:rsid w:val="001C7F0D"/>
    <w:rsid w:val="001D08DC"/>
    <w:rsid w:val="001D0AEE"/>
    <w:rsid w:val="001D1443"/>
    <w:rsid w:val="001D1750"/>
    <w:rsid w:val="001D2BD3"/>
    <w:rsid w:val="001D3257"/>
    <w:rsid w:val="001D38C8"/>
    <w:rsid w:val="001D4503"/>
    <w:rsid w:val="001D458A"/>
    <w:rsid w:val="001D63A5"/>
    <w:rsid w:val="001D651B"/>
    <w:rsid w:val="001D65F2"/>
    <w:rsid w:val="001E2463"/>
    <w:rsid w:val="001E32EA"/>
    <w:rsid w:val="001E419F"/>
    <w:rsid w:val="001E44A0"/>
    <w:rsid w:val="001E4A80"/>
    <w:rsid w:val="001E5DCC"/>
    <w:rsid w:val="001E62B7"/>
    <w:rsid w:val="001E66F3"/>
    <w:rsid w:val="001E71B2"/>
    <w:rsid w:val="001E7B6C"/>
    <w:rsid w:val="001F0359"/>
    <w:rsid w:val="001F06D7"/>
    <w:rsid w:val="001F0A5D"/>
    <w:rsid w:val="001F0CF6"/>
    <w:rsid w:val="001F1742"/>
    <w:rsid w:val="001F2370"/>
    <w:rsid w:val="001F270C"/>
    <w:rsid w:val="001F2932"/>
    <w:rsid w:val="001F2B0E"/>
    <w:rsid w:val="001F31C5"/>
    <w:rsid w:val="001F42E7"/>
    <w:rsid w:val="001F464F"/>
    <w:rsid w:val="001F46CC"/>
    <w:rsid w:val="001F4EF5"/>
    <w:rsid w:val="001F4F00"/>
    <w:rsid w:val="001F52AA"/>
    <w:rsid w:val="001F5708"/>
    <w:rsid w:val="001F63EF"/>
    <w:rsid w:val="001F65BE"/>
    <w:rsid w:val="001F713C"/>
    <w:rsid w:val="001F7912"/>
    <w:rsid w:val="001F7F40"/>
    <w:rsid w:val="00200299"/>
    <w:rsid w:val="002003BD"/>
    <w:rsid w:val="00200965"/>
    <w:rsid w:val="00200CA8"/>
    <w:rsid w:val="00200CEF"/>
    <w:rsid w:val="002011AD"/>
    <w:rsid w:val="00201549"/>
    <w:rsid w:val="00201AC8"/>
    <w:rsid w:val="00201EE3"/>
    <w:rsid w:val="002025B4"/>
    <w:rsid w:val="002026D6"/>
    <w:rsid w:val="002026E8"/>
    <w:rsid w:val="00202BC8"/>
    <w:rsid w:val="00203035"/>
    <w:rsid w:val="002041C3"/>
    <w:rsid w:val="002044D0"/>
    <w:rsid w:val="00204A16"/>
    <w:rsid w:val="00205348"/>
    <w:rsid w:val="002057B9"/>
    <w:rsid w:val="0020580B"/>
    <w:rsid w:val="00205DF4"/>
    <w:rsid w:val="00206D6D"/>
    <w:rsid w:val="002074B7"/>
    <w:rsid w:val="002078B2"/>
    <w:rsid w:val="0021028E"/>
    <w:rsid w:val="0021068B"/>
    <w:rsid w:val="0021079B"/>
    <w:rsid w:val="00210B5A"/>
    <w:rsid w:val="00210C5D"/>
    <w:rsid w:val="00210F91"/>
    <w:rsid w:val="00211102"/>
    <w:rsid w:val="0021134E"/>
    <w:rsid w:val="002119FD"/>
    <w:rsid w:val="002120A4"/>
    <w:rsid w:val="002120C3"/>
    <w:rsid w:val="0021241D"/>
    <w:rsid w:val="002126AE"/>
    <w:rsid w:val="00213316"/>
    <w:rsid w:val="002134EA"/>
    <w:rsid w:val="00214170"/>
    <w:rsid w:val="00214850"/>
    <w:rsid w:val="00214B4A"/>
    <w:rsid w:val="00216AD0"/>
    <w:rsid w:val="00217591"/>
    <w:rsid w:val="002177C8"/>
    <w:rsid w:val="00217D61"/>
    <w:rsid w:val="00220284"/>
    <w:rsid w:val="00220296"/>
    <w:rsid w:val="002208DC"/>
    <w:rsid w:val="0022124B"/>
    <w:rsid w:val="00221398"/>
    <w:rsid w:val="002218F8"/>
    <w:rsid w:val="00221C04"/>
    <w:rsid w:val="00222383"/>
    <w:rsid w:val="002223C4"/>
    <w:rsid w:val="00223F7D"/>
    <w:rsid w:val="002240AE"/>
    <w:rsid w:val="002245C8"/>
    <w:rsid w:val="00225E20"/>
    <w:rsid w:val="0022644A"/>
    <w:rsid w:val="00227373"/>
    <w:rsid w:val="0022777D"/>
    <w:rsid w:val="00230B0D"/>
    <w:rsid w:val="00230CC5"/>
    <w:rsid w:val="00230F20"/>
    <w:rsid w:val="0023106E"/>
    <w:rsid w:val="00231C45"/>
    <w:rsid w:val="0023242D"/>
    <w:rsid w:val="0023283F"/>
    <w:rsid w:val="0023356D"/>
    <w:rsid w:val="0023374A"/>
    <w:rsid w:val="0023507B"/>
    <w:rsid w:val="002350E7"/>
    <w:rsid w:val="00235B15"/>
    <w:rsid w:val="002360EB"/>
    <w:rsid w:val="0023675A"/>
    <w:rsid w:val="00236AC0"/>
    <w:rsid w:val="00237DF2"/>
    <w:rsid w:val="00240731"/>
    <w:rsid w:val="0024086B"/>
    <w:rsid w:val="00240946"/>
    <w:rsid w:val="00240A19"/>
    <w:rsid w:val="0024142A"/>
    <w:rsid w:val="00241E4B"/>
    <w:rsid w:val="00244508"/>
    <w:rsid w:val="002449FA"/>
    <w:rsid w:val="00245D3B"/>
    <w:rsid w:val="002467C2"/>
    <w:rsid w:val="00246A3E"/>
    <w:rsid w:val="0024747F"/>
    <w:rsid w:val="00247745"/>
    <w:rsid w:val="002479EB"/>
    <w:rsid w:val="00251DF6"/>
    <w:rsid w:val="002528D5"/>
    <w:rsid w:val="0025294C"/>
    <w:rsid w:val="0025443E"/>
    <w:rsid w:val="00254541"/>
    <w:rsid w:val="00254650"/>
    <w:rsid w:val="00255F1F"/>
    <w:rsid w:val="002560FB"/>
    <w:rsid w:val="002567DD"/>
    <w:rsid w:val="00257117"/>
    <w:rsid w:val="00257315"/>
    <w:rsid w:val="0026045B"/>
    <w:rsid w:val="00260A2F"/>
    <w:rsid w:val="00260AF3"/>
    <w:rsid w:val="00260B0F"/>
    <w:rsid w:val="0026103C"/>
    <w:rsid w:val="00261113"/>
    <w:rsid w:val="002619F3"/>
    <w:rsid w:val="00261F0F"/>
    <w:rsid w:val="002623B5"/>
    <w:rsid w:val="0026245D"/>
    <w:rsid w:val="00262477"/>
    <w:rsid w:val="0026247B"/>
    <w:rsid w:val="0026259D"/>
    <w:rsid w:val="002625E2"/>
    <w:rsid w:val="00262840"/>
    <w:rsid w:val="00262F40"/>
    <w:rsid w:val="002651BD"/>
    <w:rsid w:val="00265993"/>
    <w:rsid w:val="00265E3A"/>
    <w:rsid w:val="00266005"/>
    <w:rsid w:val="002666A3"/>
    <w:rsid w:val="00266E29"/>
    <w:rsid w:val="002674B6"/>
    <w:rsid w:val="00270592"/>
    <w:rsid w:val="002705FE"/>
    <w:rsid w:val="00270C50"/>
    <w:rsid w:val="0027109E"/>
    <w:rsid w:val="0027115A"/>
    <w:rsid w:val="0027192E"/>
    <w:rsid w:val="00271A9E"/>
    <w:rsid w:val="00271FDE"/>
    <w:rsid w:val="0027239E"/>
    <w:rsid w:val="00272C01"/>
    <w:rsid w:val="00272C14"/>
    <w:rsid w:val="00272E21"/>
    <w:rsid w:val="002732CF"/>
    <w:rsid w:val="002733FA"/>
    <w:rsid w:val="002736FF"/>
    <w:rsid w:val="00274410"/>
    <w:rsid w:val="00275093"/>
    <w:rsid w:val="002750DC"/>
    <w:rsid w:val="00275E8F"/>
    <w:rsid w:val="0027624C"/>
    <w:rsid w:val="002763ED"/>
    <w:rsid w:val="002775CB"/>
    <w:rsid w:val="00280086"/>
    <w:rsid w:val="0028018C"/>
    <w:rsid w:val="00280342"/>
    <w:rsid w:val="0028046F"/>
    <w:rsid w:val="0028143F"/>
    <w:rsid w:val="00281674"/>
    <w:rsid w:val="002817DC"/>
    <w:rsid w:val="00281A0F"/>
    <w:rsid w:val="0028247E"/>
    <w:rsid w:val="002857A4"/>
    <w:rsid w:val="00286137"/>
    <w:rsid w:val="002863B0"/>
    <w:rsid w:val="00286428"/>
    <w:rsid w:val="00286A8D"/>
    <w:rsid w:val="00286E9A"/>
    <w:rsid w:val="00287CDB"/>
    <w:rsid w:val="00287CFF"/>
    <w:rsid w:val="00287DE3"/>
    <w:rsid w:val="00287F06"/>
    <w:rsid w:val="00290CFC"/>
    <w:rsid w:val="00291CA9"/>
    <w:rsid w:val="002923B6"/>
    <w:rsid w:val="002924C7"/>
    <w:rsid w:val="00293A01"/>
    <w:rsid w:val="00293A77"/>
    <w:rsid w:val="00294BE2"/>
    <w:rsid w:val="00294F5D"/>
    <w:rsid w:val="002950E5"/>
    <w:rsid w:val="002951DD"/>
    <w:rsid w:val="0029544C"/>
    <w:rsid w:val="0029545E"/>
    <w:rsid w:val="0029652A"/>
    <w:rsid w:val="00296AFF"/>
    <w:rsid w:val="00296D20"/>
    <w:rsid w:val="00297099"/>
    <w:rsid w:val="00297419"/>
    <w:rsid w:val="002977AB"/>
    <w:rsid w:val="00297D94"/>
    <w:rsid w:val="002A0072"/>
    <w:rsid w:val="002A0224"/>
    <w:rsid w:val="002A05B4"/>
    <w:rsid w:val="002A08A8"/>
    <w:rsid w:val="002A0DFC"/>
    <w:rsid w:val="002A1C62"/>
    <w:rsid w:val="002A2740"/>
    <w:rsid w:val="002A2B97"/>
    <w:rsid w:val="002A3BE9"/>
    <w:rsid w:val="002A41C2"/>
    <w:rsid w:val="002A41F4"/>
    <w:rsid w:val="002A437C"/>
    <w:rsid w:val="002A46D9"/>
    <w:rsid w:val="002A4F7F"/>
    <w:rsid w:val="002A5C09"/>
    <w:rsid w:val="002A684D"/>
    <w:rsid w:val="002A7E3E"/>
    <w:rsid w:val="002B0162"/>
    <w:rsid w:val="002B0E3D"/>
    <w:rsid w:val="002B3B93"/>
    <w:rsid w:val="002B3E0C"/>
    <w:rsid w:val="002B427E"/>
    <w:rsid w:val="002B4382"/>
    <w:rsid w:val="002B4785"/>
    <w:rsid w:val="002B4C0E"/>
    <w:rsid w:val="002B4DBF"/>
    <w:rsid w:val="002B57D1"/>
    <w:rsid w:val="002B595D"/>
    <w:rsid w:val="002B5F17"/>
    <w:rsid w:val="002B6076"/>
    <w:rsid w:val="002B6127"/>
    <w:rsid w:val="002B6CCF"/>
    <w:rsid w:val="002B78FF"/>
    <w:rsid w:val="002B7C78"/>
    <w:rsid w:val="002C0201"/>
    <w:rsid w:val="002C0552"/>
    <w:rsid w:val="002C09B8"/>
    <w:rsid w:val="002C0C3D"/>
    <w:rsid w:val="002C0FC5"/>
    <w:rsid w:val="002C1C4C"/>
    <w:rsid w:val="002C2152"/>
    <w:rsid w:val="002C29C3"/>
    <w:rsid w:val="002C2A85"/>
    <w:rsid w:val="002C2C1C"/>
    <w:rsid w:val="002C3F9C"/>
    <w:rsid w:val="002C4801"/>
    <w:rsid w:val="002C4876"/>
    <w:rsid w:val="002C5E45"/>
    <w:rsid w:val="002C6BDB"/>
    <w:rsid w:val="002C6C63"/>
    <w:rsid w:val="002C6E8C"/>
    <w:rsid w:val="002C6EAA"/>
    <w:rsid w:val="002C75BC"/>
    <w:rsid w:val="002D07D9"/>
    <w:rsid w:val="002D1CFE"/>
    <w:rsid w:val="002D1E32"/>
    <w:rsid w:val="002D21C2"/>
    <w:rsid w:val="002D2552"/>
    <w:rsid w:val="002D360C"/>
    <w:rsid w:val="002D3AD6"/>
    <w:rsid w:val="002D3ED7"/>
    <w:rsid w:val="002D4A26"/>
    <w:rsid w:val="002D4DB6"/>
    <w:rsid w:val="002D5B78"/>
    <w:rsid w:val="002D686F"/>
    <w:rsid w:val="002D6ED0"/>
    <w:rsid w:val="002D714B"/>
    <w:rsid w:val="002D72F1"/>
    <w:rsid w:val="002D7801"/>
    <w:rsid w:val="002E04EC"/>
    <w:rsid w:val="002E0916"/>
    <w:rsid w:val="002E0DAE"/>
    <w:rsid w:val="002E0FF5"/>
    <w:rsid w:val="002E267C"/>
    <w:rsid w:val="002E3491"/>
    <w:rsid w:val="002E3A9D"/>
    <w:rsid w:val="002E3C2A"/>
    <w:rsid w:val="002E4662"/>
    <w:rsid w:val="002E5FCC"/>
    <w:rsid w:val="002E6609"/>
    <w:rsid w:val="002E66CD"/>
    <w:rsid w:val="002E6840"/>
    <w:rsid w:val="002E6934"/>
    <w:rsid w:val="002E6A82"/>
    <w:rsid w:val="002E6F61"/>
    <w:rsid w:val="002F0529"/>
    <w:rsid w:val="002F0A7B"/>
    <w:rsid w:val="002F0E01"/>
    <w:rsid w:val="002F12A4"/>
    <w:rsid w:val="002F1EED"/>
    <w:rsid w:val="002F2354"/>
    <w:rsid w:val="002F2503"/>
    <w:rsid w:val="002F2624"/>
    <w:rsid w:val="002F27EA"/>
    <w:rsid w:val="002F3402"/>
    <w:rsid w:val="002F4386"/>
    <w:rsid w:val="002F4638"/>
    <w:rsid w:val="002F495B"/>
    <w:rsid w:val="002F49C8"/>
    <w:rsid w:val="002F4C3F"/>
    <w:rsid w:val="002F50FE"/>
    <w:rsid w:val="002F53EC"/>
    <w:rsid w:val="002F5626"/>
    <w:rsid w:val="002F5919"/>
    <w:rsid w:val="002F6806"/>
    <w:rsid w:val="002F68C3"/>
    <w:rsid w:val="002F704F"/>
    <w:rsid w:val="002F79A8"/>
    <w:rsid w:val="002F7BAE"/>
    <w:rsid w:val="00300638"/>
    <w:rsid w:val="0030089F"/>
    <w:rsid w:val="003012C3"/>
    <w:rsid w:val="0030154C"/>
    <w:rsid w:val="00301786"/>
    <w:rsid w:val="00301F0B"/>
    <w:rsid w:val="00302F32"/>
    <w:rsid w:val="003033CF"/>
    <w:rsid w:val="0030340C"/>
    <w:rsid w:val="003040AA"/>
    <w:rsid w:val="00304317"/>
    <w:rsid w:val="00304FF2"/>
    <w:rsid w:val="003050C3"/>
    <w:rsid w:val="003053DD"/>
    <w:rsid w:val="0030562A"/>
    <w:rsid w:val="00305694"/>
    <w:rsid w:val="00305B2C"/>
    <w:rsid w:val="003060F1"/>
    <w:rsid w:val="00306D92"/>
    <w:rsid w:val="00307205"/>
    <w:rsid w:val="003073E4"/>
    <w:rsid w:val="0030785B"/>
    <w:rsid w:val="00307C49"/>
    <w:rsid w:val="003104F9"/>
    <w:rsid w:val="00310BDA"/>
    <w:rsid w:val="00310C55"/>
    <w:rsid w:val="00310D55"/>
    <w:rsid w:val="003114BA"/>
    <w:rsid w:val="00312450"/>
    <w:rsid w:val="0031258E"/>
    <w:rsid w:val="00312AEF"/>
    <w:rsid w:val="00312E81"/>
    <w:rsid w:val="00313F0E"/>
    <w:rsid w:val="00313F72"/>
    <w:rsid w:val="00314391"/>
    <w:rsid w:val="0031627F"/>
    <w:rsid w:val="00316672"/>
    <w:rsid w:val="00317535"/>
    <w:rsid w:val="0032032D"/>
    <w:rsid w:val="00320D5E"/>
    <w:rsid w:val="00320DFC"/>
    <w:rsid w:val="00320FDC"/>
    <w:rsid w:val="003212F1"/>
    <w:rsid w:val="00322B59"/>
    <w:rsid w:val="00322F7E"/>
    <w:rsid w:val="00323103"/>
    <w:rsid w:val="0032320B"/>
    <w:rsid w:val="00324E7A"/>
    <w:rsid w:val="00325235"/>
    <w:rsid w:val="00325CDB"/>
    <w:rsid w:val="0032669A"/>
    <w:rsid w:val="00327357"/>
    <w:rsid w:val="0032767B"/>
    <w:rsid w:val="0032774A"/>
    <w:rsid w:val="00330C3A"/>
    <w:rsid w:val="00331ADB"/>
    <w:rsid w:val="003327FA"/>
    <w:rsid w:val="00332FD9"/>
    <w:rsid w:val="00333718"/>
    <w:rsid w:val="00333791"/>
    <w:rsid w:val="00333881"/>
    <w:rsid w:val="00333929"/>
    <w:rsid w:val="00334483"/>
    <w:rsid w:val="003354B3"/>
    <w:rsid w:val="00335D3F"/>
    <w:rsid w:val="00335EC8"/>
    <w:rsid w:val="00336117"/>
    <w:rsid w:val="00336EC3"/>
    <w:rsid w:val="003373F6"/>
    <w:rsid w:val="00337596"/>
    <w:rsid w:val="00337F1C"/>
    <w:rsid w:val="00340385"/>
    <w:rsid w:val="003403F0"/>
    <w:rsid w:val="0034077B"/>
    <w:rsid w:val="0034081D"/>
    <w:rsid w:val="00340874"/>
    <w:rsid w:val="00341129"/>
    <w:rsid w:val="00341582"/>
    <w:rsid w:val="00341808"/>
    <w:rsid w:val="00341A8D"/>
    <w:rsid w:val="00341D9C"/>
    <w:rsid w:val="00341D9F"/>
    <w:rsid w:val="00342561"/>
    <w:rsid w:val="00343028"/>
    <w:rsid w:val="0034323B"/>
    <w:rsid w:val="00343A8B"/>
    <w:rsid w:val="00343D17"/>
    <w:rsid w:val="00344122"/>
    <w:rsid w:val="00344444"/>
    <w:rsid w:val="00344DA0"/>
    <w:rsid w:val="003453F8"/>
    <w:rsid w:val="00345CDD"/>
    <w:rsid w:val="00345D91"/>
    <w:rsid w:val="0034602A"/>
    <w:rsid w:val="003467CE"/>
    <w:rsid w:val="00346A47"/>
    <w:rsid w:val="003472A6"/>
    <w:rsid w:val="003479AB"/>
    <w:rsid w:val="003502DD"/>
    <w:rsid w:val="00350BC6"/>
    <w:rsid w:val="00350BF3"/>
    <w:rsid w:val="00351164"/>
    <w:rsid w:val="00351CF8"/>
    <w:rsid w:val="003524B0"/>
    <w:rsid w:val="00352F57"/>
    <w:rsid w:val="00353EF7"/>
    <w:rsid w:val="00354137"/>
    <w:rsid w:val="003545AE"/>
    <w:rsid w:val="00354739"/>
    <w:rsid w:val="00355BFF"/>
    <w:rsid w:val="00355EC7"/>
    <w:rsid w:val="0035663D"/>
    <w:rsid w:val="00356ED7"/>
    <w:rsid w:val="00360DDC"/>
    <w:rsid w:val="00361323"/>
    <w:rsid w:val="00361D49"/>
    <w:rsid w:val="00362805"/>
    <w:rsid w:val="00362D5A"/>
    <w:rsid w:val="00363B1D"/>
    <w:rsid w:val="00363BB6"/>
    <w:rsid w:val="003649F7"/>
    <w:rsid w:val="00365452"/>
    <w:rsid w:val="00365793"/>
    <w:rsid w:val="00365C6F"/>
    <w:rsid w:val="00366AE8"/>
    <w:rsid w:val="00367DCC"/>
    <w:rsid w:val="003703A7"/>
    <w:rsid w:val="00370D20"/>
    <w:rsid w:val="00371BCA"/>
    <w:rsid w:val="00372112"/>
    <w:rsid w:val="003722F9"/>
    <w:rsid w:val="0037274A"/>
    <w:rsid w:val="00372AB7"/>
    <w:rsid w:val="00372FB5"/>
    <w:rsid w:val="003731CC"/>
    <w:rsid w:val="003738B8"/>
    <w:rsid w:val="003749C7"/>
    <w:rsid w:val="00375497"/>
    <w:rsid w:val="00375625"/>
    <w:rsid w:val="00376645"/>
    <w:rsid w:val="003776FA"/>
    <w:rsid w:val="00377725"/>
    <w:rsid w:val="00377B53"/>
    <w:rsid w:val="00377BA8"/>
    <w:rsid w:val="0038083C"/>
    <w:rsid w:val="00380B2C"/>
    <w:rsid w:val="00381750"/>
    <w:rsid w:val="003818D0"/>
    <w:rsid w:val="00381FD6"/>
    <w:rsid w:val="00381FE5"/>
    <w:rsid w:val="00382A9A"/>
    <w:rsid w:val="00383E20"/>
    <w:rsid w:val="00384274"/>
    <w:rsid w:val="0038521C"/>
    <w:rsid w:val="0038550D"/>
    <w:rsid w:val="00386F50"/>
    <w:rsid w:val="00387D7B"/>
    <w:rsid w:val="003904C6"/>
    <w:rsid w:val="00390FE7"/>
    <w:rsid w:val="00391526"/>
    <w:rsid w:val="00391A62"/>
    <w:rsid w:val="00391DCE"/>
    <w:rsid w:val="00391E54"/>
    <w:rsid w:val="00391FF8"/>
    <w:rsid w:val="00392981"/>
    <w:rsid w:val="003929DF"/>
    <w:rsid w:val="00393390"/>
    <w:rsid w:val="00393477"/>
    <w:rsid w:val="00393E88"/>
    <w:rsid w:val="00393FEF"/>
    <w:rsid w:val="00394618"/>
    <w:rsid w:val="003949F0"/>
    <w:rsid w:val="00394A0C"/>
    <w:rsid w:val="00394BE5"/>
    <w:rsid w:val="003969BE"/>
    <w:rsid w:val="00396B79"/>
    <w:rsid w:val="00397056"/>
    <w:rsid w:val="0039750A"/>
    <w:rsid w:val="00397ADB"/>
    <w:rsid w:val="003A04A6"/>
    <w:rsid w:val="003A09EB"/>
    <w:rsid w:val="003A0A1F"/>
    <w:rsid w:val="003A247E"/>
    <w:rsid w:val="003A2713"/>
    <w:rsid w:val="003A2A8A"/>
    <w:rsid w:val="003A3443"/>
    <w:rsid w:val="003A3870"/>
    <w:rsid w:val="003A3A3C"/>
    <w:rsid w:val="003A3E8E"/>
    <w:rsid w:val="003A4041"/>
    <w:rsid w:val="003A4394"/>
    <w:rsid w:val="003A4BB7"/>
    <w:rsid w:val="003A5036"/>
    <w:rsid w:val="003A5A77"/>
    <w:rsid w:val="003A69C0"/>
    <w:rsid w:val="003A7038"/>
    <w:rsid w:val="003A73F1"/>
    <w:rsid w:val="003A76F1"/>
    <w:rsid w:val="003B0066"/>
    <w:rsid w:val="003B0291"/>
    <w:rsid w:val="003B0897"/>
    <w:rsid w:val="003B0A36"/>
    <w:rsid w:val="003B0D86"/>
    <w:rsid w:val="003B1192"/>
    <w:rsid w:val="003B1314"/>
    <w:rsid w:val="003B1389"/>
    <w:rsid w:val="003B17C6"/>
    <w:rsid w:val="003B18E7"/>
    <w:rsid w:val="003B1B82"/>
    <w:rsid w:val="003B1D21"/>
    <w:rsid w:val="003B25BB"/>
    <w:rsid w:val="003B26AF"/>
    <w:rsid w:val="003B2D50"/>
    <w:rsid w:val="003B3265"/>
    <w:rsid w:val="003B38C9"/>
    <w:rsid w:val="003B3F00"/>
    <w:rsid w:val="003B440F"/>
    <w:rsid w:val="003B5F3A"/>
    <w:rsid w:val="003B606D"/>
    <w:rsid w:val="003C05FA"/>
    <w:rsid w:val="003C067A"/>
    <w:rsid w:val="003C07DF"/>
    <w:rsid w:val="003C0C94"/>
    <w:rsid w:val="003C0CFE"/>
    <w:rsid w:val="003C0F2A"/>
    <w:rsid w:val="003C1CC9"/>
    <w:rsid w:val="003C20E8"/>
    <w:rsid w:val="003C2997"/>
    <w:rsid w:val="003C3037"/>
    <w:rsid w:val="003C3177"/>
    <w:rsid w:val="003C375F"/>
    <w:rsid w:val="003C39A6"/>
    <w:rsid w:val="003C3A9A"/>
    <w:rsid w:val="003C460B"/>
    <w:rsid w:val="003C493F"/>
    <w:rsid w:val="003C5162"/>
    <w:rsid w:val="003C6012"/>
    <w:rsid w:val="003C6EC0"/>
    <w:rsid w:val="003C745D"/>
    <w:rsid w:val="003C76C1"/>
    <w:rsid w:val="003C7751"/>
    <w:rsid w:val="003C79E6"/>
    <w:rsid w:val="003D03B4"/>
    <w:rsid w:val="003D0870"/>
    <w:rsid w:val="003D08D1"/>
    <w:rsid w:val="003D147D"/>
    <w:rsid w:val="003D1A5A"/>
    <w:rsid w:val="003D2195"/>
    <w:rsid w:val="003D2227"/>
    <w:rsid w:val="003D229E"/>
    <w:rsid w:val="003D2E76"/>
    <w:rsid w:val="003D4569"/>
    <w:rsid w:val="003D5179"/>
    <w:rsid w:val="003E0155"/>
    <w:rsid w:val="003E0711"/>
    <w:rsid w:val="003E08E8"/>
    <w:rsid w:val="003E0DE8"/>
    <w:rsid w:val="003E0E78"/>
    <w:rsid w:val="003E1526"/>
    <w:rsid w:val="003E18DB"/>
    <w:rsid w:val="003E1D58"/>
    <w:rsid w:val="003E330B"/>
    <w:rsid w:val="003E3399"/>
    <w:rsid w:val="003E474C"/>
    <w:rsid w:val="003E5672"/>
    <w:rsid w:val="003E56F6"/>
    <w:rsid w:val="003E574C"/>
    <w:rsid w:val="003E6E08"/>
    <w:rsid w:val="003E7244"/>
    <w:rsid w:val="003E726B"/>
    <w:rsid w:val="003E747B"/>
    <w:rsid w:val="003E771B"/>
    <w:rsid w:val="003E77BE"/>
    <w:rsid w:val="003F09D2"/>
    <w:rsid w:val="003F150E"/>
    <w:rsid w:val="003F1A39"/>
    <w:rsid w:val="003F385C"/>
    <w:rsid w:val="003F3BB4"/>
    <w:rsid w:val="003F4411"/>
    <w:rsid w:val="003F462E"/>
    <w:rsid w:val="003F4CE0"/>
    <w:rsid w:val="003F568E"/>
    <w:rsid w:val="003F63D5"/>
    <w:rsid w:val="003F6560"/>
    <w:rsid w:val="003F74B5"/>
    <w:rsid w:val="003F7A6D"/>
    <w:rsid w:val="003F7F67"/>
    <w:rsid w:val="00400009"/>
    <w:rsid w:val="0040036E"/>
    <w:rsid w:val="004009D2"/>
    <w:rsid w:val="00401796"/>
    <w:rsid w:val="00401F88"/>
    <w:rsid w:val="0040392C"/>
    <w:rsid w:val="0040404D"/>
    <w:rsid w:val="00404A14"/>
    <w:rsid w:val="00404A9C"/>
    <w:rsid w:val="00404D56"/>
    <w:rsid w:val="00404D6E"/>
    <w:rsid w:val="004052EF"/>
    <w:rsid w:val="004054C8"/>
    <w:rsid w:val="00405946"/>
    <w:rsid w:val="00405C5A"/>
    <w:rsid w:val="00405DC1"/>
    <w:rsid w:val="0040604D"/>
    <w:rsid w:val="004074DA"/>
    <w:rsid w:val="004077C3"/>
    <w:rsid w:val="00410D1A"/>
    <w:rsid w:val="00410E48"/>
    <w:rsid w:val="0041139D"/>
    <w:rsid w:val="00411EC2"/>
    <w:rsid w:val="004120F4"/>
    <w:rsid w:val="004121D7"/>
    <w:rsid w:val="004126C9"/>
    <w:rsid w:val="00412A55"/>
    <w:rsid w:val="00412D7B"/>
    <w:rsid w:val="00412FCD"/>
    <w:rsid w:val="0041340F"/>
    <w:rsid w:val="00413EA0"/>
    <w:rsid w:val="00414798"/>
    <w:rsid w:val="00414940"/>
    <w:rsid w:val="00414C4B"/>
    <w:rsid w:val="004150CD"/>
    <w:rsid w:val="004164F8"/>
    <w:rsid w:val="0041754B"/>
    <w:rsid w:val="0041757B"/>
    <w:rsid w:val="0041759A"/>
    <w:rsid w:val="004178A2"/>
    <w:rsid w:val="0041797D"/>
    <w:rsid w:val="00417A82"/>
    <w:rsid w:val="00417D4A"/>
    <w:rsid w:val="0042032F"/>
    <w:rsid w:val="00420762"/>
    <w:rsid w:val="004210BD"/>
    <w:rsid w:val="00422143"/>
    <w:rsid w:val="004223D7"/>
    <w:rsid w:val="004231C7"/>
    <w:rsid w:val="00423677"/>
    <w:rsid w:val="00423962"/>
    <w:rsid w:val="00423E40"/>
    <w:rsid w:val="0042440E"/>
    <w:rsid w:val="00425608"/>
    <w:rsid w:val="0042569F"/>
    <w:rsid w:val="00425947"/>
    <w:rsid w:val="00425DA5"/>
    <w:rsid w:val="004271C2"/>
    <w:rsid w:val="00427885"/>
    <w:rsid w:val="0043014A"/>
    <w:rsid w:val="00430BA5"/>
    <w:rsid w:val="00431351"/>
    <w:rsid w:val="00431644"/>
    <w:rsid w:val="00431F5C"/>
    <w:rsid w:val="00432675"/>
    <w:rsid w:val="00432BC2"/>
    <w:rsid w:val="00432EEE"/>
    <w:rsid w:val="00432F97"/>
    <w:rsid w:val="0043322C"/>
    <w:rsid w:val="004332C5"/>
    <w:rsid w:val="0043453E"/>
    <w:rsid w:val="00434D99"/>
    <w:rsid w:val="004352A8"/>
    <w:rsid w:val="0043664F"/>
    <w:rsid w:val="00436CDF"/>
    <w:rsid w:val="00437032"/>
    <w:rsid w:val="00437255"/>
    <w:rsid w:val="004373B1"/>
    <w:rsid w:val="00437D98"/>
    <w:rsid w:val="0044042A"/>
    <w:rsid w:val="00440A46"/>
    <w:rsid w:val="00440BCD"/>
    <w:rsid w:val="00440C5F"/>
    <w:rsid w:val="0044141F"/>
    <w:rsid w:val="00441AFB"/>
    <w:rsid w:val="0044251C"/>
    <w:rsid w:val="004427ED"/>
    <w:rsid w:val="004432B3"/>
    <w:rsid w:val="00443D5B"/>
    <w:rsid w:val="004441A8"/>
    <w:rsid w:val="00444840"/>
    <w:rsid w:val="00444B70"/>
    <w:rsid w:val="00444F16"/>
    <w:rsid w:val="00444FFF"/>
    <w:rsid w:val="004465FB"/>
    <w:rsid w:val="0044662E"/>
    <w:rsid w:val="004473CB"/>
    <w:rsid w:val="00447D2E"/>
    <w:rsid w:val="004501F6"/>
    <w:rsid w:val="00450447"/>
    <w:rsid w:val="004514A5"/>
    <w:rsid w:val="004517AA"/>
    <w:rsid w:val="004539B1"/>
    <w:rsid w:val="004542B3"/>
    <w:rsid w:val="004545B1"/>
    <w:rsid w:val="00454A45"/>
    <w:rsid w:val="00454BFA"/>
    <w:rsid w:val="00454E68"/>
    <w:rsid w:val="004571B1"/>
    <w:rsid w:val="00460C8E"/>
    <w:rsid w:val="00461398"/>
    <w:rsid w:val="004617D9"/>
    <w:rsid w:val="0046182B"/>
    <w:rsid w:val="0046185D"/>
    <w:rsid w:val="00461BA5"/>
    <w:rsid w:val="00462397"/>
    <w:rsid w:val="0046275C"/>
    <w:rsid w:val="00462DA0"/>
    <w:rsid w:val="00463CBF"/>
    <w:rsid w:val="00463CD9"/>
    <w:rsid w:val="00463D47"/>
    <w:rsid w:val="00464372"/>
    <w:rsid w:val="00465165"/>
    <w:rsid w:val="004659A9"/>
    <w:rsid w:val="004663DA"/>
    <w:rsid w:val="00467228"/>
    <w:rsid w:val="004709E1"/>
    <w:rsid w:val="00470AA0"/>
    <w:rsid w:val="00471678"/>
    <w:rsid w:val="00472588"/>
    <w:rsid w:val="00472959"/>
    <w:rsid w:val="004729CE"/>
    <w:rsid w:val="004729D9"/>
    <w:rsid w:val="00473BA1"/>
    <w:rsid w:val="004743FB"/>
    <w:rsid w:val="00475CC0"/>
    <w:rsid w:val="0047733C"/>
    <w:rsid w:val="00477D28"/>
    <w:rsid w:val="004801FE"/>
    <w:rsid w:val="00480BCD"/>
    <w:rsid w:val="00480DF6"/>
    <w:rsid w:val="00481AD0"/>
    <w:rsid w:val="0048214D"/>
    <w:rsid w:val="00482332"/>
    <w:rsid w:val="00482471"/>
    <w:rsid w:val="00482915"/>
    <w:rsid w:val="004829F3"/>
    <w:rsid w:val="00482F08"/>
    <w:rsid w:val="004831C7"/>
    <w:rsid w:val="00483551"/>
    <w:rsid w:val="00483796"/>
    <w:rsid w:val="00483981"/>
    <w:rsid w:val="00484199"/>
    <w:rsid w:val="004842E6"/>
    <w:rsid w:val="004844A3"/>
    <w:rsid w:val="00484F52"/>
    <w:rsid w:val="0048532E"/>
    <w:rsid w:val="004853F3"/>
    <w:rsid w:val="004858BE"/>
    <w:rsid w:val="0048627A"/>
    <w:rsid w:val="00486550"/>
    <w:rsid w:val="00486723"/>
    <w:rsid w:val="00486878"/>
    <w:rsid w:val="00486C42"/>
    <w:rsid w:val="004870CD"/>
    <w:rsid w:val="0048725C"/>
    <w:rsid w:val="00487398"/>
    <w:rsid w:val="00487E45"/>
    <w:rsid w:val="00490408"/>
    <w:rsid w:val="004911E6"/>
    <w:rsid w:val="00491210"/>
    <w:rsid w:val="0049132B"/>
    <w:rsid w:val="004920A5"/>
    <w:rsid w:val="004925A2"/>
    <w:rsid w:val="00492B48"/>
    <w:rsid w:val="004940FE"/>
    <w:rsid w:val="004960AD"/>
    <w:rsid w:val="00496430"/>
    <w:rsid w:val="00496B1E"/>
    <w:rsid w:val="00496DAC"/>
    <w:rsid w:val="004978C1"/>
    <w:rsid w:val="00497A6C"/>
    <w:rsid w:val="004A0992"/>
    <w:rsid w:val="004A0AAC"/>
    <w:rsid w:val="004A0F84"/>
    <w:rsid w:val="004A14E6"/>
    <w:rsid w:val="004A1C78"/>
    <w:rsid w:val="004A1CC0"/>
    <w:rsid w:val="004A2121"/>
    <w:rsid w:val="004A294E"/>
    <w:rsid w:val="004A3163"/>
    <w:rsid w:val="004A4112"/>
    <w:rsid w:val="004A6BF1"/>
    <w:rsid w:val="004A6C9C"/>
    <w:rsid w:val="004A70C3"/>
    <w:rsid w:val="004A7265"/>
    <w:rsid w:val="004A7AE1"/>
    <w:rsid w:val="004B0611"/>
    <w:rsid w:val="004B101E"/>
    <w:rsid w:val="004B1117"/>
    <w:rsid w:val="004B15BC"/>
    <w:rsid w:val="004B212E"/>
    <w:rsid w:val="004B2561"/>
    <w:rsid w:val="004B2818"/>
    <w:rsid w:val="004B3475"/>
    <w:rsid w:val="004B36F1"/>
    <w:rsid w:val="004B3FCC"/>
    <w:rsid w:val="004B4261"/>
    <w:rsid w:val="004B45C8"/>
    <w:rsid w:val="004B52C0"/>
    <w:rsid w:val="004B5E44"/>
    <w:rsid w:val="004B5F89"/>
    <w:rsid w:val="004B7DF1"/>
    <w:rsid w:val="004C077B"/>
    <w:rsid w:val="004C09F8"/>
    <w:rsid w:val="004C1939"/>
    <w:rsid w:val="004C2305"/>
    <w:rsid w:val="004C285A"/>
    <w:rsid w:val="004C2A25"/>
    <w:rsid w:val="004C2B2C"/>
    <w:rsid w:val="004C2D7D"/>
    <w:rsid w:val="004C31B6"/>
    <w:rsid w:val="004C3209"/>
    <w:rsid w:val="004C354D"/>
    <w:rsid w:val="004C39E7"/>
    <w:rsid w:val="004C3AB6"/>
    <w:rsid w:val="004C40D8"/>
    <w:rsid w:val="004C420A"/>
    <w:rsid w:val="004C4239"/>
    <w:rsid w:val="004C4E1F"/>
    <w:rsid w:val="004C5336"/>
    <w:rsid w:val="004C5C6D"/>
    <w:rsid w:val="004C78E0"/>
    <w:rsid w:val="004C7D71"/>
    <w:rsid w:val="004C7E19"/>
    <w:rsid w:val="004D0164"/>
    <w:rsid w:val="004D043F"/>
    <w:rsid w:val="004D088F"/>
    <w:rsid w:val="004D1162"/>
    <w:rsid w:val="004D13DA"/>
    <w:rsid w:val="004D13EE"/>
    <w:rsid w:val="004D169C"/>
    <w:rsid w:val="004D1EB4"/>
    <w:rsid w:val="004D27E1"/>
    <w:rsid w:val="004D2E12"/>
    <w:rsid w:val="004D34E5"/>
    <w:rsid w:val="004D358E"/>
    <w:rsid w:val="004D46FB"/>
    <w:rsid w:val="004D525B"/>
    <w:rsid w:val="004D52BA"/>
    <w:rsid w:val="004D5670"/>
    <w:rsid w:val="004D5974"/>
    <w:rsid w:val="004D5C12"/>
    <w:rsid w:val="004E0B35"/>
    <w:rsid w:val="004E0F74"/>
    <w:rsid w:val="004E14A9"/>
    <w:rsid w:val="004E21B5"/>
    <w:rsid w:val="004E25F8"/>
    <w:rsid w:val="004E3D78"/>
    <w:rsid w:val="004E3E43"/>
    <w:rsid w:val="004E428B"/>
    <w:rsid w:val="004E47D3"/>
    <w:rsid w:val="004E4B20"/>
    <w:rsid w:val="004E4D60"/>
    <w:rsid w:val="004E4E33"/>
    <w:rsid w:val="004E5513"/>
    <w:rsid w:val="004E698E"/>
    <w:rsid w:val="004F0498"/>
    <w:rsid w:val="004F1969"/>
    <w:rsid w:val="004F1CE2"/>
    <w:rsid w:val="004F1E3B"/>
    <w:rsid w:val="004F1E91"/>
    <w:rsid w:val="004F2A90"/>
    <w:rsid w:val="004F31CE"/>
    <w:rsid w:val="004F368B"/>
    <w:rsid w:val="004F3D57"/>
    <w:rsid w:val="004F4143"/>
    <w:rsid w:val="004F4266"/>
    <w:rsid w:val="004F4616"/>
    <w:rsid w:val="004F504A"/>
    <w:rsid w:val="004F5177"/>
    <w:rsid w:val="0050020D"/>
    <w:rsid w:val="00501233"/>
    <w:rsid w:val="0050187C"/>
    <w:rsid w:val="0050196B"/>
    <w:rsid w:val="00501CB3"/>
    <w:rsid w:val="00502029"/>
    <w:rsid w:val="00502169"/>
    <w:rsid w:val="00502286"/>
    <w:rsid w:val="005025C1"/>
    <w:rsid w:val="00502DC5"/>
    <w:rsid w:val="00503394"/>
    <w:rsid w:val="00505A99"/>
    <w:rsid w:val="00506B0B"/>
    <w:rsid w:val="00507C74"/>
    <w:rsid w:val="00507EA7"/>
    <w:rsid w:val="005105F4"/>
    <w:rsid w:val="00510625"/>
    <w:rsid w:val="00511000"/>
    <w:rsid w:val="005119B7"/>
    <w:rsid w:val="00511A17"/>
    <w:rsid w:val="0051341E"/>
    <w:rsid w:val="00513ADC"/>
    <w:rsid w:val="00514013"/>
    <w:rsid w:val="005142E4"/>
    <w:rsid w:val="00514C96"/>
    <w:rsid w:val="00514D60"/>
    <w:rsid w:val="00515EF5"/>
    <w:rsid w:val="00516265"/>
    <w:rsid w:val="005171D5"/>
    <w:rsid w:val="00517B20"/>
    <w:rsid w:val="00520B31"/>
    <w:rsid w:val="005215BA"/>
    <w:rsid w:val="00521BCD"/>
    <w:rsid w:val="00523B4E"/>
    <w:rsid w:val="005248DE"/>
    <w:rsid w:val="005260A9"/>
    <w:rsid w:val="00526EBB"/>
    <w:rsid w:val="0052745A"/>
    <w:rsid w:val="00527D4B"/>
    <w:rsid w:val="00527E57"/>
    <w:rsid w:val="00530199"/>
    <w:rsid w:val="005305C1"/>
    <w:rsid w:val="00530767"/>
    <w:rsid w:val="00531002"/>
    <w:rsid w:val="0053189A"/>
    <w:rsid w:val="00531AB4"/>
    <w:rsid w:val="00531C65"/>
    <w:rsid w:val="005321D9"/>
    <w:rsid w:val="00532A58"/>
    <w:rsid w:val="005338F0"/>
    <w:rsid w:val="005343CF"/>
    <w:rsid w:val="0053455A"/>
    <w:rsid w:val="00534A34"/>
    <w:rsid w:val="00534BF0"/>
    <w:rsid w:val="00534DF4"/>
    <w:rsid w:val="00535928"/>
    <w:rsid w:val="00536388"/>
    <w:rsid w:val="005369A1"/>
    <w:rsid w:val="00537A68"/>
    <w:rsid w:val="00540E46"/>
    <w:rsid w:val="00541EFC"/>
    <w:rsid w:val="00542114"/>
    <w:rsid w:val="0054213F"/>
    <w:rsid w:val="00542642"/>
    <w:rsid w:val="00542BA6"/>
    <w:rsid w:val="00542D23"/>
    <w:rsid w:val="00543131"/>
    <w:rsid w:val="00543D27"/>
    <w:rsid w:val="0054504A"/>
    <w:rsid w:val="005452F2"/>
    <w:rsid w:val="005459C2"/>
    <w:rsid w:val="0054706C"/>
    <w:rsid w:val="00547988"/>
    <w:rsid w:val="0055056B"/>
    <w:rsid w:val="00550630"/>
    <w:rsid w:val="0055071D"/>
    <w:rsid w:val="00551C76"/>
    <w:rsid w:val="00552082"/>
    <w:rsid w:val="00552535"/>
    <w:rsid w:val="00552AD6"/>
    <w:rsid w:val="00552E91"/>
    <w:rsid w:val="005536D7"/>
    <w:rsid w:val="00553F9F"/>
    <w:rsid w:val="00554654"/>
    <w:rsid w:val="005554BC"/>
    <w:rsid w:val="00555FBB"/>
    <w:rsid w:val="00555FC9"/>
    <w:rsid w:val="005560B7"/>
    <w:rsid w:val="005564B7"/>
    <w:rsid w:val="00556A30"/>
    <w:rsid w:val="00556A77"/>
    <w:rsid w:val="00556D27"/>
    <w:rsid w:val="00556F25"/>
    <w:rsid w:val="0056123B"/>
    <w:rsid w:val="0056142C"/>
    <w:rsid w:val="00561CF3"/>
    <w:rsid w:val="00562CC8"/>
    <w:rsid w:val="0056305A"/>
    <w:rsid w:val="00563492"/>
    <w:rsid w:val="00563DB4"/>
    <w:rsid w:val="00564693"/>
    <w:rsid w:val="00564734"/>
    <w:rsid w:val="00564AA1"/>
    <w:rsid w:val="00564EE7"/>
    <w:rsid w:val="00565029"/>
    <w:rsid w:val="00566673"/>
    <w:rsid w:val="005676BE"/>
    <w:rsid w:val="00567763"/>
    <w:rsid w:val="00567A6B"/>
    <w:rsid w:val="0057159B"/>
    <w:rsid w:val="005718E9"/>
    <w:rsid w:val="0057311A"/>
    <w:rsid w:val="005731E0"/>
    <w:rsid w:val="0057386A"/>
    <w:rsid w:val="00574473"/>
    <w:rsid w:val="0057447F"/>
    <w:rsid w:val="005744D6"/>
    <w:rsid w:val="00574A0D"/>
    <w:rsid w:val="00574C63"/>
    <w:rsid w:val="005757EC"/>
    <w:rsid w:val="005773C7"/>
    <w:rsid w:val="00577AFF"/>
    <w:rsid w:val="005803F9"/>
    <w:rsid w:val="005805DA"/>
    <w:rsid w:val="005806D6"/>
    <w:rsid w:val="00580DB4"/>
    <w:rsid w:val="00581CB5"/>
    <w:rsid w:val="005820F2"/>
    <w:rsid w:val="00582B8F"/>
    <w:rsid w:val="00582F38"/>
    <w:rsid w:val="00583338"/>
    <w:rsid w:val="00584CFF"/>
    <w:rsid w:val="00584EFA"/>
    <w:rsid w:val="00585125"/>
    <w:rsid w:val="005855EE"/>
    <w:rsid w:val="00585983"/>
    <w:rsid w:val="00585B09"/>
    <w:rsid w:val="00585CED"/>
    <w:rsid w:val="00586533"/>
    <w:rsid w:val="005868C4"/>
    <w:rsid w:val="00587277"/>
    <w:rsid w:val="00587437"/>
    <w:rsid w:val="005875E0"/>
    <w:rsid w:val="00590302"/>
    <w:rsid w:val="00590789"/>
    <w:rsid w:val="00590E5B"/>
    <w:rsid w:val="00590EAA"/>
    <w:rsid w:val="005918AE"/>
    <w:rsid w:val="0059192B"/>
    <w:rsid w:val="00591A70"/>
    <w:rsid w:val="00591BB4"/>
    <w:rsid w:val="00592063"/>
    <w:rsid w:val="005921BC"/>
    <w:rsid w:val="005922C8"/>
    <w:rsid w:val="00592EE7"/>
    <w:rsid w:val="005937C1"/>
    <w:rsid w:val="00593C6B"/>
    <w:rsid w:val="00593E9C"/>
    <w:rsid w:val="005947C1"/>
    <w:rsid w:val="00594CE2"/>
    <w:rsid w:val="00595AB5"/>
    <w:rsid w:val="00596847"/>
    <w:rsid w:val="00597341"/>
    <w:rsid w:val="005979A6"/>
    <w:rsid w:val="005A0562"/>
    <w:rsid w:val="005A0AFC"/>
    <w:rsid w:val="005A1158"/>
    <w:rsid w:val="005A1A0D"/>
    <w:rsid w:val="005A1C2C"/>
    <w:rsid w:val="005A1C84"/>
    <w:rsid w:val="005A276E"/>
    <w:rsid w:val="005A4BFB"/>
    <w:rsid w:val="005A55D1"/>
    <w:rsid w:val="005A577B"/>
    <w:rsid w:val="005A6BC5"/>
    <w:rsid w:val="005A6CEF"/>
    <w:rsid w:val="005A7FA8"/>
    <w:rsid w:val="005B0374"/>
    <w:rsid w:val="005B05C5"/>
    <w:rsid w:val="005B0810"/>
    <w:rsid w:val="005B13ED"/>
    <w:rsid w:val="005B16E2"/>
    <w:rsid w:val="005B1F4B"/>
    <w:rsid w:val="005B2B6C"/>
    <w:rsid w:val="005B2F1E"/>
    <w:rsid w:val="005B3019"/>
    <w:rsid w:val="005B3A25"/>
    <w:rsid w:val="005B4BFE"/>
    <w:rsid w:val="005B5AC4"/>
    <w:rsid w:val="005B7281"/>
    <w:rsid w:val="005B7442"/>
    <w:rsid w:val="005C050D"/>
    <w:rsid w:val="005C069F"/>
    <w:rsid w:val="005C0820"/>
    <w:rsid w:val="005C1244"/>
    <w:rsid w:val="005C198C"/>
    <w:rsid w:val="005C199D"/>
    <w:rsid w:val="005C213C"/>
    <w:rsid w:val="005C47DF"/>
    <w:rsid w:val="005C4D66"/>
    <w:rsid w:val="005C4E2B"/>
    <w:rsid w:val="005C6329"/>
    <w:rsid w:val="005C686B"/>
    <w:rsid w:val="005D0257"/>
    <w:rsid w:val="005D0B40"/>
    <w:rsid w:val="005D0BBE"/>
    <w:rsid w:val="005D2374"/>
    <w:rsid w:val="005D287F"/>
    <w:rsid w:val="005D2ACA"/>
    <w:rsid w:val="005D3072"/>
    <w:rsid w:val="005D33CD"/>
    <w:rsid w:val="005D38DA"/>
    <w:rsid w:val="005D4097"/>
    <w:rsid w:val="005D43F7"/>
    <w:rsid w:val="005D487D"/>
    <w:rsid w:val="005D4D20"/>
    <w:rsid w:val="005D50B1"/>
    <w:rsid w:val="005D5C5B"/>
    <w:rsid w:val="005D61A6"/>
    <w:rsid w:val="005D6A7B"/>
    <w:rsid w:val="005D6B14"/>
    <w:rsid w:val="005D761B"/>
    <w:rsid w:val="005E038E"/>
    <w:rsid w:val="005E03F2"/>
    <w:rsid w:val="005E065D"/>
    <w:rsid w:val="005E1302"/>
    <w:rsid w:val="005E1EE8"/>
    <w:rsid w:val="005E24DB"/>
    <w:rsid w:val="005E2715"/>
    <w:rsid w:val="005E2C90"/>
    <w:rsid w:val="005E2E92"/>
    <w:rsid w:val="005E410A"/>
    <w:rsid w:val="005E474E"/>
    <w:rsid w:val="005E47A3"/>
    <w:rsid w:val="005E4985"/>
    <w:rsid w:val="005E4AE3"/>
    <w:rsid w:val="005E5522"/>
    <w:rsid w:val="005E5A1E"/>
    <w:rsid w:val="005E5B4F"/>
    <w:rsid w:val="005E5CF0"/>
    <w:rsid w:val="005E5EEA"/>
    <w:rsid w:val="005E6384"/>
    <w:rsid w:val="005E6538"/>
    <w:rsid w:val="005E68CA"/>
    <w:rsid w:val="005E6964"/>
    <w:rsid w:val="005F0D40"/>
    <w:rsid w:val="005F1264"/>
    <w:rsid w:val="005F1F55"/>
    <w:rsid w:val="005F330B"/>
    <w:rsid w:val="005F3399"/>
    <w:rsid w:val="005F3CDB"/>
    <w:rsid w:val="005F4259"/>
    <w:rsid w:val="005F4EF2"/>
    <w:rsid w:val="005F4F9F"/>
    <w:rsid w:val="005F57D3"/>
    <w:rsid w:val="005F5B3E"/>
    <w:rsid w:val="005F7AF3"/>
    <w:rsid w:val="00600222"/>
    <w:rsid w:val="006008ED"/>
    <w:rsid w:val="00600C87"/>
    <w:rsid w:val="0060117F"/>
    <w:rsid w:val="006018C9"/>
    <w:rsid w:val="00601B5B"/>
    <w:rsid w:val="0060248F"/>
    <w:rsid w:val="00602B4B"/>
    <w:rsid w:val="00602ED1"/>
    <w:rsid w:val="006034E9"/>
    <w:rsid w:val="006037DC"/>
    <w:rsid w:val="00604D32"/>
    <w:rsid w:val="00604E70"/>
    <w:rsid w:val="00605523"/>
    <w:rsid w:val="00605D89"/>
    <w:rsid w:val="006062BC"/>
    <w:rsid w:val="00606684"/>
    <w:rsid w:val="00606756"/>
    <w:rsid w:val="0060696E"/>
    <w:rsid w:val="00607BBA"/>
    <w:rsid w:val="0061040D"/>
    <w:rsid w:val="00610928"/>
    <w:rsid w:val="006111FB"/>
    <w:rsid w:val="006130CD"/>
    <w:rsid w:val="0061334A"/>
    <w:rsid w:val="00614092"/>
    <w:rsid w:val="00614AD9"/>
    <w:rsid w:val="006156C9"/>
    <w:rsid w:val="00615C89"/>
    <w:rsid w:val="006166EA"/>
    <w:rsid w:val="0061754B"/>
    <w:rsid w:val="00617FF2"/>
    <w:rsid w:val="0062008A"/>
    <w:rsid w:val="00620D23"/>
    <w:rsid w:val="006213DE"/>
    <w:rsid w:val="00622103"/>
    <w:rsid w:val="00622484"/>
    <w:rsid w:val="00622B54"/>
    <w:rsid w:val="0062333E"/>
    <w:rsid w:val="00623872"/>
    <w:rsid w:val="006240C0"/>
    <w:rsid w:val="00624295"/>
    <w:rsid w:val="0062492D"/>
    <w:rsid w:val="00624C6C"/>
    <w:rsid w:val="00624ED4"/>
    <w:rsid w:val="00624F7B"/>
    <w:rsid w:val="006258B6"/>
    <w:rsid w:val="006258BA"/>
    <w:rsid w:val="00626481"/>
    <w:rsid w:val="00626C84"/>
    <w:rsid w:val="00630BE0"/>
    <w:rsid w:val="00631125"/>
    <w:rsid w:val="00631924"/>
    <w:rsid w:val="00631A8F"/>
    <w:rsid w:val="00631B1F"/>
    <w:rsid w:val="00631D3C"/>
    <w:rsid w:val="00632F10"/>
    <w:rsid w:val="00633481"/>
    <w:rsid w:val="00633F3E"/>
    <w:rsid w:val="006341BA"/>
    <w:rsid w:val="00634696"/>
    <w:rsid w:val="006354F4"/>
    <w:rsid w:val="0063573A"/>
    <w:rsid w:val="00635EF5"/>
    <w:rsid w:val="00636164"/>
    <w:rsid w:val="0063647D"/>
    <w:rsid w:val="006366DB"/>
    <w:rsid w:val="00637532"/>
    <w:rsid w:val="006400B2"/>
    <w:rsid w:val="00640766"/>
    <w:rsid w:val="0064088A"/>
    <w:rsid w:val="00640EC2"/>
    <w:rsid w:val="006421ED"/>
    <w:rsid w:val="00642D50"/>
    <w:rsid w:val="006438D7"/>
    <w:rsid w:val="006440DD"/>
    <w:rsid w:val="0064534C"/>
    <w:rsid w:val="0064592D"/>
    <w:rsid w:val="00645F29"/>
    <w:rsid w:val="00646158"/>
    <w:rsid w:val="00647D95"/>
    <w:rsid w:val="0065074D"/>
    <w:rsid w:val="00650B3B"/>
    <w:rsid w:val="00651029"/>
    <w:rsid w:val="006514E5"/>
    <w:rsid w:val="0065193C"/>
    <w:rsid w:val="0065222B"/>
    <w:rsid w:val="006526DF"/>
    <w:rsid w:val="006529BF"/>
    <w:rsid w:val="00652C6B"/>
    <w:rsid w:val="00652F49"/>
    <w:rsid w:val="0065678E"/>
    <w:rsid w:val="00656CD1"/>
    <w:rsid w:val="006573AC"/>
    <w:rsid w:val="00657694"/>
    <w:rsid w:val="00657713"/>
    <w:rsid w:val="006604B2"/>
    <w:rsid w:val="00660B06"/>
    <w:rsid w:val="00661B7E"/>
    <w:rsid w:val="00661CD4"/>
    <w:rsid w:val="00661F70"/>
    <w:rsid w:val="00662748"/>
    <w:rsid w:val="00662F84"/>
    <w:rsid w:val="00663337"/>
    <w:rsid w:val="00663995"/>
    <w:rsid w:val="0066462C"/>
    <w:rsid w:val="00664D79"/>
    <w:rsid w:val="006654B4"/>
    <w:rsid w:val="006659B1"/>
    <w:rsid w:val="00665BB2"/>
    <w:rsid w:val="00666331"/>
    <w:rsid w:val="0066670B"/>
    <w:rsid w:val="00667A14"/>
    <w:rsid w:val="006708AF"/>
    <w:rsid w:val="00670BE3"/>
    <w:rsid w:val="00671908"/>
    <w:rsid w:val="00671A49"/>
    <w:rsid w:val="00673D45"/>
    <w:rsid w:val="0067406E"/>
    <w:rsid w:val="0067437D"/>
    <w:rsid w:val="00674448"/>
    <w:rsid w:val="00674C55"/>
    <w:rsid w:val="006759AE"/>
    <w:rsid w:val="00676B7A"/>
    <w:rsid w:val="006776BF"/>
    <w:rsid w:val="00680032"/>
    <w:rsid w:val="00680893"/>
    <w:rsid w:val="00680FED"/>
    <w:rsid w:val="006817B7"/>
    <w:rsid w:val="006819A8"/>
    <w:rsid w:val="00682D45"/>
    <w:rsid w:val="006835B5"/>
    <w:rsid w:val="00683976"/>
    <w:rsid w:val="0068457B"/>
    <w:rsid w:val="00685F68"/>
    <w:rsid w:val="00687553"/>
    <w:rsid w:val="006876AF"/>
    <w:rsid w:val="00690189"/>
    <w:rsid w:val="006901FB"/>
    <w:rsid w:val="0069104D"/>
    <w:rsid w:val="00691768"/>
    <w:rsid w:val="006919A7"/>
    <w:rsid w:val="0069223C"/>
    <w:rsid w:val="006927DB"/>
    <w:rsid w:val="006931FB"/>
    <w:rsid w:val="00693237"/>
    <w:rsid w:val="00693FC0"/>
    <w:rsid w:val="00694301"/>
    <w:rsid w:val="00694554"/>
    <w:rsid w:val="00695499"/>
    <w:rsid w:val="00695B08"/>
    <w:rsid w:val="0069687D"/>
    <w:rsid w:val="00696F13"/>
    <w:rsid w:val="00697821"/>
    <w:rsid w:val="00697C10"/>
    <w:rsid w:val="006A00FE"/>
    <w:rsid w:val="006A043E"/>
    <w:rsid w:val="006A0741"/>
    <w:rsid w:val="006A141C"/>
    <w:rsid w:val="006A17AE"/>
    <w:rsid w:val="006A1928"/>
    <w:rsid w:val="006A1A1C"/>
    <w:rsid w:val="006A1B92"/>
    <w:rsid w:val="006A22F3"/>
    <w:rsid w:val="006A28C0"/>
    <w:rsid w:val="006A4183"/>
    <w:rsid w:val="006A4A0B"/>
    <w:rsid w:val="006A4C8C"/>
    <w:rsid w:val="006A51A9"/>
    <w:rsid w:val="006A52B5"/>
    <w:rsid w:val="006A5689"/>
    <w:rsid w:val="006A5872"/>
    <w:rsid w:val="006A5AC6"/>
    <w:rsid w:val="006A6080"/>
    <w:rsid w:val="006A632F"/>
    <w:rsid w:val="006A6A50"/>
    <w:rsid w:val="006A73BC"/>
    <w:rsid w:val="006B013F"/>
    <w:rsid w:val="006B0E48"/>
    <w:rsid w:val="006B12F0"/>
    <w:rsid w:val="006B13BD"/>
    <w:rsid w:val="006B1A6A"/>
    <w:rsid w:val="006B2E23"/>
    <w:rsid w:val="006B3492"/>
    <w:rsid w:val="006B34F8"/>
    <w:rsid w:val="006B37BB"/>
    <w:rsid w:val="006B46F7"/>
    <w:rsid w:val="006B4715"/>
    <w:rsid w:val="006B50B3"/>
    <w:rsid w:val="006B6715"/>
    <w:rsid w:val="006B7056"/>
    <w:rsid w:val="006B719E"/>
    <w:rsid w:val="006C0142"/>
    <w:rsid w:val="006C079B"/>
    <w:rsid w:val="006C0B96"/>
    <w:rsid w:val="006C1221"/>
    <w:rsid w:val="006C139A"/>
    <w:rsid w:val="006C2349"/>
    <w:rsid w:val="006C2829"/>
    <w:rsid w:val="006C4477"/>
    <w:rsid w:val="006C4478"/>
    <w:rsid w:val="006C44E9"/>
    <w:rsid w:val="006C485C"/>
    <w:rsid w:val="006C50C3"/>
    <w:rsid w:val="006C5F92"/>
    <w:rsid w:val="006C5FCC"/>
    <w:rsid w:val="006C6744"/>
    <w:rsid w:val="006C6958"/>
    <w:rsid w:val="006C6B3C"/>
    <w:rsid w:val="006C77B4"/>
    <w:rsid w:val="006D004F"/>
    <w:rsid w:val="006D0680"/>
    <w:rsid w:val="006D1373"/>
    <w:rsid w:val="006D1A92"/>
    <w:rsid w:val="006D24C0"/>
    <w:rsid w:val="006D314E"/>
    <w:rsid w:val="006D394F"/>
    <w:rsid w:val="006D3A69"/>
    <w:rsid w:val="006D3DEB"/>
    <w:rsid w:val="006D3FF7"/>
    <w:rsid w:val="006D43F5"/>
    <w:rsid w:val="006D4447"/>
    <w:rsid w:val="006D4484"/>
    <w:rsid w:val="006D51FC"/>
    <w:rsid w:val="006D5805"/>
    <w:rsid w:val="006D594B"/>
    <w:rsid w:val="006D598F"/>
    <w:rsid w:val="006D7B35"/>
    <w:rsid w:val="006E1072"/>
    <w:rsid w:val="006E10AC"/>
    <w:rsid w:val="006E1FE7"/>
    <w:rsid w:val="006E230E"/>
    <w:rsid w:val="006E252B"/>
    <w:rsid w:val="006E2BCD"/>
    <w:rsid w:val="006E47C3"/>
    <w:rsid w:val="006E4FC5"/>
    <w:rsid w:val="006E5BFD"/>
    <w:rsid w:val="006E6237"/>
    <w:rsid w:val="006E6A24"/>
    <w:rsid w:val="006E6E51"/>
    <w:rsid w:val="006E78F8"/>
    <w:rsid w:val="006E7A6D"/>
    <w:rsid w:val="006F0086"/>
    <w:rsid w:val="006F03B1"/>
    <w:rsid w:val="006F047B"/>
    <w:rsid w:val="006F085C"/>
    <w:rsid w:val="006F1B96"/>
    <w:rsid w:val="006F1CA5"/>
    <w:rsid w:val="006F1DDA"/>
    <w:rsid w:val="006F1F53"/>
    <w:rsid w:val="006F22EE"/>
    <w:rsid w:val="006F2419"/>
    <w:rsid w:val="006F2CB6"/>
    <w:rsid w:val="006F2FCD"/>
    <w:rsid w:val="006F3A95"/>
    <w:rsid w:val="006F474D"/>
    <w:rsid w:val="006F4FCA"/>
    <w:rsid w:val="006F5284"/>
    <w:rsid w:val="006F57FA"/>
    <w:rsid w:val="006F6D7F"/>
    <w:rsid w:val="006F770B"/>
    <w:rsid w:val="006F7750"/>
    <w:rsid w:val="007002A0"/>
    <w:rsid w:val="007002FF"/>
    <w:rsid w:val="0070161C"/>
    <w:rsid w:val="00702245"/>
    <w:rsid w:val="007022D7"/>
    <w:rsid w:val="00702D9D"/>
    <w:rsid w:val="00704294"/>
    <w:rsid w:val="007042BA"/>
    <w:rsid w:val="007048D0"/>
    <w:rsid w:val="00704CA6"/>
    <w:rsid w:val="00704E73"/>
    <w:rsid w:val="007058A5"/>
    <w:rsid w:val="00706AA0"/>
    <w:rsid w:val="00706DE8"/>
    <w:rsid w:val="00706E33"/>
    <w:rsid w:val="00707718"/>
    <w:rsid w:val="007078E4"/>
    <w:rsid w:val="007100EC"/>
    <w:rsid w:val="00710170"/>
    <w:rsid w:val="007101EF"/>
    <w:rsid w:val="0071030C"/>
    <w:rsid w:val="00710A4C"/>
    <w:rsid w:val="00710E5C"/>
    <w:rsid w:val="007113E8"/>
    <w:rsid w:val="00711596"/>
    <w:rsid w:val="007116F0"/>
    <w:rsid w:val="00711AC3"/>
    <w:rsid w:val="00713712"/>
    <w:rsid w:val="00713A39"/>
    <w:rsid w:val="00714316"/>
    <w:rsid w:val="007145CC"/>
    <w:rsid w:val="007156F6"/>
    <w:rsid w:val="007158A8"/>
    <w:rsid w:val="00715B76"/>
    <w:rsid w:val="007172D6"/>
    <w:rsid w:val="0071781A"/>
    <w:rsid w:val="00717F44"/>
    <w:rsid w:val="0072029B"/>
    <w:rsid w:val="00720685"/>
    <w:rsid w:val="007212A6"/>
    <w:rsid w:val="00721BA1"/>
    <w:rsid w:val="00721D4D"/>
    <w:rsid w:val="007223EE"/>
    <w:rsid w:val="00722C04"/>
    <w:rsid w:val="007242CD"/>
    <w:rsid w:val="0072474A"/>
    <w:rsid w:val="00726859"/>
    <w:rsid w:val="007271CB"/>
    <w:rsid w:val="00727340"/>
    <w:rsid w:val="00727BF1"/>
    <w:rsid w:val="00730038"/>
    <w:rsid w:val="00730E4C"/>
    <w:rsid w:val="007316A4"/>
    <w:rsid w:val="00731C11"/>
    <w:rsid w:val="00732C8B"/>
    <w:rsid w:val="00733132"/>
    <w:rsid w:val="007332CB"/>
    <w:rsid w:val="00733335"/>
    <w:rsid w:val="007339C0"/>
    <w:rsid w:val="00735782"/>
    <w:rsid w:val="00735DBD"/>
    <w:rsid w:val="007360A0"/>
    <w:rsid w:val="0073719E"/>
    <w:rsid w:val="007378F7"/>
    <w:rsid w:val="00737A08"/>
    <w:rsid w:val="007405E6"/>
    <w:rsid w:val="00741E2D"/>
    <w:rsid w:val="00741E7F"/>
    <w:rsid w:val="00742012"/>
    <w:rsid w:val="00742074"/>
    <w:rsid w:val="00742231"/>
    <w:rsid w:val="00742806"/>
    <w:rsid w:val="00742870"/>
    <w:rsid w:val="00742E1D"/>
    <w:rsid w:val="00743A0C"/>
    <w:rsid w:val="00744106"/>
    <w:rsid w:val="00744C3F"/>
    <w:rsid w:val="00744F77"/>
    <w:rsid w:val="007454EF"/>
    <w:rsid w:val="00745511"/>
    <w:rsid w:val="00745EFD"/>
    <w:rsid w:val="007465DE"/>
    <w:rsid w:val="00746D46"/>
    <w:rsid w:val="00747211"/>
    <w:rsid w:val="007475BE"/>
    <w:rsid w:val="0074783E"/>
    <w:rsid w:val="007478D6"/>
    <w:rsid w:val="00747958"/>
    <w:rsid w:val="00747A32"/>
    <w:rsid w:val="00750150"/>
    <w:rsid w:val="00750E90"/>
    <w:rsid w:val="00750F04"/>
    <w:rsid w:val="00751AE8"/>
    <w:rsid w:val="0075299D"/>
    <w:rsid w:val="00752F08"/>
    <w:rsid w:val="00753495"/>
    <w:rsid w:val="00754C9D"/>
    <w:rsid w:val="007554DB"/>
    <w:rsid w:val="00755A99"/>
    <w:rsid w:val="00755FE9"/>
    <w:rsid w:val="0075603E"/>
    <w:rsid w:val="007562BF"/>
    <w:rsid w:val="007567D2"/>
    <w:rsid w:val="007571A8"/>
    <w:rsid w:val="0075738D"/>
    <w:rsid w:val="00757F3B"/>
    <w:rsid w:val="0076003F"/>
    <w:rsid w:val="007603C4"/>
    <w:rsid w:val="00760957"/>
    <w:rsid w:val="0076326B"/>
    <w:rsid w:val="00763D75"/>
    <w:rsid w:val="00763DA2"/>
    <w:rsid w:val="00764EF9"/>
    <w:rsid w:val="00765834"/>
    <w:rsid w:val="0076783A"/>
    <w:rsid w:val="00770072"/>
    <w:rsid w:val="00770440"/>
    <w:rsid w:val="007722CF"/>
    <w:rsid w:val="00773016"/>
    <w:rsid w:val="007730DD"/>
    <w:rsid w:val="007731EA"/>
    <w:rsid w:val="00773201"/>
    <w:rsid w:val="00774362"/>
    <w:rsid w:val="007746BB"/>
    <w:rsid w:val="00774828"/>
    <w:rsid w:val="00774D37"/>
    <w:rsid w:val="00775556"/>
    <w:rsid w:val="00775D73"/>
    <w:rsid w:val="00777123"/>
    <w:rsid w:val="00777188"/>
    <w:rsid w:val="0077727D"/>
    <w:rsid w:val="007774C1"/>
    <w:rsid w:val="00777E97"/>
    <w:rsid w:val="0078013C"/>
    <w:rsid w:val="007804D0"/>
    <w:rsid w:val="00780823"/>
    <w:rsid w:val="00781191"/>
    <w:rsid w:val="00781794"/>
    <w:rsid w:val="00781944"/>
    <w:rsid w:val="00781AEA"/>
    <w:rsid w:val="00781E88"/>
    <w:rsid w:val="00782991"/>
    <w:rsid w:val="00783297"/>
    <w:rsid w:val="007832E1"/>
    <w:rsid w:val="0078334F"/>
    <w:rsid w:val="00783373"/>
    <w:rsid w:val="00783EC5"/>
    <w:rsid w:val="00784201"/>
    <w:rsid w:val="0078424B"/>
    <w:rsid w:val="0078464A"/>
    <w:rsid w:val="00785415"/>
    <w:rsid w:val="00785E53"/>
    <w:rsid w:val="00785F63"/>
    <w:rsid w:val="0078605E"/>
    <w:rsid w:val="007869CB"/>
    <w:rsid w:val="007869E5"/>
    <w:rsid w:val="00790110"/>
    <w:rsid w:val="007906C2"/>
    <w:rsid w:val="007915EC"/>
    <w:rsid w:val="00791682"/>
    <w:rsid w:val="00792654"/>
    <w:rsid w:val="00792909"/>
    <w:rsid w:val="00792CD3"/>
    <w:rsid w:val="00793816"/>
    <w:rsid w:val="00793C60"/>
    <w:rsid w:val="0079414C"/>
    <w:rsid w:val="007943EA"/>
    <w:rsid w:val="0079531E"/>
    <w:rsid w:val="00795620"/>
    <w:rsid w:val="0079571A"/>
    <w:rsid w:val="00795EC9"/>
    <w:rsid w:val="00796282"/>
    <w:rsid w:val="0079767B"/>
    <w:rsid w:val="007A0810"/>
    <w:rsid w:val="007A11D2"/>
    <w:rsid w:val="007A201D"/>
    <w:rsid w:val="007A2972"/>
    <w:rsid w:val="007A33BB"/>
    <w:rsid w:val="007A3605"/>
    <w:rsid w:val="007A361B"/>
    <w:rsid w:val="007A392D"/>
    <w:rsid w:val="007A3CAB"/>
    <w:rsid w:val="007A558E"/>
    <w:rsid w:val="007A5E7B"/>
    <w:rsid w:val="007A65EB"/>
    <w:rsid w:val="007A6902"/>
    <w:rsid w:val="007A7117"/>
    <w:rsid w:val="007A7919"/>
    <w:rsid w:val="007A7C09"/>
    <w:rsid w:val="007B020B"/>
    <w:rsid w:val="007B166D"/>
    <w:rsid w:val="007B179A"/>
    <w:rsid w:val="007B1EF4"/>
    <w:rsid w:val="007B1FDF"/>
    <w:rsid w:val="007B25A3"/>
    <w:rsid w:val="007B29DF"/>
    <w:rsid w:val="007B2EBF"/>
    <w:rsid w:val="007B2ED1"/>
    <w:rsid w:val="007B375D"/>
    <w:rsid w:val="007B3A6C"/>
    <w:rsid w:val="007B4F69"/>
    <w:rsid w:val="007B501D"/>
    <w:rsid w:val="007B5C2F"/>
    <w:rsid w:val="007B5E2C"/>
    <w:rsid w:val="007B68B5"/>
    <w:rsid w:val="007B6E14"/>
    <w:rsid w:val="007B790F"/>
    <w:rsid w:val="007C1533"/>
    <w:rsid w:val="007C1682"/>
    <w:rsid w:val="007C1F43"/>
    <w:rsid w:val="007C2248"/>
    <w:rsid w:val="007C25A3"/>
    <w:rsid w:val="007C322D"/>
    <w:rsid w:val="007C40E8"/>
    <w:rsid w:val="007C4A97"/>
    <w:rsid w:val="007C4CC1"/>
    <w:rsid w:val="007C4EE0"/>
    <w:rsid w:val="007C5424"/>
    <w:rsid w:val="007C55E1"/>
    <w:rsid w:val="007C59B9"/>
    <w:rsid w:val="007C59C7"/>
    <w:rsid w:val="007C5B2D"/>
    <w:rsid w:val="007C6177"/>
    <w:rsid w:val="007C6343"/>
    <w:rsid w:val="007C6B05"/>
    <w:rsid w:val="007C6C61"/>
    <w:rsid w:val="007C79A7"/>
    <w:rsid w:val="007C7C04"/>
    <w:rsid w:val="007C7E1D"/>
    <w:rsid w:val="007C7EA0"/>
    <w:rsid w:val="007D00DF"/>
    <w:rsid w:val="007D0E70"/>
    <w:rsid w:val="007D16FE"/>
    <w:rsid w:val="007D1CE3"/>
    <w:rsid w:val="007D1EC1"/>
    <w:rsid w:val="007D283F"/>
    <w:rsid w:val="007D2B67"/>
    <w:rsid w:val="007D2BE7"/>
    <w:rsid w:val="007D2EE3"/>
    <w:rsid w:val="007D3E8E"/>
    <w:rsid w:val="007D405F"/>
    <w:rsid w:val="007D45F5"/>
    <w:rsid w:val="007D47C5"/>
    <w:rsid w:val="007D59C3"/>
    <w:rsid w:val="007D5D77"/>
    <w:rsid w:val="007D6904"/>
    <w:rsid w:val="007D783A"/>
    <w:rsid w:val="007E0162"/>
    <w:rsid w:val="007E03F2"/>
    <w:rsid w:val="007E0863"/>
    <w:rsid w:val="007E0F57"/>
    <w:rsid w:val="007E18B8"/>
    <w:rsid w:val="007E1D3C"/>
    <w:rsid w:val="007E1EB5"/>
    <w:rsid w:val="007E2369"/>
    <w:rsid w:val="007E23DD"/>
    <w:rsid w:val="007E293C"/>
    <w:rsid w:val="007E2F22"/>
    <w:rsid w:val="007E37D7"/>
    <w:rsid w:val="007E39DF"/>
    <w:rsid w:val="007E491A"/>
    <w:rsid w:val="007E6345"/>
    <w:rsid w:val="007E73FE"/>
    <w:rsid w:val="007E75BD"/>
    <w:rsid w:val="007E7B4C"/>
    <w:rsid w:val="007E7D11"/>
    <w:rsid w:val="007E7DE6"/>
    <w:rsid w:val="007F0061"/>
    <w:rsid w:val="007F13F7"/>
    <w:rsid w:val="007F1579"/>
    <w:rsid w:val="007F1F55"/>
    <w:rsid w:val="007F26AC"/>
    <w:rsid w:val="007F284C"/>
    <w:rsid w:val="007F2B31"/>
    <w:rsid w:val="007F34A4"/>
    <w:rsid w:val="007F3815"/>
    <w:rsid w:val="007F3BC9"/>
    <w:rsid w:val="007F3CED"/>
    <w:rsid w:val="007F48A5"/>
    <w:rsid w:val="007F4B50"/>
    <w:rsid w:val="007F4B83"/>
    <w:rsid w:val="007F4EF5"/>
    <w:rsid w:val="007F5664"/>
    <w:rsid w:val="007F56C8"/>
    <w:rsid w:val="007F5D8D"/>
    <w:rsid w:val="007F6143"/>
    <w:rsid w:val="007F6194"/>
    <w:rsid w:val="007F6F39"/>
    <w:rsid w:val="007F7300"/>
    <w:rsid w:val="007F7DFB"/>
    <w:rsid w:val="008008EA"/>
    <w:rsid w:val="00801EAB"/>
    <w:rsid w:val="00802137"/>
    <w:rsid w:val="00802735"/>
    <w:rsid w:val="008027CB"/>
    <w:rsid w:val="00802D37"/>
    <w:rsid w:val="0080322E"/>
    <w:rsid w:val="00803331"/>
    <w:rsid w:val="00803DD9"/>
    <w:rsid w:val="00804775"/>
    <w:rsid w:val="0080526F"/>
    <w:rsid w:val="00805726"/>
    <w:rsid w:val="008057A1"/>
    <w:rsid w:val="008057F9"/>
    <w:rsid w:val="00805C06"/>
    <w:rsid w:val="00805C35"/>
    <w:rsid w:val="00805EA7"/>
    <w:rsid w:val="00806156"/>
    <w:rsid w:val="00807248"/>
    <w:rsid w:val="008100C7"/>
    <w:rsid w:val="008107A6"/>
    <w:rsid w:val="00811E21"/>
    <w:rsid w:val="00811F69"/>
    <w:rsid w:val="00813112"/>
    <w:rsid w:val="00813851"/>
    <w:rsid w:val="00813B2E"/>
    <w:rsid w:val="00813FB7"/>
    <w:rsid w:val="00814AE3"/>
    <w:rsid w:val="00814E38"/>
    <w:rsid w:val="00814E4F"/>
    <w:rsid w:val="00814F63"/>
    <w:rsid w:val="00815301"/>
    <w:rsid w:val="00815793"/>
    <w:rsid w:val="00815926"/>
    <w:rsid w:val="00815D01"/>
    <w:rsid w:val="00816476"/>
    <w:rsid w:val="008174EA"/>
    <w:rsid w:val="00820538"/>
    <w:rsid w:val="008217A7"/>
    <w:rsid w:val="008217CB"/>
    <w:rsid w:val="00821B4D"/>
    <w:rsid w:val="008220A5"/>
    <w:rsid w:val="008225B9"/>
    <w:rsid w:val="00822BA8"/>
    <w:rsid w:val="0082357E"/>
    <w:rsid w:val="00823999"/>
    <w:rsid w:val="00823C1A"/>
    <w:rsid w:val="0082554B"/>
    <w:rsid w:val="008255C7"/>
    <w:rsid w:val="00825B0D"/>
    <w:rsid w:val="00825FB2"/>
    <w:rsid w:val="008265E2"/>
    <w:rsid w:val="008268B2"/>
    <w:rsid w:val="00826B00"/>
    <w:rsid w:val="008278CC"/>
    <w:rsid w:val="008278EE"/>
    <w:rsid w:val="00830AD6"/>
    <w:rsid w:val="00830FEA"/>
    <w:rsid w:val="0083112A"/>
    <w:rsid w:val="008316B9"/>
    <w:rsid w:val="0083208C"/>
    <w:rsid w:val="008332BD"/>
    <w:rsid w:val="00833DB1"/>
    <w:rsid w:val="008348EB"/>
    <w:rsid w:val="00836126"/>
    <w:rsid w:val="0083708A"/>
    <w:rsid w:val="008376CE"/>
    <w:rsid w:val="0084003D"/>
    <w:rsid w:val="0084032B"/>
    <w:rsid w:val="008407AB"/>
    <w:rsid w:val="0084259D"/>
    <w:rsid w:val="0084286D"/>
    <w:rsid w:val="00842DB5"/>
    <w:rsid w:val="00842FA0"/>
    <w:rsid w:val="00844539"/>
    <w:rsid w:val="00844FF3"/>
    <w:rsid w:val="00845406"/>
    <w:rsid w:val="00845BB8"/>
    <w:rsid w:val="00845F5A"/>
    <w:rsid w:val="0084654F"/>
    <w:rsid w:val="00847102"/>
    <w:rsid w:val="00847606"/>
    <w:rsid w:val="00847E7D"/>
    <w:rsid w:val="008503EB"/>
    <w:rsid w:val="00850EE0"/>
    <w:rsid w:val="0085142C"/>
    <w:rsid w:val="0085156D"/>
    <w:rsid w:val="00851E89"/>
    <w:rsid w:val="00852777"/>
    <w:rsid w:val="00852D8A"/>
    <w:rsid w:val="00853261"/>
    <w:rsid w:val="00853CB8"/>
    <w:rsid w:val="00854085"/>
    <w:rsid w:val="0085411E"/>
    <w:rsid w:val="00854320"/>
    <w:rsid w:val="00854603"/>
    <w:rsid w:val="0085568A"/>
    <w:rsid w:val="008556A5"/>
    <w:rsid w:val="008563FC"/>
    <w:rsid w:val="00857C04"/>
    <w:rsid w:val="008607EE"/>
    <w:rsid w:val="00860C3A"/>
    <w:rsid w:val="0086112D"/>
    <w:rsid w:val="00861D2A"/>
    <w:rsid w:val="00862085"/>
    <w:rsid w:val="008621E9"/>
    <w:rsid w:val="0086233F"/>
    <w:rsid w:val="0086280A"/>
    <w:rsid w:val="00862A09"/>
    <w:rsid w:val="00863143"/>
    <w:rsid w:val="008632A8"/>
    <w:rsid w:val="0086366C"/>
    <w:rsid w:val="008640A3"/>
    <w:rsid w:val="00865582"/>
    <w:rsid w:val="008658AE"/>
    <w:rsid w:val="00865A20"/>
    <w:rsid w:val="00865E53"/>
    <w:rsid w:val="00867448"/>
    <w:rsid w:val="00870250"/>
    <w:rsid w:val="00870285"/>
    <w:rsid w:val="008704BA"/>
    <w:rsid w:val="008709DD"/>
    <w:rsid w:val="00871011"/>
    <w:rsid w:val="00871578"/>
    <w:rsid w:val="00871708"/>
    <w:rsid w:val="00871AB9"/>
    <w:rsid w:val="00871EA0"/>
    <w:rsid w:val="008727F2"/>
    <w:rsid w:val="008729BE"/>
    <w:rsid w:val="00872BD6"/>
    <w:rsid w:val="00873478"/>
    <w:rsid w:val="0087377A"/>
    <w:rsid w:val="00874190"/>
    <w:rsid w:val="008752D0"/>
    <w:rsid w:val="00875F06"/>
    <w:rsid w:val="008771F7"/>
    <w:rsid w:val="00877B40"/>
    <w:rsid w:val="00880349"/>
    <w:rsid w:val="00880FE4"/>
    <w:rsid w:val="00881157"/>
    <w:rsid w:val="008827D8"/>
    <w:rsid w:val="00882DB9"/>
    <w:rsid w:val="00882E90"/>
    <w:rsid w:val="00882FD1"/>
    <w:rsid w:val="00883DDD"/>
    <w:rsid w:val="0088401C"/>
    <w:rsid w:val="00884FD8"/>
    <w:rsid w:val="008860B4"/>
    <w:rsid w:val="008867CB"/>
    <w:rsid w:val="00887047"/>
    <w:rsid w:val="00887559"/>
    <w:rsid w:val="00890C20"/>
    <w:rsid w:val="00892AF7"/>
    <w:rsid w:val="0089372B"/>
    <w:rsid w:val="00893805"/>
    <w:rsid w:val="008955DE"/>
    <w:rsid w:val="00895738"/>
    <w:rsid w:val="00896BC1"/>
    <w:rsid w:val="00896FC2"/>
    <w:rsid w:val="00897541"/>
    <w:rsid w:val="008976E3"/>
    <w:rsid w:val="00897713"/>
    <w:rsid w:val="008A0AC5"/>
    <w:rsid w:val="008A0D63"/>
    <w:rsid w:val="008A1451"/>
    <w:rsid w:val="008A173F"/>
    <w:rsid w:val="008A2294"/>
    <w:rsid w:val="008A2982"/>
    <w:rsid w:val="008A2A49"/>
    <w:rsid w:val="008A2BB0"/>
    <w:rsid w:val="008A3D36"/>
    <w:rsid w:val="008A57A3"/>
    <w:rsid w:val="008A5B06"/>
    <w:rsid w:val="008A6585"/>
    <w:rsid w:val="008A67B0"/>
    <w:rsid w:val="008B0E5E"/>
    <w:rsid w:val="008B186E"/>
    <w:rsid w:val="008B1ED1"/>
    <w:rsid w:val="008B200E"/>
    <w:rsid w:val="008B2132"/>
    <w:rsid w:val="008B23A0"/>
    <w:rsid w:val="008B2541"/>
    <w:rsid w:val="008B2DC1"/>
    <w:rsid w:val="008B37A3"/>
    <w:rsid w:val="008B3C8C"/>
    <w:rsid w:val="008B4B0B"/>
    <w:rsid w:val="008B564B"/>
    <w:rsid w:val="008B690D"/>
    <w:rsid w:val="008B6CA1"/>
    <w:rsid w:val="008B6E3F"/>
    <w:rsid w:val="008C0230"/>
    <w:rsid w:val="008C0643"/>
    <w:rsid w:val="008C0C9F"/>
    <w:rsid w:val="008C1C57"/>
    <w:rsid w:val="008C1DBD"/>
    <w:rsid w:val="008C1F03"/>
    <w:rsid w:val="008C2731"/>
    <w:rsid w:val="008C2C0F"/>
    <w:rsid w:val="008C2CE4"/>
    <w:rsid w:val="008C3059"/>
    <w:rsid w:val="008C470C"/>
    <w:rsid w:val="008C47CE"/>
    <w:rsid w:val="008C545D"/>
    <w:rsid w:val="008C5B18"/>
    <w:rsid w:val="008C6617"/>
    <w:rsid w:val="008C6CFA"/>
    <w:rsid w:val="008C6E2B"/>
    <w:rsid w:val="008D0623"/>
    <w:rsid w:val="008D0E21"/>
    <w:rsid w:val="008D1570"/>
    <w:rsid w:val="008D1EB2"/>
    <w:rsid w:val="008D2757"/>
    <w:rsid w:val="008D34E0"/>
    <w:rsid w:val="008D5ACA"/>
    <w:rsid w:val="008D60A7"/>
    <w:rsid w:val="008D6410"/>
    <w:rsid w:val="008D6760"/>
    <w:rsid w:val="008D6902"/>
    <w:rsid w:val="008D6906"/>
    <w:rsid w:val="008D6B1C"/>
    <w:rsid w:val="008D6C4F"/>
    <w:rsid w:val="008D72A3"/>
    <w:rsid w:val="008D783F"/>
    <w:rsid w:val="008D7E41"/>
    <w:rsid w:val="008E0BCA"/>
    <w:rsid w:val="008E1254"/>
    <w:rsid w:val="008E1A9F"/>
    <w:rsid w:val="008E28E8"/>
    <w:rsid w:val="008E2B1C"/>
    <w:rsid w:val="008E33B2"/>
    <w:rsid w:val="008E4F43"/>
    <w:rsid w:val="008E52EE"/>
    <w:rsid w:val="008E5DEA"/>
    <w:rsid w:val="008E60CD"/>
    <w:rsid w:val="008E6B64"/>
    <w:rsid w:val="008E6F51"/>
    <w:rsid w:val="008E7086"/>
    <w:rsid w:val="008E7615"/>
    <w:rsid w:val="008E77DD"/>
    <w:rsid w:val="008F0880"/>
    <w:rsid w:val="008F0F75"/>
    <w:rsid w:val="008F10D9"/>
    <w:rsid w:val="008F1272"/>
    <w:rsid w:val="008F183E"/>
    <w:rsid w:val="008F438C"/>
    <w:rsid w:val="008F4C0D"/>
    <w:rsid w:val="008F5848"/>
    <w:rsid w:val="008F59EB"/>
    <w:rsid w:val="008F673F"/>
    <w:rsid w:val="008F6DDC"/>
    <w:rsid w:val="00900690"/>
    <w:rsid w:val="00900879"/>
    <w:rsid w:val="00900D90"/>
    <w:rsid w:val="00901307"/>
    <w:rsid w:val="0090149B"/>
    <w:rsid w:val="009014BC"/>
    <w:rsid w:val="00901AC5"/>
    <w:rsid w:val="0090222D"/>
    <w:rsid w:val="00902658"/>
    <w:rsid w:val="009027BE"/>
    <w:rsid w:val="00902D95"/>
    <w:rsid w:val="00903677"/>
    <w:rsid w:val="009037C5"/>
    <w:rsid w:val="00903E6F"/>
    <w:rsid w:val="00904097"/>
    <w:rsid w:val="009053BC"/>
    <w:rsid w:val="0090577C"/>
    <w:rsid w:val="009057E6"/>
    <w:rsid w:val="00905C41"/>
    <w:rsid w:val="00905DC1"/>
    <w:rsid w:val="009062AB"/>
    <w:rsid w:val="0090677D"/>
    <w:rsid w:val="00906D1E"/>
    <w:rsid w:val="00907843"/>
    <w:rsid w:val="00907FD6"/>
    <w:rsid w:val="0091072B"/>
    <w:rsid w:val="00910F1A"/>
    <w:rsid w:val="00911AC0"/>
    <w:rsid w:val="00911C35"/>
    <w:rsid w:val="009120A6"/>
    <w:rsid w:val="009125A1"/>
    <w:rsid w:val="009126C9"/>
    <w:rsid w:val="009136D0"/>
    <w:rsid w:val="00913F26"/>
    <w:rsid w:val="00914193"/>
    <w:rsid w:val="00914994"/>
    <w:rsid w:val="00915303"/>
    <w:rsid w:val="00915A3A"/>
    <w:rsid w:val="009163ED"/>
    <w:rsid w:val="009164D2"/>
    <w:rsid w:val="0091679A"/>
    <w:rsid w:val="00917C61"/>
    <w:rsid w:val="0092128E"/>
    <w:rsid w:val="00921429"/>
    <w:rsid w:val="0092186C"/>
    <w:rsid w:val="00921EC2"/>
    <w:rsid w:val="00922034"/>
    <w:rsid w:val="00922ADB"/>
    <w:rsid w:val="009234D8"/>
    <w:rsid w:val="009238CA"/>
    <w:rsid w:val="00923D92"/>
    <w:rsid w:val="009245B2"/>
    <w:rsid w:val="009251E1"/>
    <w:rsid w:val="00925C70"/>
    <w:rsid w:val="009261A0"/>
    <w:rsid w:val="009266B6"/>
    <w:rsid w:val="009267F3"/>
    <w:rsid w:val="009268C0"/>
    <w:rsid w:val="00926F47"/>
    <w:rsid w:val="00927344"/>
    <w:rsid w:val="009276E1"/>
    <w:rsid w:val="009278BA"/>
    <w:rsid w:val="00927991"/>
    <w:rsid w:val="00930247"/>
    <w:rsid w:val="00930987"/>
    <w:rsid w:val="00931063"/>
    <w:rsid w:val="00931235"/>
    <w:rsid w:val="0093155A"/>
    <w:rsid w:val="0093245C"/>
    <w:rsid w:val="00932600"/>
    <w:rsid w:val="0093351F"/>
    <w:rsid w:val="009338DE"/>
    <w:rsid w:val="00933919"/>
    <w:rsid w:val="00933B6E"/>
    <w:rsid w:val="0093461A"/>
    <w:rsid w:val="00934694"/>
    <w:rsid w:val="00934A40"/>
    <w:rsid w:val="00935AA7"/>
    <w:rsid w:val="00935C60"/>
    <w:rsid w:val="00936326"/>
    <w:rsid w:val="0093744E"/>
    <w:rsid w:val="00937D97"/>
    <w:rsid w:val="00937FC5"/>
    <w:rsid w:val="009413B5"/>
    <w:rsid w:val="00943000"/>
    <w:rsid w:val="00943275"/>
    <w:rsid w:val="00943511"/>
    <w:rsid w:val="00943C31"/>
    <w:rsid w:val="009457AB"/>
    <w:rsid w:val="0094594A"/>
    <w:rsid w:val="00946817"/>
    <w:rsid w:val="00946866"/>
    <w:rsid w:val="009469E2"/>
    <w:rsid w:val="009472E9"/>
    <w:rsid w:val="00950FC9"/>
    <w:rsid w:val="0095204F"/>
    <w:rsid w:val="009532B2"/>
    <w:rsid w:val="009532B7"/>
    <w:rsid w:val="00954808"/>
    <w:rsid w:val="00955CCB"/>
    <w:rsid w:val="009569DE"/>
    <w:rsid w:val="0095728B"/>
    <w:rsid w:val="009601C7"/>
    <w:rsid w:val="00961919"/>
    <w:rsid w:val="00962B1E"/>
    <w:rsid w:val="009646DD"/>
    <w:rsid w:val="00964E70"/>
    <w:rsid w:val="00965463"/>
    <w:rsid w:val="00965582"/>
    <w:rsid w:val="0096562E"/>
    <w:rsid w:val="00965B11"/>
    <w:rsid w:val="009669EB"/>
    <w:rsid w:val="00966DA4"/>
    <w:rsid w:val="00966EDE"/>
    <w:rsid w:val="00967225"/>
    <w:rsid w:val="00967EB9"/>
    <w:rsid w:val="00970A03"/>
    <w:rsid w:val="00970F37"/>
    <w:rsid w:val="00971031"/>
    <w:rsid w:val="00971496"/>
    <w:rsid w:val="009715EA"/>
    <w:rsid w:val="009718D2"/>
    <w:rsid w:val="009720D6"/>
    <w:rsid w:val="00972C64"/>
    <w:rsid w:val="00972F21"/>
    <w:rsid w:val="0097330C"/>
    <w:rsid w:val="00973630"/>
    <w:rsid w:val="00973CC9"/>
    <w:rsid w:val="00973EC3"/>
    <w:rsid w:val="00974118"/>
    <w:rsid w:val="0097425B"/>
    <w:rsid w:val="00974C8A"/>
    <w:rsid w:val="00974DA5"/>
    <w:rsid w:val="00976F6B"/>
    <w:rsid w:val="0097743D"/>
    <w:rsid w:val="00977441"/>
    <w:rsid w:val="0097764D"/>
    <w:rsid w:val="00977CC8"/>
    <w:rsid w:val="00977D4E"/>
    <w:rsid w:val="00980185"/>
    <w:rsid w:val="00980850"/>
    <w:rsid w:val="00980913"/>
    <w:rsid w:val="00980AD6"/>
    <w:rsid w:val="00981460"/>
    <w:rsid w:val="009819DC"/>
    <w:rsid w:val="00981AAD"/>
    <w:rsid w:val="00981B0E"/>
    <w:rsid w:val="00983027"/>
    <w:rsid w:val="00983D9D"/>
    <w:rsid w:val="00983F71"/>
    <w:rsid w:val="00984E23"/>
    <w:rsid w:val="00985A8A"/>
    <w:rsid w:val="00986204"/>
    <w:rsid w:val="00986446"/>
    <w:rsid w:val="0098679E"/>
    <w:rsid w:val="0098692D"/>
    <w:rsid w:val="009902B4"/>
    <w:rsid w:val="009902EC"/>
    <w:rsid w:val="0099059F"/>
    <w:rsid w:val="009905C5"/>
    <w:rsid w:val="0099065A"/>
    <w:rsid w:val="00990AF4"/>
    <w:rsid w:val="00991367"/>
    <w:rsid w:val="00991601"/>
    <w:rsid w:val="009920D9"/>
    <w:rsid w:val="009926E6"/>
    <w:rsid w:val="00992D8B"/>
    <w:rsid w:val="009936D4"/>
    <w:rsid w:val="00993D14"/>
    <w:rsid w:val="009942D5"/>
    <w:rsid w:val="00994BA5"/>
    <w:rsid w:val="00995A2E"/>
    <w:rsid w:val="009962F7"/>
    <w:rsid w:val="009967C0"/>
    <w:rsid w:val="00996A26"/>
    <w:rsid w:val="009A03EC"/>
    <w:rsid w:val="009A049F"/>
    <w:rsid w:val="009A07D3"/>
    <w:rsid w:val="009A10A6"/>
    <w:rsid w:val="009A131A"/>
    <w:rsid w:val="009A2066"/>
    <w:rsid w:val="009A2682"/>
    <w:rsid w:val="009A27CB"/>
    <w:rsid w:val="009A29DC"/>
    <w:rsid w:val="009A2FD5"/>
    <w:rsid w:val="009A39A8"/>
    <w:rsid w:val="009A3BBF"/>
    <w:rsid w:val="009A3EC6"/>
    <w:rsid w:val="009A473B"/>
    <w:rsid w:val="009A4D07"/>
    <w:rsid w:val="009A509C"/>
    <w:rsid w:val="009A5755"/>
    <w:rsid w:val="009A617D"/>
    <w:rsid w:val="009A6596"/>
    <w:rsid w:val="009A68FA"/>
    <w:rsid w:val="009A6AD9"/>
    <w:rsid w:val="009A7EA9"/>
    <w:rsid w:val="009A7F06"/>
    <w:rsid w:val="009B00B7"/>
    <w:rsid w:val="009B0698"/>
    <w:rsid w:val="009B0723"/>
    <w:rsid w:val="009B1073"/>
    <w:rsid w:val="009B1214"/>
    <w:rsid w:val="009B1C30"/>
    <w:rsid w:val="009B2347"/>
    <w:rsid w:val="009B2969"/>
    <w:rsid w:val="009B2BBB"/>
    <w:rsid w:val="009B2E01"/>
    <w:rsid w:val="009B2EC9"/>
    <w:rsid w:val="009B2F5D"/>
    <w:rsid w:val="009B3225"/>
    <w:rsid w:val="009B3270"/>
    <w:rsid w:val="009B35B1"/>
    <w:rsid w:val="009B3C8A"/>
    <w:rsid w:val="009B41FC"/>
    <w:rsid w:val="009B46DD"/>
    <w:rsid w:val="009B4C27"/>
    <w:rsid w:val="009B5179"/>
    <w:rsid w:val="009B5658"/>
    <w:rsid w:val="009B56D7"/>
    <w:rsid w:val="009B7489"/>
    <w:rsid w:val="009B75B2"/>
    <w:rsid w:val="009B7CEE"/>
    <w:rsid w:val="009C0145"/>
    <w:rsid w:val="009C02CD"/>
    <w:rsid w:val="009C0CE8"/>
    <w:rsid w:val="009C0F6B"/>
    <w:rsid w:val="009C1981"/>
    <w:rsid w:val="009C2565"/>
    <w:rsid w:val="009C2993"/>
    <w:rsid w:val="009C3303"/>
    <w:rsid w:val="009C3EC4"/>
    <w:rsid w:val="009C408A"/>
    <w:rsid w:val="009C4E83"/>
    <w:rsid w:val="009C56BE"/>
    <w:rsid w:val="009C78D0"/>
    <w:rsid w:val="009D0658"/>
    <w:rsid w:val="009D0CE4"/>
    <w:rsid w:val="009D1B84"/>
    <w:rsid w:val="009D2013"/>
    <w:rsid w:val="009D214C"/>
    <w:rsid w:val="009D296E"/>
    <w:rsid w:val="009D38DD"/>
    <w:rsid w:val="009D4333"/>
    <w:rsid w:val="009D4456"/>
    <w:rsid w:val="009D4D28"/>
    <w:rsid w:val="009D6065"/>
    <w:rsid w:val="009D6439"/>
    <w:rsid w:val="009D65CF"/>
    <w:rsid w:val="009D6695"/>
    <w:rsid w:val="009D693D"/>
    <w:rsid w:val="009D720A"/>
    <w:rsid w:val="009D76AF"/>
    <w:rsid w:val="009D7A4B"/>
    <w:rsid w:val="009E0F21"/>
    <w:rsid w:val="009E1AE1"/>
    <w:rsid w:val="009E3261"/>
    <w:rsid w:val="009E34E7"/>
    <w:rsid w:val="009E3ABB"/>
    <w:rsid w:val="009E3DE5"/>
    <w:rsid w:val="009E4591"/>
    <w:rsid w:val="009E477D"/>
    <w:rsid w:val="009E4EB8"/>
    <w:rsid w:val="009E50B2"/>
    <w:rsid w:val="009E529F"/>
    <w:rsid w:val="009E58B9"/>
    <w:rsid w:val="009E5C8A"/>
    <w:rsid w:val="009E5F23"/>
    <w:rsid w:val="009E609B"/>
    <w:rsid w:val="009E60D5"/>
    <w:rsid w:val="009E634B"/>
    <w:rsid w:val="009E6A35"/>
    <w:rsid w:val="009E6F13"/>
    <w:rsid w:val="009E7606"/>
    <w:rsid w:val="009E79C9"/>
    <w:rsid w:val="009E7B9C"/>
    <w:rsid w:val="009E7D6D"/>
    <w:rsid w:val="009F01F6"/>
    <w:rsid w:val="009F06E4"/>
    <w:rsid w:val="009F0955"/>
    <w:rsid w:val="009F1048"/>
    <w:rsid w:val="009F143B"/>
    <w:rsid w:val="009F1735"/>
    <w:rsid w:val="009F1E23"/>
    <w:rsid w:val="009F23FF"/>
    <w:rsid w:val="009F288F"/>
    <w:rsid w:val="009F2D0F"/>
    <w:rsid w:val="009F32DD"/>
    <w:rsid w:val="009F371B"/>
    <w:rsid w:val="009F3F68"/>
    <w:rsid w:val="009F404E"/>
    <w:rsid w:val="009F4442"/>
    <w:rsid w:val="009F4530"/>
    <w:rsid w:val="009F4995"/>
    <w:rsid w:val="009F50C1"/>
    <w:rsid w:val="009F5126"/>
    <w:rsid w:val="009F5640"/>
    <w:rsid w:val="009F6B73"/>
    <w:rsid w:val="009F7392"/>
    <w:rsid w:val="009F76A9"/>
    <w:rsid w:val="009F7E78"/>
    <w:rsid w:val="00A0077B"/>
    <w:rsid w:val="00A00ADB"/>
    <w:rsid w:val="00A02239"/>
    <w:rsid w:val="00A02C4E"/>
    <w:rsid w:val="00A02D13"/>
    <w:rsid w:val="00A02E28"/>
    <w:rsid w:val="00A02EA0"/>
    <w:rsid w:val="00A03094"/>
    <w:rsid w:val="00A03641"/>
    <w:rsid w:val="00A038AA"/>
    <w:rsid w:val="00A03E3D"/>
    <w:rsid w:val="00A04301"/>
    <w:rsid w:val="00A05273"/>
    <w:rsid w:val="00A05A49"/>
    <w:rsid w:val="00A06388"/>
    <w:rsid w:val="00A06649"/>
    <w:rsid w:val="00A06700"/>
    <w:rsid w:val="00A06FF0"/>
    <w:rsid w:val="00A06FF9"/>
    <w:rsid w:val="00A072B7"/>
    <w:rsid w:val="00A0733F"/>
    <w:rsid w:val="00A07FD9"/>
    <w:rsid w:val="00A1024F"/>
    <w:rsid w:val="00A10473"/>
    <w:rsid w:val="00A10E22"/>
    <w:rsid w:val="00A110B1"/>
    <w:rsid w:val="00A11A3A"/>
    <w:rsid w:val="00A11C41"/>
    <w:rsid w:val="00A12078"/>
    <w:rsid w:val="00A123A1"/>
    <w:rsid w:val="00A12C6D"/>
    <w:rsid w:val="00A13BDC"/>
    <w:rsid w:val="00A13D8C"/>
    <w:rsid w:val="00A13DD2"/>
    <w:rsid w:val="00A14605"/>
    <w:rsid w:val="00A14720"/>
    <w:rsid w:val="00A14A70"/>
    <w:rsid w:val="00A14DC4"/>
    <w:rsid w:val="00A15309"/>
    <w:rsid w:val="00A1574B"/>
    <w:rsid w:val="00A1594F"/>
    <w:rsid w:val="00A16309"/>
    <w:rsid w:val="00A163A2"/>
    <w:rsid w:val="00A168AE"/>
    <w:rsid w:val="00A1715F"/>
    <w:rsid w:val="00A176CD"/>
    <w:rsid w:val="00A205EF"/>
    <w:rsid w:val="00A20920"/>
    <w:rsid w:val="00A2255C"/>
    <w:rsid w:val="00A227E8"/>
    <w:rsid w:val="00A229ED"/>
    <w:rsid w:val="00A22A15"/>
    <w:rsid w:val="00A22CA5"/>
    <w:rsid w:val="00A231C8"/>
    <w:rsid w:val="00A232B9"/>
    <w:rsid w:val="00A24CEB"/>
    <w:rsid w:val="00A252AB"/>
    <w:rsid w:val="00A25C3E"/>
    <w:rsid w:val="00A2607C"/>
    <w:rsid w:val="00A26174"/>
    <w:rsid w:val="00A26631"/>
    <w:rsid w:val="00A26771"/>
    <w:rsid w:val="00A26AC8"/>
    <w:rsid w:val="00A2704A"/>
    <w:rsid w:val="00A272DA"/>
    <w:rsid w:val="00A2733A"/>
    <w:rsid w:val="00A27510"/>
    <w:rsid w:val="00A2778E"/>
    <w:rsid w:val="00A27A85"/>
    <w:rsid w:val="00A30718"/>
    <w:rsid w:val="00A31BCF"/>
    <w:rsid w:val="00A320EB"/>
    <w:rsid w:val="00A33DB6"/>
    <w:rsid w:val="00A35223"/>
    <w:rsid w:val="00A3601F"/>
    <w:rsid w:val="00A36688"/>
    <w:rsid w:val="00A366B4"/>
    <w:rsid w:val="00A36AB7"/>
    <w:rsid w:val="00A3720A"/>
    <w:rsid w:val="00A37279"/>
    <w:rsid w:val="00A37834"/>
    <w:rsid w:val="00A3799B"/>
    <w:rsid w:val="00A37EAA"/>
    <w:rsid w:val="00A403CA"/>
    <w:rsid w:val="00A40622"/>
    <w:rsid w:val="00A40C28"/>
    <w:rsid w:val="00A41144"/>
    <w:rsid w:val="00A422CC"/>
    <w:rsid w:val="00A423F2"/>
    <w:rsid w:val="00A4284F"/>
    <w:rsid w:val="00A42C3D"/>
    <w:rsid w:val="00A4464A"/>
    <w:rsid w:val="00A44E6F"/>
    <w:rsid w:val="00A45022"/>
    <w:rsid w:val="00A4508F"/>
    <w:rsid w:val="00A45EFD"/>
    <w:rsid w:val="00A4683A"/>
    <w:rsid w:val="00A46E49"/>
    <w:rsid w:val="00A46FC9"/>
    <w:rsid w:val="00A47E8C"/>
    <w:rsid w:val="00A5096C"/>
    <w:rsid w:val="00A51584"/>
    <w:rsid w:val="00A5171D"/>
    <w:rsid w:val="00A518CF"/>
    <w:rsid w:val="00A52822"/>
    <w:rsid w:val="00A53293"/>
    <w:rsid w:val="00A5330E"/>
    <w:rsid w:val="00A53647"/>
    <w:rsid w:val="00A54BA4"/>
    <w:rsid w:val="00A54C70"/>
    <w:rsid w:val="00A56406"/>
    <w:rsid w:val="00A56EE7"/>
    <w:rsid w:val="00A60144"/>
    <w:rsid w:val="00A60C45"/>
    <w:rsid w:val="00A60E24"/>
    <w:rsid w:val="00A60E2E"/>
    <w:rsid w:val="00A6102D"/>
    <w:rsid w:val="00A614C9"/>
    <w:rsid w:val="00A616E8"/>
    <w:rsid w:val="00A61CF0"/>
    <w:rsid w:val="00A62159"/>
    <w:rsid w:val="00A62622"/>
    <w:rsid w:val="00A63552"/>
    <w:rsid w:val="00A639C9"/>
    <w:rsid w:val="00A63B47"/>
    <w:rsid w:val="00A64134"/>
    <w:rsid w:val="00A641D7"/>
    <w:rsid w:val="00A643E3"/>
    <w:rsid w:val="00A65010"/>
    <w:rsid w:val="00A6505C"/>
    <w:rsid w:val="00A658A6"/>
    <w:rsid w:val="00A65BC7"/>
    <w:rsid w:val="00A65DB9"/>
    <w:rsid w:val="00A65EBF"/>
    <w:rsid w:val="00A66568"/>
    <w:rsid w:val="00A67009"/>
    <w:rsid w:val="00A67C73"/>
    <w:rsid w:val="00A70673"/>
    <w:rsid w:val="00A714AF"/>
    <w:rsid w:val="00A717DC"/>
    <w:rsid w:val="00A71A0A"/>
    <w:rsid w:val="00A71AB9"/>
    <w:rsid w:val="00A71F18"/>
    <w:rsid w:val="00A72211"/>
    <w:rsid w:val="00A7239A"/>
    <w:rsid w:val="00A726A0"/>
    <w:rsid w:val="00A73227"/>
    <w:rsid w:val="00A738CE"/>
    <w:rsid w:val="00A74CC5"/>
    <w:rsid w:val="00A7500D"/>
    <w:rsid w:val="00A751C5"/>
    <w:rsid w:val="00A75AAE"/>
    <w:rsid w:val="00A75E0F"/>
    <w:rsid w:val="00A76CEE"/>
    <w:rsid w:val="00A76E10"/>
    <w:rsid w:val="00A77312"/>
    <w:rsid w:val="00A77D26"/>
    <w:rsid w:val="00A80923"/>
    <w:rsid w:val="00A809A8"/>
    <w:rsid w:val="00A80B5C"/>
    <w:rsid w:val="00A81229"/>
    <w:rsid w:val="00A81F75"/>
    <w:rsid w:val="00A8225F"/>
    <w:rsid w:val="00A82736"/>
    <w:rsid w:val="00A82B56"/>
    <w:rsid w:val="00A82CCF"/>
    <w:rsid w:val="00A833A0"/>
    <w:rsid w:val="00A83B3D"/>
    <w:rsid w:val="00A83C2D"/>
    <w:rsid w:val="00A8454F"/>
    <w:rsid w:val="00A8484F"/>
    <w:rsid w:val="00A8530F"/>
    <w:rsid w:val="00A85506"/>
    <w:rsid w:val="00A85D30"/>
    <w:rsid w:val="00A85F1B"/>
    <w:rsid w:val="00A86543"/>
    <w:rsid w:val="00A871F2"/>
    <w:rsid w:val="00A906BF"/>
    <w:rsid w:val="00A90CAD"/>
    <w:rsid w:val="00A90DB7"/>
    <w:rsid w:val="00A91C47"/>
    <w:rsid w:val="00A91D1F"/>
    <w:rsid w:val="00A92357"/>
    <w:rsid w:val="00A92A5A"/>
    <w:rsid w:val="00A93C86"/>
    <w:rsid w:val="00A93F7C"/>
    <w:rsid w:val="00A93FAF"/>
    <w:rsid w:val="00A942DB"/>
    <w:rsid w:val="00A94B6E"/>
    <w:rsid w:val="00A94E25"/>
    <w:rsid w:val="00A950E6"/>
    <w:rsid w:val="00A95A02"/>
    <w:rsid w:val="00A964C2"/>
    <w:rsid w:val="00A96D5C"/>
    <w:rsid w:val="00A96F15"/>
    <w:rsid w:val="00A97336"/>
    <w:rsid w:val="00AA10AE"/>
    <w:rsid w:val="00AA1EEF"/>
    <w:rsid w:val="00AA2470"/>
    <w:rsid w:val="00AA2B7B"/>
    <w:rsid w:val="00AA2C91"/>
    <w:rsid w:val="00AA345F"/>
    <w:rsid w:val="00AA47BE"/>
    <w:rsid w:val="00AA6943"/>
    <w:rsid w:val="00AA6AFF"/>
    <w:rsid w:val="00AA6D3A"/>
    <w:rsid w:val="00AA70E3"/>
    <w:rsid w:val="00AA74E1"/>
    <w:rsid w:val="00AA785D"/>
    <w:rsid w:val="00AA791C"/>
    <w:rsid w:val="00AA7943"/>
    <w:rsid w:val="00AB000F"/>
    <w:rsid w:val="00AB0EFA"/>
    <w:rsid w:val="00AB165F"/>
    <w:rsid w:val="00AB29FD"/>
    <w:rsid w:val="00AB48A8"/>
    <w:rsid w:val="00AB48E5"/>
    <w:rsid w:val="00AB4FC7"/>
    <w:rsid w:val="00AB6EFE"/>
    <w:rsid w:val="00AB7447"/>
    <w:rsid w:val="00AB76FF"/>
    <w:rsid w:val="00AB7CBB"/>
    <w:rsid w:val="00AC0A75"/>
    <w:rsid w:val="00AC0B01"/>
    <w:rsid w:val="00AC184E"/>
    <w:rsid w:val="00AC1BC3"/>
    <w:rsid w:val="00AC25B2"/>
    <w:rsid w:val="00AC2E3D"/>
    <w:rsid w:val="00AC2F03"/>
    <w:rsid w:val="00AC322F"/>
    <w:rsid w:val="00AC36B0"/>
    <w:rsid w:val="00AC435A"/>
    <w:rsid w:val="00AC479F"/>
    <w:rsid w:val="00AC4CF3"/>
    <w:rsid w:val="00AC547D"/>
    <w:rsid w:val="00AC5F18"/>
    <w:rsid w:val="00AC5F52"/>
    <w:rsid w:val="00AC6CB1"/>
    <w:rsid w:val="00AC6DDE"/>
    <w:rsid w:val="00AC72C0"/>
    <w:rsid w:val="00AD0233"/>
    <w:rsid w:val="00AD02E5"/>
    <w:rsid w:val="00AD0F14"/>
    <w:rsid w:val="00AD1BBE"/>
    <w:rsid w:val="00AD1C67"/>
    <w:rsid w:val="00AD31AD"/>
    <w:rsid w:val="00AD436C"/>
    <w:rsid w:val="00AD4AF8"/>
    <w:rsid w:val="00AD5759"/>
    <w:rsid w:val="00AD63C7"/>
    <w:rsid w:val="00AD64BD"/>
    <w:rsid w:val="00AD6E01"/>
    <w:rsid w:val="00AD6F1A"/>
    <w:rsid w:val="00AD7088"/>
    <w:rsid w:val="00AD7190"/>
    <w:rsid w:val="00AD7321"/>
    <w:rsid w:val="00AD75C0"/>
    <w:rsid w:val="00AE04D8"/>
    <w:rsid w:val="00AE0871"/>
    <w:rsid w:val="00AE214F"/>
    <w:rsid w:val="00AE2992"/>
    <w:rsid w:val="00AE2B79"/>
    <w:rsid w:val="00AE3A4F"/>
    <w:rsid w:val="00AE5543"/>
    <w:rsid w:val="00AE564A"/>
    <w:rsid w:val="00AE5966"/>
    <w:rsid w:val="00AE617F"/>
    <w:rsid w:val="00AE6415"/>
    <w:rsid w:val="00AE6AA5"/>
    <w:rsid w:val="00AE7D11"/>
    <w:rsid w:val="00AF0BFA"/>
    <w:rsid w:val="00AF0E07"/>
    <w:rsid w:val="00AF1428"/>
    <w:rsid w:val="00AF1E8C"/>
    <w:rsid w:val="00AF2CB4"/>
    <w:rsid w:val="00AF3C38"/>
    <w:rsid w:val="00AF4E62"/>
    <w:rsid w:val="00AF533F"/>
    <w:rsid w:val="00AF5AB0"/>
    <w:rsid w:val="00AF5D0A"/>
    <w:rsid w:val="00B0004C"/>
    <w:rsid w:val="00B00695"/>
    <w:rsid w:val="00B00E77"/>
    <w:rsid w:val="00B01130"/>
    <w:rsid w:val="00B01AD2"/>
    <w:rsid w:val="00B01D53"/>
    <w:rsid w:val="00B02E4F"/>
    <w:rsid w:val="00B03D4F"/>
    <w:rsid w:val="00B03FAB"/>
    <w:rsid w:val="00B0420C"/>
    <w:rsid w:val="00B044AD"/>
    <w:rsid w:val="00B04EC3"/>
    <w:rsid w:val="00B04ED7"/>
    <w:rsid w:val="00B05530"/>
    <w:rsid w:val="00B0582A"/>
    <w:rsid w:val="00B06846"/>
    <w:rsid w:val="00B07208"/>
    <w:rsid w:val="00B0758D"/>
    <w:rsid w:val="00B0796C"/>
    <w:rsid w:val="00B07F27"/>
    <w:rsid w:val="00B10733"/>
    <w:rsid w:val="00B11BF9"/>
    <w:rsid w:val="00B11C5B"/>
    <w:rsid w:val="00B12688"/>
    <w:rsid w:val="00B12775"/>
    <w:rsid w:val="00B128DC"/>
    <w:rsid w:val="00B12BBE"/>
    <w:rsid w:val="00B12C12"/>
    <w:rsid w:val="00B142A0"/>
    <w:rsid w:val="00B14BAB"/>
    <w:rsid w:val="00B1569B"/>
    <w:rsid w:val="00B15E3F"/>
    <w:rsid w:val="00B16A06"/>
    <w:rsid w:val="00B177AF"/>
    <w:rsid w:val="00B20179"/>
    <w:rsid w:val="00B20501"/>
    <w:rsid w:val="00B20AAB"/>
    <w:rsid w:val="00B20AD5"/>
    <w:rsid w:val="00B210EF"/>
    <w:rsid w:val="00B2126A"/>
    <w:rsid w:val="00B21AB6"/>
    <w:rsid w:val="00B2215F"/>
    <w:rsid w:val="00B2235D"/>
    <w:rsid w:val="00B2243F"/>
    <w:rsid w:val="00B22634"/>
    <w:rsid w:val="00B2279A"/>
    <w:rsid w:val="00B22F7B"/>
    <w:rsid w:val="00B23734"/>
    <w:rsid w:val="00B23848"/>
    <w:rsid w:val="00B239C5"/>
    <w:rsid w:val="00B23BBC"/>
    <w:rsid w:val="00B23D6B"/>
    <w:rsid w:val="00B24294"/>
    <w:rsid w:val="00B25FBB"/>
    <w:rsid w:val="00B261A9"/>
    <w:rsid w:val="00B265A4"/>
    <w:rsid w:val="00B26706"/>
    <w:rsid w:val="00B26CF7"/>
    <w:rsid w:val="00B27026"/>
    <w:rsid w:val="00B275BD"/>
    <w:rsid w:val="00B27960"/>
    <w:rsid w:val="00B27A37"/>
    <w:rsid w:val="00B30578"/>
    <w:rsid w:val="00B3081E"/>
    <w:rsid w:val="00B309B8"/>
    <w:rsid w:val="00B3104E"/>
    <w:rsid w:val="00B31B39"/>
    <w:rsid w:val="00B3243C"/>
    <w:rsid w:val="00B325D2"/>
    <w:rsid w:val="00B3282D"/>
    <w:rsid w:val="00B32B96"/>
    <w:rsid w:val="00B33231"/>
    <w:rsid w:val="00B3345F"/>
    <w:rsid w:val="00B339FD"/>
    <w:rsid w:val="00B3469B"/>
    <w:rsid w:val="00B3492D"/>
    <w:rsid w:val="00B34B44"/>
    <w:rsid w:val="00B34D02"/>
    <w:rsid w:val="00B34DD8"/>
    <w:rsid w:val="00B35265"/>
    <w:rsid w:val="00B3528A"/>
    <w:rsid w:val="00B35338"/>
    <w:rsid w:val="00B3595F"/>
    <w:rsid w:val="00B35ACF"/>
    <w:rsid w:val="00B35CD0"/>
    <w:rsid w:val="00B35E7C"/>
    <w:rsid w:val="00B37A08"/>
    <w:rsid w:val="00B40F1D"/>
    <w:rsid w:val="00B40F27"/>
    <w:rsid w:val="00B41C45"/>
    <w:rsid w:val="00B41EF7"/>
    <w:rsid w:val="00B42F02"/>
    <w:rsid w:val="00B43498"/>
    <w:rsid w:val="00B43C81"/>
    <w:rsid w:val="00B43D96"/>
    <w:rsid w:val="00B45F70"/>
    <w:rsid w:val="00B4603D"/>
    <w:rsid w:val="00B4798A"/>
    <w:rsid w:val="00B47F3A"/>
    <w:rsid w:val="00B5037B"/>
    <w:rsid w:val="00B504E9"/>
    <w:rsid w:val="00B51B62"/>
    <w:rsid w:val="00B5212A"/>
    <w:rsid w:val="00B52168"/>
    <w:rsid w:val="00B526C8"/>
    <w:rsid w:val="00B531D9"/>
    <w:rsid w:val="00B535A4"/>
    <w:rsid w:val="00B5386D"/>
    <w:rsid w:val="00B53A94"/>
    <w:rsid w:val="00B54751"/>
    <w:rsid w:val="00B54E7B"/>
    <w:rsid w:val="00B55E94"/>
    <w:rsid w:val="00B55F4E"/>
    <w:rsid w:val="00B56640"/>
    <w:rsid w:val="00B56E02"/>
    <w:rsid w:val="00B56E76"/>
    <w:rsid w:val="00B56EBD"/>
    <w:rsid w:val="00B57A0B"/>
    <w:rsid w:val="00B57D22"/>
    <w:rsid w:val="00B6077E"/>
    <w:rsid w:val="00B614E7"/>
    <w:rsid w:val="00B6192C"/>
    <w:rsid w:val="00B61C32"/>
    <w:rsid w:val="00B62A79"/>
    <w:rsid w:val="00B6301F"/>
    <w:rsid w:val="00B63BE7"/>
    <w:rsid w:val="00B64333"/>
    <w:rsid w:val="00B64570"/>
    <w:rsid w:val="00B6476C"/>
    <w:rsid w:val="00B64E8B"/>
    <w:rsid w:val="00B652BE"/>
    <w:rsid w:val="00B65AB4"/>
    <w:rsid w:val="00B66C92"/>
    <w:rsid w:val="00B67CA7"/>
    <w:rsid w:val="00B70C0D"/>
    <w:rsid w:val="00B71672"/>
    <w:rsid w:val="00B7181E"/>
    <w:rsid w:val="00B718BA"/>
    <w:rsid w:val="00B718F8"/>
    <w:rsid w:val="00B722CB"/>
    <w:rsid w:val="00B72CC2"/>
    <w:rsid w:val="00B7305F"/>
    <w:rsid w:val="00B741A0"/>
    <w:rsid w:val="00B74A3D"/>
    <w:rsid w:val="00B758E2"/>
    <w:rsid w:val="00B7639F"/>
    <w:rsid w:val="00B76482"/>
    <w:rsid w:val="00B775B3"/>
    <w:rsid w:val="00B777A3"/>
    <w:rsid w:val="00B77F4F"/>
    <w:rsid w:val="00B8013C"/>
    <w:rsid w:val="00B80A4B"/>
    <w:rsid w:val="00B80EDE"/>
    <w:rsid w:val="00B8125F"/>
    <w:rsid w:val="00B81C04"/>
    <w:rsid w:val="00B81DCF"/>
    <w:rsid w:val="00B81E61"/>
    <w:rsid w:val="00B82195"/>
    <w:rsid w:val="00B822A1"/>
    <w:rsid w:val="00B8319F"/>
    <w:rsid w:val="00B8350B"/>
    <w:rsid w:val="00B83638"/>
    <w:rsid w:val="00B8459E"/>
    <w:rsid w:val="00B845DB"/>
    <w:rsid w:val="00B8536B"/>
    <w:rsid w:val="00B862BA"/>
    <w:rsid w:val="00B86587"/>
    <w:rsid w:val="00B86F92"/>
    <w:rsid w:val="00B8757F"/>
    <w:rsid w:val="00B87A01"/>
    <w:rsid w:val="00B900EA"/>
    <w:rsid w:val="00B9027B"/>
    <w:rsid w:val="00B90607"/>
    <w:rsid w:val="00B906E7"/>
    <w:rsid w:val="00B90751"/>
    <w:rsid w:val="00B91198"/>
    <w:rsid w:val="00B914E0"/>
    <w:rsid w:val="00B91BBE"/>
    <w:rsid w:val="00B91BCF"/>
    <w:rsid w:val="00B92221"/>
    <w:rsid w:val="00B92249"/>
    <w:rsid w:val="00B93331"/>
    <w:rsid w:val="00B93DDB"/>
    <w:rsid w:val="00B943A8"/>
    <w:rsid w:val="00B9469F"/>
    <w:rsid w:val="00B94936"/>
    <w:rsid w:val="00B94A38"/>
    <w:rsid w:val="00B9556A"/>
    <w:rsid w:val="00B95D23"/>
    <w:rsid w:val="00B96558"/>
    <w:rsid w:val="00B9681C"/>
    <w:rsid w:val="00B97472"/>
    <w:rsid w:val="00BA1635"/>
    <w:rsid w:val="00BA1951"/>
    <w:rsid w:val="00BA1BF0"/>
    <w:rsid w:val="00BA2F20"/>
    <w:rsid w:val="00BA32AC"/>
    <w:rsid w:val="00BA3763"/>
    <w:rsid w:val="00BA4944"/>
    <w:rsid w:val="00BA5F7A"/>
    <w:rsid w:val="00BA60E9"/>
    <w:rsid w:val="00BA687F"/>
    <w:rsid w:val="00BA6918"/>
    <w:rsid w:val="00BA6C56"/>
    <w:rsid w:val="00BA700B"/>
    <w:rsid w:val="00BA72A9"/>
    <w:rsid w:val="00BA7D93"/>
    <w:rsid w:val="00BB0AB1"/>
    <w:rsid w:val="00BB19F6"/>
    <w:rsid w:val="00BB1AC8"/>
    <w:rsid w:val="00BB1D31"/>
    <w:rsid w:val="00BB223E"/>
    <w:rsid w:val="00BB256E"/>
    <w:rsid w:val="00BB3318"/>
    <w:rsid w:val="00BB35A5"/>
    <w:rsid w:val="00BB390D"/>
    <w:rsid w:val="00BB3AC5"/>
    <w:rsid w:val="00BB4844"/>
    <w:rsid w:val="00BB522E"/>
    <w:rsid w:val="00BB57E6"/>
    <w:rsid w:val="00BB738D"/>
    <w:rsid w:val="00BC00EC"/>
    <w:rsid w:val="00BC02FC"/>
    <w:rsid w:val="00BC0447"/>
    <w:rsid w:val="00BC07CC"/>
    <w:rsid w:val="00BC125A"/>
    <w:rsid w:val="00BC1BA4"/>
    <w:rsid w:val="00BC226B"/>
    <w:rsid w:val="00BC234D"/>
    <w:rsid w:val="00BC26D7"/>
    <w:rsid w:val="00BC2D16"/>
    <w:rsid w:val="00BC3645"/>
    <w:rsid w:val="00BC4592"/>
    <w:rsid w:val="00BC4888"/>
    <w:rsid w:val="00BC4E85"/>
    <w:rsid w:val="00BC556A"/>
    <w:rsid w:val="00BC57C8"/>
    <w:rsid w:val="00BC57E6"/>
    <w:rsid w:val="00BC63FD"/>
    <w:rsid w:val="00BC6782"/>
    <w:rsid w:val="00BC680A"/>
    <w:rsid w:val="00BC7C18"/>
    <w:rsid w:val="00BC7DB9"/>
    <w:rsid w:val="00BC7F79"/>
    <w:rsid w:val="00BD01A7"/>
    <w:rsid w:val="00BD0452"/>
    <w:rsid w:val="00BD0AAB"/>
    <w:rsid w:val="00BD0B4D"/>
    <w:rsid w:val="00BD0F6C"/>
    <w:rsid w:val="00BD33FD"/>
    <w:rsid w:val="00BD4A4D"/>
    <w:rsid w:val="00BD4DFF"/>
    <w:rsid w:val="00BD6EA6"/>
    <w:rsid w:val="00BD7314"/>
    <w:rsid w:val="00BE1414"/>
    <w:rsid w:val="00BE1547"/>
    <w:rsid w:val="00BE18C3"/>
    <w:rsid w:val="00BE25D9"/>
    <w:rsid w:val="00BE3066"/>
    <w:rsid w:val="00BE3404"/>
    <w:rsid w:val="00BE34C0"/>
    <w:rsid w:val="00BE3F56"/>
    <w:rsid w:val="00BE4705"/>
    <w:rsid w:val="00BE47FF"/>
    <w:rsid w:val="00BE49F0"/>
    <w:rsid w:val="00BE4DB0"/>
    <w:rsid w:val="00BE630A"/>
    <w:rsid w:val="00BE6BCD"/>
    <w:rsid w:val="00BE6E56"/>
    <w:rsid w:val="00BE6E6B"/>
    <w:rsid w:val="00BF0413"/>
    <w:rsid w:val="00BF1972"/>
    <w:rsid w:val="00BF1ECE"/>
    <w:rsid w:val="00BF1F0F"/>
    <w:rsid w:val="00BF1FDF"/>
    <w:rsid w:val="00BF2557"/>
    <w:rsid w:val="00BF4986"/>
    <w:rsid w:val="00BF4BA1"/>
    <w:rsid w:val="00BF54FD"/>
    <w:rsid w:val="00BF57BD"/>
    <w:rsid w:val="00BF5E73"/>
    <w:rsid w:val="00BF5E90"/>
    <w:rsid w:val="00BF767E"/>
    <w:rsid w:val="00BF78D4"/>
    <w:rsid w:val="00BF7E49"/>
    <w:rsid w:val="00C01274"/>
    <w:rsid w:val="00C01C94"/>
    <w:rsid w:val="00C02009"/>
    <w:rsid w:val="00C0204E"/>
    <w:rsid w:val="00C0216E"/>
    <w:rsid w:val="00C02384"/>
    <w:rsid w:val="00C024B9"/>
    <w:rsid w:val="00C02FF1"/>
    <w:rsid w:val="00C034AE"/>
    <w:rsid w:val="00C03B29"/>
    <w:rsid w:val="00C03B34"/>
    <w:rsid w:val="00C03CE6"/>
    <w:rsid w:val="00C05675"/>
    <w:rsid w:val="00C05BA0"/>
    <w:rsid w:val="00C06331"/>
    <w:rsid w:val="00C06D0F"/>
    <w:rsid w:val="00C10269"/>
    <w:rsid w:val="00C104BA"/>
    <w:rsid w:val="00C12803"/>
    <w:rsid w:val="00C12F81"/>
    <w:rsid w:val="00C137E5"/>
    <w:rsid w:val="00C13E36"/>
    <w:rsid w:val="00C144EE"/>
    <w:rsid w:val="00C14FEF"/>
    <w:rsid w:val="00C15632"/>
    <w:rsid w:val="00C15CCF"/>
    <w:rsid w:val="00C1682B"/>
    <w:rsid w:val="00C16B83"/>
    <w:rsid w:val="00C170AC"/>
    <w:rsid w:val="00C1725A"/>
    <w:rsid w:val="00C200C5"/>
    <w:rsid w:val="00C20438"/>
    <w:rsid w:val="00C205F3"/>
    <w:rsid w:val="00C2064E"/>
    <w:rsid w:val="00C2090C"/>
    <w:rsid w:val="00C20B2B"/>
    <w:rsid w:val="00C20B63"/>
    <w:rsid w:val="00C2111A"/>
    <w:rsid w:val="00C215F9"/>
    <w:rsid w:val="00C21C65"/>
    <w:rsid w:val="00C22959"/>
    <w:rsid w:val="00C2305E"/>
    <w:rsid w:val="00C2322F"/>
    <w:rsid w:val="00C234FB"/>
    <w:rsid w:val="00C24020"/>
    <w:rsid w:val="00C24494"/>
    <w:rsid w:val="00C24776"/>
    <w:rsid w:val="00C24E21"/>
    <w:rsid w:val="00C24E60"/>
    <w:rsid w:val="00C25A42"/>
    <w:rsid w:val="00C26477"/>
    <w:rsid w:val="00C26DE8"/>
    <w:rsid w:val="00C27533"/>
    <w:rsid w:val="00C27A58"/>
    <w:rsid w:val="00C30A10"/>
    <w:rsid w:val="00C31AA6"/>
    <w:rsid w:val="00C31F00"/>
    <w:rsid w:val="00C32106"/>
    <w:rsid w:val="00C3320D"/>
    <w:rsid w:val="00C33797"/>
    <w:rsid w:val="00C3398F"/>
    <w:rsid w:val="00C3418E"/>
    <w:rsid w:val="00C34324"/>
    <w:rsid w:val="00C34B05"/>
    <w:rsid w:val="00C356E9"/>
    <w:rsid w:val="00C366AE"/>
    <w:rsid w:val="00C3712C"/>
    <w:rsid w:val="00C37A0E"/>
    <w:rsid w:val="00C37F28"/>
    <w:rsid w:val="00C37FA8"/>
    <w:rsid w:val="00C40153"/>
    <w:rsid w:val="00C40DDE"/>
    <w:rsid w:val="00C413EF"/>
    <w:rsid w:val="00C414EA"/>
    <w:rsid w:val="00C416AC"/>
    <w:rsid w:val="00C41F1F"/>
    <w:rsid w:val="00C42BF3"/>
    <w:rsid w:val="00C42BF8"/>
    <w:rsid w:val="00C42C7C"/>
    <w:rsid w:val="00C42F91"/>
    <w:rsid w:val="00C43180"/>
    <w:rsid w:val="00C432F9"/>
    <w:rsid w:val="00C44532"/>
    <w:rsid w:val="00C44E97"/>
    <w:rsid w:val="00C451E8"/>
    <w:rsid w:val="00C454A2"/>
    <w:rsid w:val="00C4626F"/>
    <w:rsid w:val="00C46652"/>
    <w:rsid w:val="00C46FBA"/>
    <w:rsid w:val="00C4707E"/>
    <w:rsid w:val="00C47AEE"/>
    <w:rsid w:val="00C50922"/>
    <w:rsid w:val="00C51813"/>
    <w:rsid w:val="00C52123"/>
    <w:rsid w:val="00C52D69"/>
    <w:rsid w:val="00C52F3A"/>
    <w:rsid w:val="00C53C31"/>
    <w:rsid w:val="00C53E8F"/>
    <w:rsid w:val="00C54426"/>
    <w:rsid w:val="00C546BF"/>
    <w:rsid w:val="00C54789"/>
    <w:rsid w:val="00C54AC6"/>
    <w:rsid w:val="00C5525F"/>
    <w:rsid w:val="00C55B6D"/>
    <w:rsid w:val="00C55D4A"/>
    <w:rsid w:val="00C55DCA"/>
    <w:rsid w:val="00C569A2"/>
    <w:rsid w:val="00C56CAA"/>
    <w:rsid w:val="00C57BAB"/>
    <w:rsid w:val="00C600FB"/>
    <w:rsid w:val="00C601F0"/>
    <w:rsid w:val="00C611C9"/>
    <w:rsid w:val="00C621A0"/>
    <w:rsid w:val="00C6290A"/>
    <w:rsid w:val="00C62F02"/>
    <w:rsid w:val="00C62FA9"/>
    <w:rsid w:val="00C63CC1"/>
    <w:rsid w:val="00C63EDB"/>
    <w:rsid w:val="00C64C8A"/>
    <w:rsid w:val="00C65257"/>
    <w:rsid w:val="00C66226"/>
    <w:rsid w:val="00C664CF"/>
    <w:rsid w:val="00C706F1"/>
    <w:rsid w:val="00C715ED"/>
    <w:rsid w:val="00C71E99"/>
    <w:rsid w:val="00C73159"/>
    <w:rsid w:val="00C73600"/>
    <w:rsid w:val="00C73667"/>
    <w:rsid w:val="00C742AC"/>
    <w:rsid w:val="00C745DF"/>
    <w:rsid w:val="00C755AE"/>
    <w:rsid w:val="00C75790"/>
    <w:rsid w:val="00C75DA2"/>
    <w:rsid w:val="00C762EC"/>
    <w:rsid w:val="00C763C3"/>
    <w:rsid w:val="00C770C7"/>
    <w:rsid w:val="00C80780"/>
    <w:rsid w:val="00C8175A"/>
    <w:rsid w:val="00C81F4F"/>
    <w:rsid w:val="00C824AF"/>
    <w:rsid w:val="00C82721"/>
    <w:rsid w:val="00C82F0A"/>
    <w:rsid w:val="00C82FBA"/>
    <w:rsid w:val="00C8323C"/>
    <w:rsid w:val="00C839B9"/>
    <w:rsid w:val="00C83E65"/>
    <w:rsid w:val="00C84A75"/>
    <w:rsid w:val="00C84CF7"/>
    <w:rsid w:val="00C84E0A"/>
    <w:rsid w:val="00C84FF1"/>
    <w:rsid w:val="00C85423"/>
    <w:rsid w:val="00C8555E"/>
    <w:rsid w:val="00C85637"/>
    <w:rsid w:val="00C858E6"/>
    <w:rsid w:val="00C85FFC"/>
    <w:rsid w:val="00C86366"/>
    <w:rsid w:val="00C86AF7"/>
    <w:rsid w:val="00C91726"/>
    <w:rsid w:val="00C91B88"/>
    <w:rsid w:val="00C91BE3"/>
    <w:rsid w:val="00C91C1E"/>
    <w:rsid w:val="00C91CA3"/>
    <w:rsid w:val="00C91D8A"/>
    <w:rsid w:val="00C91F44"/>
    <w:rsid w:val="00C92FF5"/>
    <w:rsid w:val="00C94169"/>
    <w:rsid w:val="00C94679"/>
    <w:rsid w:val="00C94FD0"/>
    <w:rsid w:val="00C95F6D"/>
    <w:rsid w:val="00C963A3"/>
    <w:rsid w:val="00C965CC"/>
    <w:rsid w:val="00C96695"/>
    <w:rsid w:val="00C9697F"/>
    <w:rsid w:val="00C96998"/>
    <w:rsid w:val="00C974A0"/>
    <w:rsid w:val="00CA12D7"/>
    <w:rsid w:val="00CA1360"/>
    <w:rsid w:val="00CA1B10"/>
    <w:rsid w:val="00CA2A4B"/>
    <w:rsid w:val="00CA2D9F"/>
    <w:rsid w:val="00CA2FF4"/>
    <w:rsid w:val="00CA378B"/>
    <w:rsid w:val="00CA38D8"/>
    <w:rsid w:val="00CA4662"/>
    <w:rsid w:val="00CA4E80"/>
    <w:rsid w:val="00CA4FB4"/>
    <w:rsid w:val="00CA6BB1"/>
    <w:rsid w:val="00CA741D"/>
    <w:rsid w:val="00CA74AE"/>
    <w:rsid w:val="00CA77C7"/>
    <w:rsid w:val="00CA7AE5"/>
    <w:rsid w:val="00CA7BC0"/>
    <w:rsid w:val="00CA7DD6"/>
    <w:rsid w:val="00CB0728"/>
    <w:rsid w:val="00CB0C6C"/>
    <w:rsid w:val="00CB1151"/>
    <w:rsid w:val="00CB27A6"/>
    <w:rsid w:val="00CB2C5E"/>
    <w:rsid w:val="00CB301D"/>
    <w:rsid w:val="00CB373A"/>
    <w:rsid w:val="00CB4307"/>
    <w:rsid w:val="00CB4C7C"/>
    <w:rsid w:val="00CB662A"/>
    <w:rsid w:val="00CB6673"/>
    <w:rsid w:val="00CB6D6A"/>
    <w:rsid w:val="00CB6FFB"/>
    <w:rsid w:val="00CB7021"/>
    <w:rsid w:val="00CB70E9"/>
    <w:rsid w:val="00CB7796"/>
    <w:rsid w:val="00CB7D87"/>
    <w:rsid w:val="00CC07B5"/>
    <w:rsid w:val="00CC0E45"/>
    <w:rsid w:val="00CC1CAC"/>
    <w:rsid w:val="00CC2103"/>
    <w:rsid w:val="00CC2709"/>
    <w:rsid w:val="00CC2C48"/>
    <w:rsid w:val="00CC2FEB"/>
    <w:rsid w:val="00CC31B2"/>
    <w:rsid w:val="00CC35A2"/>
    <w:rsid w:val="00CC3C6F"/>
    <w:rsid w:val="00CC3E8D"/>
    <w:rsid w:val="00CC49F8"/>
    <w:rsid w:val="00CC4B1B"/>
    <w:rsid w:val="00CC4F3D"/>
    <w:rsid w:val="00CC522B"/>
    <w:rsid w:val="00CC52DF"/>
    <w:rsid w:val="00CC556F"/>
    <w:rsid w:val="00CC658A"/>
    <w:rsid w:val="00CC68B4"/>
    <w:rsid w:val="00CC73B7"/>
    <w:rsid w:val="00CC79E4"/>
    <w:rsid w:val="00CD040F"/>
    <w:rsid w:val="00CD04AC"/>
    <w:rsid w:val="00CD0EBA"/>
    <w:rsid w:val="00CD1D34"/>
    <w:rsid w:val="00CD2037"/>
    <w:rsid w:val="00CD24CC"/>
    <w:rsid w:val="00CD295E"/>
    <w:rsid w:val="00CD2C5D"/>
    <w:rsid w:val="00CD39BF"/>
    <w:rsid w:val="00CD3E39"/>
    <w:rsid w:val="00CD4437"/>
    <w:rsid w:val="00CD4B0C"/>
    <w:rsid w:val="00CD540A"/>
    <w:rsid w:val="00CD5787"/>
    <w:rsid w:val="00CD5FDC"/>
    <w:rsid w:val="00CD63D8"/>
    <w:rsid w:val="00CD6461"/>
    <w:rsid w:val="00CD6912"/>
    <w:rsid w:val="00CE2396"/>
    <w:rsid w:val="00CE2521"/>
    <w:rsid w:val="00CE2AF6"/>
    <w:rsid w:val="00CE3F32"/>
    <w:rsid w:val="00CE3F67"/>
    <w:rsid w:val="00CE413F"/>
    <w:rsid w:val="00CE425D"/>
    <w:rsid w:val="00CE4603"/>
    <w:rsid w:val="00CE4966"/>
    <w:rsid w:val="00CE4DFF"/>
    <w:rsid w:val="00CE6BB6"/>
    <w:rsid w:val="00CE6D15"/>
    <w:rsid w:val="00CE6D98"/>
    <w:rsid w:val="00CE7572"/>
    <w:rsid w:val="00CF040D"/>
    <w:rsid w:val="00CF0A1B"/>
    <w:rsid w:val="00CF1060"/>
    <w:rsid w:val="00CF281C"/>
    <w:rsid w:val="00CF2C2E"/>
    <w:rsid w:val="00CF2FAC"/>
    <w:rsid w:val="00CF41A5"/>
    <w:rsid w:val="00CF4867"/>
    <w:rsid w:val="00CF4F3D"/>
    <w:rsid w:val="00CF5194"/>
    <w:rsid w:val="00CF537D"/>
    <w:rsid w:val="00CF7F67"/>
    <w:rsid w:val="00D002A4"/>
    <w:rsid w:val="00D0098C"/>
    <w:rsid w:val="00D00AF7"/>
    <w:rsid w:val="00D00C60"/>
    <w:rsid w:val="00D016B7"/>
    <w:rsid w:val="00D01755"/>
    <w:rsid w:val="00D01758"/>
    <w:rsid w:val="00D01BE1"/>
    <w:rsid w:val="00D02C42"/>
    <w:rsid w:val="00D0352B"/>
    <w:rsid w:val="00D0435C"/>
    <w:rsid w:val="00D04BB1"/>
    <w:rsid w:val="00D04DF7"/>
    <w:rsid w:val="00D061DD"/>
    <w:rsid w:val="00D062E7"/>
    <w:rsid w:val="00D10A80"/>
    <w:rsid w:val="00D11F68"/>
    <w:rsid w:val="00D11FFF"/>
    <w:rsid w:val="00D127CD"/>
    <w:rsid w:val="00D14598"/>
    <w:rsid w:val="00D15C95"/>
    <w:rsid w:val="00D16F84"/>
    <w:rsid w:val="00D17BFD"/>
    <w:rsid w:val="00D204E3"/>
    <w:rsid w:val="00D20BF6"/>
    <w:rsid w:val="00D20D60"/>
    <w:rsid w:val="00D21A8C"/>
    <w:rsid w:val="00D21FF1"/>
    <w:rsid w:val="00D2206C"/>
    <w:rsid w:val="00D22471"/>
    <w:rsid w:val="00D2278C"/>
    <w:rsid w:val="00D23356"/>
    <w:rsid w:val="00D2336F"/>
    <w:rsid w:val="00D243F6"/>
    <w:rsid w:val="00D26527"/>
    <w:rsid w:val="00D30897"/>
    <w:rsid w:val="00D30A5E"/>
    <w:rsid w:val="00D30E55"/>
    <w:rsid w:val="00D30FA7"/>
    <w:rsid w:val="00D3140B"/>
    <w:rsid w:val="00D315E6"/>
    <w:rsid w:val="00D31763"/>
    <w:rsid w:val="00D32D12"/>
    <w:rsid w:val="00D32D49"/>
    <w:rsid w:val="00D33931"/>
    <w:rsid w:val="00D33C9F"/>
    <w:rsid w:val="00D33E57"/>
    <w:rsid w:val="00D33EDF"/>
    <w:rsid w:val="00D33F32"/>
    <w:rsid w:val="00D3466A"/>
    <w:rsid w:val="00D3518B"/>
    <w:rsid w:val="00D35F18"/>
    <w:rsid w:val="00D35F39"/>
    <w:rsid w:val="00D35F96"/>
    <w:rsid w:val="00D36092"/>
    <w:rsid w:val="00D36113"/>
    <w:rsid w:val="00D36878"/>
    <w:rsid w:val="00D3706E"/>
    <w:rsid w:val="00D37269"/>
    <w:rsid w:val="00D37889"/>
    <w:rsid w:val="00D37C01"/>
    <w:rsid w:val="00D41213"/>
    <w:rsid w:val="00D4122F"/>
    <w:rsid w:val="00D4172F"/>
    <w:rsid w:val="00D41A00"/>
    <w:rsid w:val="00D41BBB"/>
    <w:rsid w:val="00D420C3"/>
    <w:rsid w:val="00D4231F"/>
    <w:rsid w:val="00D43D96"/>
    <w:rsid w:val="00D43ECE"/>
    <w:rsid w:val="00D46108"/>
    <w:rsid w:val="00D471A1"/>
    <w:rsid w:val="00D477B5"/>
    <w:rsid w:val="00D50EC5"/>
    <w:rsid w:val="00D50F2A"/>
    <w:rsid w:val="00D51636"/>
    <w:rsid w:val="00D529BE"/>
    <w:rsid w:val="00D529CF"/>
    <w:rsid w:val="00D52FBB"/>
    <w:rsid w:val="00D541D6"/>
    <w:rsid w:val="00D54737"/>
    <w:rsid w:val="00D5669C"/>
    <w:rsid w:val="00D5702D"/>
    <w:rsid w:val="00D6029B"/>
    <w:rsid w:val="00D60E61"/>
    <w:rsid w:val="00D61313"/>
    <w:rsid w:val="00D613C4"/>
    <w:rsid w:val="00D6171C"/>
    <w:rsid w:val="00D61EF4"/>
    <w:rsid w:val="00D61F7C"/>
    <w:rsid w:val="00D62395"/>
    <w:rsid w:val="00D6250C"/>
    <w:rsid w:val="00D63EC8"/>
    <w:rsid w:val="00D6414B"/>
    <w:rsid w:val="00D642B0"/>
    <w:rsid w:val="00D64674"/>
    <w:rsid w:val="00D64862"/>
    <w:rsid w:val="00D65382"/>
    <w:rsid w:val="00D6540C"/>
    <w:rsid w:val="00D65582"/>
    <w:rsid w:val="00D65BA6"/>
    <w:rsid w:val="00D66091"/>
    <w:rsid w:val="00D66496"/>
    <w:rsid w:val="00D6746B"/>
    <w:rsid w:val="00D67743"/>
    <w:rsid w:val="00D67A14"/>
    <w:rsid w:val="00D67A1C"/>
    <w:rsid w:val="00D67C2C"/>
    <w:rsid w:val="00D70BCD"/>
    <w:rsid w:val="00D71EC6"/>
    <w:rsid w:val="00D7230C"/>
    <w:rsid w:val="00D728A0"/>
    <w:rsid w:val="00D729B4"/>
    <w:rsid w:val="00D73336"/>
    <w:rsid w:val="00D73416"/>
    <w:rsid w:val="00D73D2B"/>
    <w:rsid w:val="00D73EBF"/>
    <w:rsid w:val="00D75585"/>
    <w:rsid w:val="00D7584D"/>
    <w:rsid w:val="00D75B93"/>
    <w:rsid w:val="00D75C5E"/>
    <w:rsid w:val="00D7617B"/>
    <w:rsid w:val="00D76823"/>
    <w:rsid w:val="00D76AB7"/>
    <w:rsid w:val="00D76F70"/>
    <w:rsid w:val="00D77272"/>
    <w:rsid w:val="00D80475"/>
    <w:rsid w:val="00D80510"/>
    <w:rsid w:val="00D81D0C"/>
    <w:rsid w:val="00D82931"/>
    <w:rsid w:val="00D82B97"/>
    <w:rsid w:val="00D831B1"/>
    <w:rsid w:val="00D8351F"/>
    <w:rsid w:val="00D83896"/>
    <w:rsid w:val="00D839EA"/>
    <w:rsid w:val="00D83A47"/>
    <w:rsid w:val="00D84058"/>
    <w:rsid w:val="00D85678"/>
    <w:rsid w:val="00D85821"/>
    <w:rsid w:val="00D85CDD"/>
    <w:rsid w:val="00D85D09"/>
    <w:rsid w:val="00D86226"/>
    <w:rsid w:val="00D8734B"/>
    <w:rsid w:val="00D873FC"/>
    <w:rsid w:val="00D875A0"/>
    <w:rsid w:val="00D8773C"/>
    <w:rsid w:val="00D87FD5"/>
    <w:rsid w:val="00D90971"/>
    <w:rsid w:val="00D90C36"/>
    <w:rsid w:val="00D91686"/>
    <w:rsid w:val="00D925FA"/>
    <w:rsid w:val="00D929DC"/>
    <w:rsid w:val="00D93414"/>
    <w:rsid w:val="00D944C7"/>
    <w:rsid w:val="00D94706"/>
    <w:rsid w:val="00D94EBB"/>
    <w:rsid w:val="00D952AC"/>
    <w:rsid w:val="00D95484"/>
    <w:rsid w:val="00D968F3"/>
    <w:rsid w:val="00D97A49"/>
    <w:rsid w:val="00DA0338"/>
    <w:rsid w:val="00DA06B4"/>
    <w:rsid w:val="00DA0FF5"/>
    <w:rsid w:val="00DA105A"/>
    <w:rsid w:val="00DA3790"/>
    <w:rsid w:val="00DA4603"/>
    <w:rsid w:val="00DA4BDA"/>
    <w:rsid w:val="00DA4EB5"/>
    <w:rsid w:val="00DA5383"/>
    <w:rsid w:val="00DA5F28"/>
    <w:rsid w:val="00DA62B0"/>
    <w:rsid w:val="00DA6387"/>
    <w:rsid w:val="00DA7323"/>
    <w:rsid w:val="00DA7511"/>
    <w:rsid w:val="00DA7845"/>
    <w:rsid w:val="00DA7D0D"/>
    <w:rsid w:val="00DA7D34"/>
    <w:rsid w:val="00DA7DCF"/>
    <w:rsid w:val="00DB00C4"/>
    <w:rsid w:val="00DB056F"/>
    <w:rsid w:val="00DB0FD4"/>
    <w:rsid w:val="00DB0FDB"/>
    <w:rsid w:val="00DB1595"/>
    <w:rsid w:val="00DB1C0B"/>
    <w:rsid w:val="00DB2493"/>
    <w:rsid w:val="00DB28EC"/>
    <w:rsid w:val="00DB2CB1"/>
    <w:rsid w:val="00DB2D5F"/>
    <w:rsid w:val="00DB436F"/>
    <w:rsid w:val="00DB4E37"/>
    <w:rsid w:val="00DB639F"/>
    <w:rsid w:val="00DB6736"/>
    <w:rsid w:val="00DB78E9"/>
    <w:rsid w:val="00DB7FB6"/>
    <w:rsid w:val="00DC01A8"/>
    <w:rsid w:val="00DC0589"/>
    <w:rsid w:val="00DC10E1"/>
    <w:rsid w:val="00DC1BE8"/>
    <w:rsid w:val="00DC2900"/>
    <w:rsid w:val="00DC3033"/>
    <w:rsid w:val="00DC3521"/>
    <w:rsid w:val="00DC399D"/>
    <w:rsid w:val="00DC3B82"/>
    <w:rsid w:val="00DC41C8"/>
    <w:rsid w:val="00DC4835"/>
    <w:rsid w:val="00DC508A"/>
    <w:rsid w:val="00DC5192"/>
    <w:rsid w:val="00DC53E8"/>
    <w:rsid w:val="00DC5522"/>
    <w:rsid w:val="00DC56A3"/>
    <w:rsid w:val="00DC5B70"/>
    <w:rsid w:val="00DC6C54"/>
    <w:rsid w:val="00DC7681"/>
    <w:rsid w:val="00DC7D49"/>
    <w:rsid w:val="00DD0B87"/>
    <w:rsid w:val="00DD0EDC"/>
    <w:rsid w:val="00DD249C"/>
    <w:rsid w:val="00DD261C"/>
    <w:rsid w:val="00DD4470"/>
    <w:rsid w:val="00DD4E19"/>
    <w:rsid w:val="00DD4FE4"/>
    <w:rsid w:val="00DD5105"/>
    <w:rsid w:val="00DD5620"/>
    <w:rsid w:val="00DD5AEF"/>
    <w:rsid w:val="00DD5C63"/>
    <w:rsid w:val="00DD61D8"/>
    <w:rsid w:val="00DD62EC"/>
    <w:rsid w:val="00DD6710"/>
    <w:rsid w:val="00DD68C2"/>
    <w:rsid w:val="00DD6EF5"/>
    <w:rsid w:val="00DD702D"/>
    <w:rsid w:val="00DE0AD5"/>
    <w:rsid w:val="00DE17F0"/>
    <w:rsid w:val="00DE1E73"/>
    <w:rsid w:val="00DE28F2"/>
    <w:rsid w:val="00DE2B6C"/>
    <w:rsid w:val="00DE2E9D"/>
    <w:rsid w:val="00DE39C6"/>
    <w:rsid w:val="00DE45FF"/>
    <w:rsid w:val="00DE4783"/>
    <w:rsid w:val="00DE490B"/>
    <w:rsid w:val="00DE4BCE"/>
    <w:rsid w:val="00DE53CC"/>
    <w:rsid w:val="00DE544F"/>
    <w:rsid w:val="00DE5A00"/>
    <w:rsid w:val="00DE702C"/>
    <w:rsid w:val="00DE72F5"/>
    <w:rsid w:val="00DE7667"/>
    <w:rsid w:val="00DE7CFB"/>
    <w:rsid w:val="00DF0509"/>
    <w:rsid w:val="00DF08D0"/>
    <w:rsid w:val="00DF1210"/>
    <w:rsid w:val="00DF18AE"/>
    <w:rsid w:val="00DF1AD9"/>
    <w:rsid w:val="00DF1B15"/>
    <w:rsid w:val="00DF1C2B"/>
    <w:rsid w:val="00DF1C44"/>
    <w:rsid w:val="00DF1DAB"/>
    <w:rsid w:val="00DF2C5C"/>
    <w:rsid w:val="00DF2C9A"/>
    <w:rsid w:val="00DF4534"/>
    <w:rsid w:val="00DF5727"/>
    <w:rsid w:val="00DF71CF"/>
    <w:rsid w:val="00DF7769"/>
    <w:rsid w:val="00DF7B55"/>
    <w:rsid w:val="00DF7BB1"/>
    <w:rsid w:val="00E0007D"/>
    <w:rsid w:val="00E003BF"/>
    <w:rsid w:val="00E00541"/>
    <w:rsid w:val="00E0114F"/>
    <w:rsid w:val="00E018A9"/>
    <w:rsid w:val="00E01DDD"/>
    <w:rsid w:val="00E0205A"/>
    <w:rsid w:val="00E0242A"/>
    <w:rsid w:val="00E024B6"/>
    <w:rsid w:val="00E03AA9"/>
    <w:rsid w:val="00E03CC7"/>
    <w:rsid w:val="00E03F41"/>
    <w:rsid w:val="00E03F4C"/>
    <w:rsid w:val="00E04F88"/>
    <w:rsid w:val="00E06744"/>
    <w:rsid w:val="00E06D13"/>
    <w:rsid w:val="00E07622"/>
    <w:rsid w:val="00E078C1"/>
    <w:rsid w:val="00E1136A"/>
    <w:rsid w:val="00E11E3E"/>
    <w:rsid w:val="00E12705"/>
    <w:rsid w:val="00E1326D"/>
    <w:rsid w:val="00E138CE"/>
    <w:rsid w:val="00E148BD"/>
    <w:rsid w:val="00E15475"/>
    <w:rsid w:val="00E15954"/>
    <w:rsid w:val="00E15BF8"/>
    <w:rsid w:val="00E16309"/>
    <w:rsid w:val="00E16C15"/>
    <w:rsid w:val="00E16F79"/>
    <w:rsid w:val="00E17866"/>
    <w:rsid w:val="00E17A27"/>
    <w:rsid w:val="00E17BC0"/>
    <w:rsid w:val="00E17CBA"/>
    <w:rsid w:val="00E20068"/>
    <w:rsid w:val="00E208D0"/>
    <w:rsid w:val="00E20EFA"/>
    <w:rsid w:val="00E21809"/>
    <w:rsid w:val="00E230DE"/>
    <w:rsid w:val="00E23282"/>
    <w:rsid w:val="00E23CAE"/>
    <w:rsid w:val="00E24220"/>
    <w:rsid w:val="00E2449B"/>
    <w:rsid w:val="00E246F7"/>
    <w:rsid w:val="00E24A60"/>
    <w:rsid w:val="00E25DF5"/>
    <w:rsid w:val="00E26AD1"/>
    <w:rsid w:val="00E26FB5"/>
    <w:rsid w:val="00E30B2D"/>
    <w:rsid w:val="00E310EE"/>
    <w:rsid w:val="00E31898"/>
    <w:rsid w:val="00E32FB6"/>
    <w:rsid w:val="00E3345B"/>
    <w:rsid w:val="00E33753"/>
    <w:rsid w:val="00E33B2B"/>
    <w:rsid w:val="00E341B6"/>
    <w:rsid w:val="00E3435B"/>
    <w:rsid w:val="00E34A89"/>
    <w:rsid w:val="00E34CB9"/>
    <w:rsid w:val="00E34D5C"/>
    <w:rsid w:val="00E35063"/>
    <w:rsid w:val="00E35177"/>
    <w:rsid w:val="00E35476"/>
    <w:rsid w:val="00E3589E"/>
    <w:rsid w:val="00E35EE5"/>
    <w:rsid w:val="00E36646"/>
    <w:rsid w:val="00E36959"/>
    <w:rsid w:val="00E36C9C"/>
    <w:rsid w:val="00E36DE9"/>
    <w:rsid w:val="00E400CB"/>
    <w:rsid w:val="00E403AA"/>
    <w:rsid w:val="00E4096E"/>
    <w:rsid w:val="00E41B9C"/>
    <w:rsid w:val="00E41C65"/>
    <w:rsid w:val="00E4255D"/>
    <w:rsid w:val="00E42CE2"/>
    <w:rsid w:val="00E4300E"/>
    <w:rsid w:val="00E4352F"/>
    <w:rsid w:val="00E43773"/>
    <w:rsid w:val="00E44120"/>
    <w:rsid w:val="00E44C81"/>
    <w:rsid w:val="00E44FAA"/>
    <w:rsid w:val="00E44FC8"/>
    <w:rsid w:val="00E45C07"/>
    <w:rsid w:val="00E45DEA"/>
    <w:rsid w:val="00E46257"/>
    <w:rsid w:val="00E469E8"/>
    <w:rsid w:val="00E46A5F"/>
    <w:rsid w:val="00E47CEE"/>
    <w:rsid w:val="00E47D62"/>
    <w:rsid w:val="00E47E61"/>
    <w:rsid w:val="00E47F29"/>
    <w:rsid w:val="00E5095D"/>
    <w:rsid w:val="00E50997"/>
    <w:rsid w:val="00E51A4F"/>
    <w:rsid w:val="00E51A9D"/>
    <w:rsid w:val="00E52147"/>
    <w:rsid w:val="00E52F86"/>
    <w:rsid w:val="00E53078"/>
    <w:rsid w:val="00E53376"/>
    <w:rsid w:val="00E53480"/>
    <w:rsid w:val="00E53EC7"/>
    <w:rsid w:val="00E54668"/>
    <w:rsid w:val="00E548FE"/>
    <w:rsid w:val="00E54A3F"/>
    <w:rsid w:val="00E55243"/>
    <w:rsid w:val="00E55949"/>
    <w:rsid w:val="00E5652C"/>
    <w:rsid w:val="00E56A60"/>
    <w:rsid w:val="00E570EE"/>
    <w:rsid w:val="00E574FA"/>
    <w:rsid w:val="00E607AA"/>
    <w:rsid w:val="00E60A95"/>
    <w:rsid w:val="00E60B8A"/>
    <w:rsid w:val="00E613A3"/>
    <w:rsid w:val="00E61514"/>
    <w:rsid w:val="00E62346"/>
    <w:rsid w:val="00E630DF"/>
    <w:rsid w:val="00E635D2"/>
    <w:rsid w:val="00E63FC7"/>
    <w:rsid w:val="00E6467C"/>
    <w:rsid w:val="00E64FBF"/>
    <w:rsid w:val="00E6571A"/>
    <w:rsid w:val="00E65DB3"/>
    <w:rsid w:val="00E65E43"/>
    <w:rsid w:val="00E660A6"/>
    <w:rsid w:val="00E6651C"/>
    <w:rsid w:val="00E665AF"/>
    <w:rsid w:val="00E66D88"/>
    <w:rsid w:val="00E70E30"/>
    <w:rsid w:val="00E719AE"/>
    <w:rsid w:val="00E71CE9"/>
    <w:rsid w:val="00E72B4D"/>
    <w:rsid w:val="00E73041"/>
    <w:rsid w:val="00E73EDE"/>
    <w:rsid w:val="00E74D9A"/>
    <w:rsid w:val="00E74FB8"/>
    <w:rsid w:val="00E762CF"/>
    <w:rsid w:val="00E76A01"/>
    <w:rsid w:val="00E76A35"/>
    <w:rsid w:val="00E77237"/>
    <w:rsid w:val="00E77C5E"/>
    <w:rsid w:val="00E77F55"/>
    <w:rsid w:val="00E80227"/>
    <w:rsid w:val="00E80481"/>
    <w:rsid w:val="00E81F7C"/>
    <w:rsid w:val="00E82837"/>
    <w:rsid w:val="00E836E0"/>
    <w:rsid w:val="00E83BC7"/>
    <w:rsid w:val="00E8503A"/>
    <w:rsid w:val="00E85FDD"/>
    <w:rsid w:val="00E86FE5"/>
    <w:rsid w:val="00E90035"/>
    <w:rsid w:val="00E90E11"/>
    <w:rsid w:val="00E91C5E"/>
    <w:rsid w:val="00E920B2"/>
    <w:rsid w:val="00E92954"/>
    <w:rsid w:val="00E934FF"/>
    <w:rsid w:val="00E93D61"/>
    <w:rsid w:val="00E9424F"/>
    <w:rsid w:val="00E94276"/>
    <w:rsid w:val="00E94B36"/>
    <w:rsid w:val="00E9604D"/>
    <w:rsid w:val="00E973A0"/>
    <w:rsid w:val="00EA1A1A"/>
    <w:rsid w:val="00EA20D0"/>
    <w:rsid w:val="00EA2665"/>
    <w:rsid w:val="00EA266C"/>
    <w:rsid w:val="00EA2B6A"/>
    <w:rsid w:val="00EA2C8A"/>
    <w:rsid w:val="00EA2F0F"/>
    <w:rsid w:val="00EA40C5"/>
    <w:rsid w:val="00EA4408"/>
    <w:rsid w:val="00EA4418"/>
    <w:rsid w:val="00EA611F"/>
    <w:rsid w:val="00EA61B5"/>
    <w:rsid w:val="00EA7EF7"/>
    <w:rsid w:val="00EB02AD"/>
    <w:rsid w:val="00EB0F44"/>
    <w:rsid w:val="00EB0F96"/>
    <w:rsid w:val="00EB1B05"/>
    <w:rsid w:val="00EB2E9F"/>
    <w:rsid w:val="00EB3115"/>
    <w:rsid w:val="00EB32FD"/>
    <w:rsid w:val="00EB3946"/>
    <w:rsid w:val="00EB4735"/>
    <w:rsid w:val="00EB57A3"/>
    <w:rsid w:val="00EB6E12"/>
    <w:rsid w:val="00EC0357"/>
    <w:rsid w:val="00EC0388"/>
    <w:rsid w:val="00EC059D"/>
    <w:rsid w:val="00EC087B"/>
    <w:rsid w:val="00EC0B9F"/>
    <w:rsid w:val="00EC0DEC"/>
    <w:rsid w:val="00EC1053"/>
    <w:rsid w:val="00EC1EBD"/>
    <w:rsid w:val="00EC20EB"/>
    <w:rsid w:val="00EC36A1"/>
    <w:rsid w:val="00EC3C93"/>
    <w:rsid w:val="00EC3D09"/>
    <w:rsid w:val="00EC3E78"/>
    <w:rsid w:val="00EC5100"/>
    <w:rsid w:val="00EC51FC"/>
    <w:rsid w:val="00EC5990"/>
    <w:rsid w:val="00EC66C4"/>
    <w:rsid w:val="00EC66D5"/>
    <w:rsid w:val="00EC66EA"/>
    <w:rsid w:val="00EC717B"/>
    <w:rsid w:val="00EC7310"/>
    <w:rsid w:val="00ED0653"/>
    <w:rsid w:val="00ED07E3"/>
    <w:rsid w:val="00ED09AD"/>
    <w:rsid w:val="00ED169F"/>
    <w:rsid w:val="00ED2922"/>
    <w:rsid w:val="00ED2D3B"/>
    <w:rsid w:val="00ED2F7E"/>
    <w:rsid w:val="00ED3251"/>
    <w:rsid w:val="00ED41B6"/>
    <w:rsid w:val="00ED4298"/>
    <w:rsid w:val="00ED44CA"/>
    <w:rsid w:val="00ED47C3"/>
    <w:rsid w:val="00ED4D8D"/>
    <w:rsid w:val="00ED513E"/>
    <w:rsid w:val="00ED5315"/>
    <w:rsid w:val="00ED5591"/>
    <w:rsid w:val="00ED55DA"/>
    <w:rsid w:val="00ED5D6F"/>
    <w:rsid w:val="00ED5F15"/>
    <w:rsid w:val="00ED6C5B"/>
    <w:rsid w:val="00ED6DA0"/>
    <w:rsid w:val="00ED7116"/>
    <w:rsid w:val="00EE027F"/>
    <w:rsid w:val="00EE039D"/>
    <w:rsid w:val="00EE05C0"/>
    <w:rsid w:val="00EE228F"/>
    <w:rsid w:val="00EE23BC"/>
    <w:rsid w:val="00EE2792"/>
    <w:rsid w:val="00EE2A66"/>
    <w:rsid w:val="00EE33AA"/>
    <w:rsid w:val="00EE3BC6"/>
    <w:rsid w:val="00EE3DA0"/>
    <w:rsid w:val="00EE41ED"/>
    <w:rsid w:val="00EE47E9"/>
    <w:rsid w:val="00EE4F29"/>
    <w:rsid w:val="00EE6BF9"/>
    <w:rsid w:val="00EE6C86"/>
    <w:rsid w:val="00EE71CD"/>
    <w:rsid w:val="00EF0DAF"/>
    <w:rsid w:val="00EF30AF"/>
    <w:rsid w:val="00EF3E06"/>
    <w:rsid w:val="00EF4C3E"/>
    <w:rsid w:val="00EF4DD4"/>
    <w:rsid w:val="00EF5252"/>
    <w:rsid w:val="00EF530B"/>
    <w:rsid w:val="00EF570A"/>
    <w:rsid w:val="00EF5828"/>
    <w:rsid w:val="00EF645C"/>
    <w:rsid w:val="00EF68BD"/>
    <w:rsid w:val="00EF6A3A"/>
    <w:rsid w:val="00EF7D45"/>
    <w:rsid w:val="00F001D6"/>
    <w:rsid w:val="00F00783"/>
    <w:rsid w:val="00F00DE1"/>
    <w:rsid w:val="00F023B9"/>
    <w:rsid w:val="00F02574"/>
    <w:rsid w:val="00F02B51"/>
    <w:rsid w:val="00F02F3D"/>
    <w:rsid w:val="00F03332"/>
    <w:rsid w:val="00F03A63"/>
    <w:rsid w:val="00F03F05"/>
    <w:rsid w:val="00F048D6"/>
    <w:rsid w:val="00F07458"/>
    <w:rsid w:val="00F07537"/>
    <w:rsid w:val="00F0755F"/>
    <w:rsid w:val="00F07C15"/>
    <w:rsid w:val="00F07CB6"/>
    <w:rsid w:val="00F07E36"/>
    <w:rsid w:val="00F11165"/>
    <w:rsid w:val="00F120EE"/>
    <w:rsid w:val="00F1211D"/>
    <w:rsid w:val="00F12B93"/>
    <w:rsid w:val="00F130CF"/>
    <w:rsid w:val="00F13AB8"/>
    <w:rsid w:val="00F13FA9"/>
    <w:rsid w:val="00F142BF"/>
    <w:rsid w:val="00F14697"/>
    <w:rsid w:val="00F148B1"/>
    <w:rsid w:val="00F15EDB"/>
    <w:rsid w:val="00F17B9F"/>
    <w:rsid w:val="00F21478"/>
    <w:rsid w:val="00F225DA"/>
    <w:rsid w:val="00F22D4D"/>
    <w:rsid w:val="00F243A0"/>
    <w:rsid w:val="00F24907"/>
    <w:rsid w:val="00F250F2"/>
    <w:rsid w:val="00F254D0"/>
    <w:rsid w:val="00F25F26"/>
    <w:rsid w:val="00F2668F"/>
    <w:rsid w:val="00F266DB"/>
    <w:rsid w:val="00F27033"/>
    <w:rsid w:val="00F304DD"/>
    <w:rsid w:val="00F31309"/>
    <w:rsid w:val="00F31FF5"/>
    <w:rsid w:val="00F330D4"/>
    <w:rsid w:val="00F3364D"/>
    <w:rsid w:val="00F33C27"/>
    <w:rsid w:val="00F3412D"/>
    <w:rsid w:val="00F347DC"/>
    <w:rsid w:val="00F34CB2"/>
    <w:rsid w:val="00F34DE0"/>
    <w:rsid w:val="00F3534B"/>
    <w:rsid w:val="00F3546B"/>
    <w:rsid w:val="00F3568B"/>
    <w:rsid w:val="00F358E5"/>
    <w:rsid w:val="00F35949"/>
    <w:rsid w:val="00F364DB"/>
    <w:rsid w:val="00F365D5"/>
    <w:rsid w:val="00F36832"/>
    <w:rsid w:val="00F36876"/>
    <w:rsid w:val="00F36A1D"/>
    <w:rsid w:val="00F36A91"/>
    <w:rsid w:val="00F37194"/>
    <w:rsid w:val="00F374A4"/>
    <w:rsid w:val="00F37816"/>
    <w:rsid w:val="00F4097B"/>
    <w:rsid w:val="00F40A7D"/>
    <w:rsid w:val="00F40BBB"/>
    <w:rsid w:val="00F40C2A"/>
    <w:rsid w:val="00F41DA4"/>
    <w:rsid w:val="00F4305D"/>
    <w:rsid w:val="00F4352A"/>
    <w:rsid w:val="00F4375D"/>
    <w:rsid w:val="00F438C3"/>
    <w:rsid w:val="00F44115"/>
    <w:rsid w:val="00F444F1"/>
    <w:rsid w:val="00F44544"/>
    <w:rsid w:val="00F4459C"/>
    <w:rsid w:val="00F449F1"/>
    <w:rsid w:val="00F44BA3"/>
    <w:rsid w:val="00F469A9"/>
    <w:rsid w:val="00F46CE5"/>
    <w:rsid w:val="00F50058"/>
    <w:rsid w:val="00F50511"/>
    <w:rsid w:val="00F50BC5"/>
    <w:rsid w:val="00F51E06"/>
    <w:rsid w:val="00F523BA"/>
    <w:rsid w:val="00F532A1"/>
    <w:rsid w:val="00F53387"/>
    <w:rsid w:val="00F54A9B"/>
    <w:rsid w:val="00F54F63"/>
    <w:rsid w:val="00F55363"/>
    <w:rsid w:val="00F5583E"/>
    <w:rsid w:val="00F565EC"/>
    <w:rsid w:val="00F56686"/>
    <w:rsid w:val="00F56DCD"/>
    <w:rsid w:val="00F5714E"/>
    <w:rsid w:val="00F5764D"/>
    <w:rsid w:val="00F579C2"/>
    <w:rsid w:val="00F60774"/>
    <w:rsid w:val="00F607BF"/>
    <w:rsid w:val="00F60835"/>
    <w:rsid w:val="00F609F6"/>
    <w:rsid w:val="00F61332"/>
    <w:rsid w:val="00F61F04"/>
    <w:rsid w:val="00F62BBA"/>
    <w:rsid w:val="00F6344F"/>
    <w:rsid w:val="00F638E3"/>
    <w:rsid w:val="00F63AE5"/>
    <w:rsid w:val="00F64E13"/>
    <w:rsid w:val="00F6519D"/>
    <w:rsid w:val="00F658E6"/>
    <w:rsid w:val="00F65F5F"/>
    <w:rsid w:val="00F670B4"/>
    <w:rsid w:val="00F67FC0"/>
    <w:rsid w:val="00F714B3"/>
    <w:rsid w:val="00F71735"/>
    <w:rsid w:val="00F71AE5"/>
    <w:rsid w:val="00F720C7"/>
    <w:rsid w:val="00F7233D"/>
    <w:rsid w:val="00F7279C"/>
    <w:rsid w:val="00F72971"/>
    <w:rsid w:val="00F72BC6"/>
    <w:rsid w:val="00F7348A"/>
    <w:rsid w:val="00F739C3"/>
    <w:rsid w:val="00F73B4C"/>
    <w:rsid w:val="00F7515F"/>
    <w:rsid w:val="00F7599E"/>
    <w:rsid w:val="00F76088"/>
    <w:rsid w:val="00F76462"/>
    <w:rsid w:val="00F76592"/>
    <w:rsid w:val="00F769E3"/>
    <w:rsid w:val="00F76EC3"/>
    <w:rsid w:val="00F76F30"/>
    <w:rsid w:val="00F77593"/>
    <w:rsid w:val="00F802E3"/>
    <w:rsid w:val="00F8049D"/>
    <w:rsid w:val="00F80C21"/>
    <w:rsid w:val="00F80E84"/>
    <w:rsid w:val="00F80F08"/>
    <w:rsid w:val="00F8152B"/>
    <w:rsid w:val="00F81F7C"/>
    <w:rsid w:val="00F821EC"/>
    <w:rsid w:val="00F82D14"/>
    <w:rsid w:val="00F83B55"/>
    <w:rsid w:val="00F83C3F"/>
    <w:rsid w:val="00F841B2"/>
    <w:rsid w:val="00F8433E"/>
    <w:rsid w:val="00F8523C"/>
    <w:rsid w:val="00F8587A"/>
    <w:rsid w:val="00F85A7E"/>
    <w:rsid w:val="00F85BDF"/>
    <w:rsid w:val="00F86528"/>
    <w:rsid w:val="00F866D8"/>
    <w:rsid w:val="00F9018E"/>
    <w:rsid w:val="00F9066A"/>
    <w:rsid w:val="00F906BC"/>
    <w:rsid w:val="00F9070E"/>
    <w:rsid w:val="00F91B30"/>
    <w:rsid w:val="00F92464"/>
    <w:rsid w:val="00F92CAA"/>
    <w:rsid w:val="00F93444"/>
    <w:rsid w:val="00F93833"/>
    <w:rsid w:val="00F93B63"/>
    <w:rsid w:val="00F94746"/>
    <w:rsid w:val="00F94D1E"/>
    <w:rsid w:val="00F95C51"/>
    <w:rsid w:val="00F974BD"/>
    <w:rsid w:val="00F97B61"/>
    <w:rsid w:val="00FA15D5"/>
    <w:rsid w:val="00FA188A"/>
    <w:rsid w:val="00FA218E"/>
    <w:rsid w:val="00FA24E4"/>
    <w:rsid w:val="00FA30F6"/>
    <w:rsid w:val="00FA34E0"/>
    <w:rsid w:val="00FA357A"/>
    <w:rsid w:val="00FA590C"/>
    <w:rsid w:val="00FB02FD"/>
    <w:rsid w:val="00FB059A"/>
    <w:rsid w:val="00FB125E"/>
    <w:rsid w:val="00FB13AE"/>
    <w:rsid w:val="00FB18BA"/>
    <w:rsid w:val="00FB1A11"/>
    <w:rsid w:val="00FB1A3A"/>
    <w:rsid w:val="00FB1DD6"/>
    <w:rsid w:val="00FB2051"/>
    <w:rsid w:val="00FB20F1"/>
    <w:rsid w:val="00FB2C99"/>
    <w:rsid w:val="00FB35CB"/>
    <w:rsid w:val="00FB35DF"/>
    <w:rsid w:val="00FB395E"/>
    <w:rsid w:val="00FB3B3B"/>
    <w:rsid w:val="00FB3B9A"/>
    <w:rsid w:val="00FB4FDA"/>
    <w:rsid w:val="00FB524E"/>
    <w:rsid w:val="00FB6365"/>
    <w:rsid w:val="00FB63AD"/>
    <w:rsid w:val="00FB63C6"/>
    <w:rsid w:val="00FB72A6"/>
    <w:rsid w:val="00FB7C99"/>
    <w:rsid w:val="00FC01B3"/>
    <w:rsid w:val="00FC1D79"/>
    <w:rsid w:val="00FC1EAA"/>
    <w:rsid w:val="00FC2477"/>
    <w:rsid w:val="00FC2EB3"/>
    <w:rsid w:val="00FC2F35"/>
    <w:rsid w:val="00FC2FDF"/>
    <w:rsid w:val="00FC4161"/>
    <w:rsid w:val="00FC422F"/>
    <w:rsid w:val="00FC4C9B"/>
    <w:rsid w:val="00FC5A23"/>
    <w:rsid w:val="00FC7201"/>
    <w:rsid w:val="00FD058A"/>
    <w:rsid w:val="00FD1F56"/>
    <w:rsid w:val="00FD3B0B"/>
    <w:rsid w:val="00FD3C35"/>
    <w:rsid w:val="00FD55E4"/>
    <w:rsid w:val="00FD5A17"/>
    <w:rsid w:val="00FE046F"/>
    <w:rsid w:val="00FE04AF"/>
    <w:rsid w:val="00FE0823"/>
    <w:rsid w:val="00FE094D"/>
    <w:rsid w:val="00FE1025"/>
    <w:rsid w:val="00FE231A"/>
    <w:rsid w:val="00FE2FEB"/>
    <w:rsid w:val="00FE3250"/>
    <w:rsid w:val="00FE44F8"/>
    <w:rsid w:val="00FE46AF"/>
    <w:rsid w:val="00FE72AF"/>
    <w:rsid w:val="00FE730A"/>
    <w:rsid w:val="00FE7A7E"/>
    <w:rsid w:val="00FE7BF3"/>
    <w:rsid w:val="00FF03DF"/>
    <w:rsid w:val="00FF03F1"/>
    <w:rsid w:val="00FF2850"/>
    <w:rsid w:val="00FF34A3"/>
    <w:rsid w:val="00FF3833"/>
    <w:rsid w:val="00FF399F"/>
    <w:rsid w:val="00FF3F8A"/>
    <w:rsid w:val="00FF433C"/>
    <w:rsid w:val="00FF4942"/>
    <w:rsid w:val="00FF54A7"/>
    <w:rsid w:val="00FF5541"/>
    <w:rsid w:val="00FF5998"/>
    <w:rsid w:val="00FF5CCB"/>
    <w:rsid w:val="00FF6035"/>
    <w:rsid w:val="00FF6735"/>
    <w:rsid w:val="00FF7410"/>
    <w:rsid w:val="00FF742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3BBE2"/>
  <w15:docId w15:val="{B040DA1B-B809-40E9-ACD1-CB6322C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2E3D"/>
  </w:style>
  <w:style w:type="paragraph" w:styleId="Naslov1">
    <w:name w:val="heading 1"/>
    <w:basedOn w:val="Navaden"/>
    <w:next w:val="Navaden"/>
    <w:link w:val="Naslov1Znak"/>
    <w:uiPriority w:val="9"/>
    <w:qFormat/>
    <w:rsid w:val="0018114C"/>
    <w:pPr>
      <w:keepNext/>
      <w:keepLines/>
      <w:spacing w:before="480"/>
      <w:jc w:val="center"/>
      <w:outlineLvl w:val="0"/>
    </w:pPr>
    <w:rPr>
      <w:rFonts w:ascii="Arial" w:eastAsiaTheme="majorEastAsia" w:hAnsi="Arial" w:cs="Arial"/>
      <w:b/>
      <w:bCs/>
      <w:sz w:val="24"/>
      <w:szCs w:val="24"/>
    </w:rPr>
  </w:style>
  <w:style w:type="paragraph" w:styleId="Naslov2">
    <w:name w:val="heading 2"/>
    <w:basedOn w:val="Navaden"/>
    <w:next w:val="Navaden"/>
    <w:link w:val="Naslov2Znak"/>
    <w:uiPriority w:val="9"/>
    <w:unhideWhenUsed/>
    <w:qFormat/>
    <w:rsid w:val="00A833A0"/>
    <w:pPr>
      <w:keepNext/>
      <w:keepLines/>
      <w:spacing w:before="200"/>
      <w:jc w:val="center"/>
      <w:outlineLvl w:val="1"/>
    </w:pPr>
    <w:rPr>
      <w:rFonts w:ascii="Arial" w:eastAsiaTheme="majorEastAsia" w:hAnsi="Arial" w:cstheme="majorBidi"/>
      <w:bCs/>
      <w:sz w:val="24"/>
      <w:szCs w:val="26"/>
    </w:rPr>
  </w:style>
  <w:style w:type="paragraph" w:styleId="Naslov3">
    <w:name w:val="heading 3"/>
    <w:basedOn w:val="Navaden"/>
    <w:next w:val="Navaden"/>
    <w:link w:val="Naslov3Znak"/>
    <w:uiPriority w:val="9"/>
    <w:unhideWhenUsed/>
    <w:qFormat/>
    <w:rsid w:val="00DB00C4"/>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85F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lava">
    <w:name w:val="header"/>
    <w:basedOn w:val="Navaden"/>
    <w:link w:val="GlavaZnak"/>
    <w:uiPriority w:val="99"/>
    <w:unhideWhenUsed/>
    <w:rsid w:val="002733FA"/>
    <w:pPr>
      <w:tabs>
        <w:tab w:val="center" w:pos="4680"/>
        <w:tab w:val="right" w:pos="9360"/>
      </w:tabs>
    </w:pPr>
  </w:style>
  <w:style w:type="character" w:customStyle="1" w:styleId="GlavaZnak">
    <w:name w:val="Glava Znak"/>
    <w:basedOn w:val="Privzetapisavaodstavka"/>
    <w:link w:val="Glava"/>
    <w:uiPriority w:val="99"/>
    <w:rsid w:val="002733FA"/>
  </w:style>
  <w:style w:type="paragraph" w:styleId="Noga">
    <w:name w:val="footer"/>
    <w:basedOn w:val="Navaden"/>
    <w:link w:val="NogaZnak"/>
    <w:uiPriority w:val="99"/>
    <w:unhideWhenUsed/>
    <w:rsid w:val="002733FA"/>
    <w:pPr>
      <w:tabs>
        <w:tab w:val="center" w:pos="4680"/>
        <w:tab w:val="right" w:pos="9360"/>
      </w:tabs>
    </w:pPr>
  </w:style>
  <w:style w:type="character" w:customStyle="1" w:styleId="NogaZnak">
    <w:name w:val="Noga Znak"/>
    <w:basedOn w:val="Privzetapisavaodstavka"/>
    <w:link w:val="Noga"/>
    <w:uiPriority w:val="99"/>
    <w:rsid w:val="002733FA"/>
  </w:style>
  <w:style w:type="paragraph" w:styleId="Odstavekseznama">
    <w:name w:val="List Paragraph"/>
    <w:basedOn w:val="Navaden"/>
    <w:uiPriority w:val="34"/>
    <w:qFormat/>
    <w:rsid w:val="005D4D20"/>
    <w:pPr>
      <w:ind w:left="720"/>
      <w:contextualSpacing/>
    </w:pPr>
  </w:style>
  <w:style w:type="paragraph" w:styleId="Sprotnaopomba-besedilo">
    <w:name w:val="footnote text"/>
    <w:basedOn w:val="Navaden"/>
    <w:link w:val="Sprotnaopomba-besediloZnak"/>
    <w:uiPriority w:val="99"/>
    <w:semiHidden/>
    <w:unhideWhenUsed/>
    <w:rsid w:val="006B46F7"/>
    <w:rPr>
      <w:sz w:val="20"/>
      <w:szCs w:val="20"/>
    </w:rPr>
  </w:style>
  <w:style w:type="character" w:customStyle="1" w:styleId="Sprotnaopomba-besediloZnak">
    <w:name w:val="Sprotna opomba - besedilo Znak"/>
    <w:basedOn w:val="Privzetapisavaodstavka"/>
    <w:link w:val="Sprotnaopomba-besedilo"/>
    <w:uiPriority w:val="99"/>
    <w:semiHidden/>
    <w:rsid w:val="006B46F7"/>
    <w:rPr>
      <w:sz w:val="20"/>
      <w:szCs w:val="20"/>
    </w:rPr>
  </w:style>
  <w:style w:type="character" w:styleId="Sprotnaopomba-sklic">
    <w:name w:val="footnote reference"/>
    <w:basedOn w:val="Privzetapisavaodstavka"/>
    <w:uiPriority w:val="99"/>
    <w:semiHidden/>
    <w:unhideWhenUsed/>
    <w:rsid w:val="006B46F7"/>
    <w:rPr>
      <w:vertAlign w:val="superscript"/>
    </w:rPr>
  </w:style>
  <w:style w:type="character" w:styleId="Hiperpovezava">
    <w:name w:val="Hyperlink"/>
    <w:basedOn w:val="Privzetapisavaodstavka"/>
    <w:uiPriority w:val="99"/>
    <w:unhideWhenUsed/>
    <w:rsid w:val="009C78D0"/>
    <w:rPr>
      <w:color w:val="0000FF" w:themeColor="hyperlink"/>
      <w:u w:val="single"/>
    </w:rPr>
  </w:style>
  <w:style w:type="paragraph" w:styleId="Besedilooblaka">
    <w:name w:val="Balloon Text"/>
    <w:basedOn w:val="Navaden"/>
    <w:link w:val="BesedilooblakaZnak"/>
    <w:uiPriority w:val="99"/>
    <w:semiHidden/>
    <w:unhideWhenUsed/>
    <w:rsid w:val="00A8654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6543"/>
    <w:rPr>
      <w:rFonts w:ascii="Tahoma" w:hAnsi="Tahoma" w:cs="Tahoma"/>
      <w:sz w:val="16"/>
      <w:szCs w:val="16"/>
    </w:rPr>
  </w:style>
  <w:style w:type="table" w:customStyle="1" w:styleId="LightShading1">
    <w:name w:val="Light Shading1"/>
    <w:basedOn w:val="Navadnatabela"/>
    <w:uiPriority w:val="60"/>
    <w:rsid w:val="00C91C1E"/>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table" w:customStyle="1" w:styleId="LightShading2">
    <w:name w:val="Light Shading2"/>
    <w:basedOn w:val="Navadnatabela"/>
    <w:uiPriority w:val="60"/>
    <w:rsid w:val="00911C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Navadnatabela"/>
    <w:uiPriority w:val="60"/>
    <w:rsid w:val="00C451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slov1Znak">
    <w:name w:val="Naslov 1 Znak"/>
    <w:basedOn w:val="Privzetapisavaodstavka"/>
    <w:link w:val="Naslov1"/>
    <w:uiPriority w:val="9"/>
    <w:rsid w:val="0018114C"/>
    <w:rPr>
      <w:rFonts w:ascii="Arial" w:eastAsiaTheme="majorEastAsia" w:hAnsi="Arial" w:cs="Arial"/>
      <w:b/>
      <w:bCs/>
      <w:sz w:val="24"/>
      <w:szCs w:val="24"/>
    </w:rPr>
  </w:style>
  <w:style w:type="paragraph" w:styleId="NaslovTOC">
    <w:name w:val="TOC Heading"/>
    <w:basedOn w:val="Naslov1"/>
    <w:next w:val="Navaden"/>
    <w:uiPriority w:val="39"/>
    <w:unhideWhenUsed/>
    <w:qFormat/>
    <w:rsid w:val="00CD4437"/>
    <w:pPr>
      <w:spacing w:line="276" w:lineRule="auto"/>
      <w:outlineLvl w:val="9"/>
    </w:pPr>
    <w:rPr>
      <w:color w:val="365F91" w:themeColor="accent1" w:themeShade="BF"/>
      <w:sz w:val="28"/>
      <w:szCs w:val="28"/>
    </w:rPr>
  </w:style>
  <w:style w:type="paragraph" w:styleId="Kazalovsebine1">
    <w:name w:val="toc 1"/>
    <w:basedOn w:val="Navaden"/>
    <w:next w:val="Navaden"/>
    <w:autoRedefine/>
    <w:uiPriority w:val="39"/>
    <w:unhideWhenUsed/>
    <w:rsid w:val="00CD4437"/>
    <w:pPr>
      <w:spacing w:before="120"/>
    </w:pPr>
    <w:rPr>
      <w:b/>
      <w:sz w:val="24"/>
      <w:szCs w:val="24"/>
    </w:rPr>
  </w:style>
  <w:style w:type="paragraph" w:styleId="Kazalovsebine2">
    <w:name w:val="toc 2"/>
    <w:basedOn w:val="Navaden"/>
    <w:next w:val="Navaden"/>
    <w:autoRedefine/>
    <w:uiPriority w:val="39"/>
    <w:unhideWhenUsed/>
    <w:rsid w:val="00CD4437"/>
    <w:pPr>
      <w:ind w:left="220"/>
    </w:pPr>
    <w:rPr>
      <w:b/>
    </w:rPr>
  </w:style>
  <w:style w:type="paragraph" w:styleId="Kazalovsebine3">
    <w:name w:val="toc 3"/>
    <w:basedOn w:val="Navaden"/>
    <w:next w:val="Navaden"/>
    <w:autoRedefine/>
    <w:uiPriority w:val="39"/>
    <w:unhideWhenUsed/>
    <w:rsid w:val="00CD4437"/>
    <w:pPr>
      <w:ind w:left="440"/>
    </w:pPr>
  </w:style>
  <w:style w:type="paragraph" w:styleId="Kazalovsebine4">
    <w:name w:val="toc 4"/>
    <w:basedOn w:val="Navaden"/>
    <w:next w:val="Navaden"/>
    <w:autoRedefine/>
    <w:uiPriority w:val="39"/>
    <w:semiHidden/>
    <w:unhideWhenUsed/>
    <w:rsid w:val="00CD4437"/>
    <w:pPr>
      <w:ind w:left="660"/>
    </w:pPr>
    <w:rPr>
      <w:sz w:val="20"/>
      <w:szCs w:val="20"/>
    </w:rPr>
  </w:style>
  <w:style w:type="paragraph" w:styleId="Kazalovsebine5">
    <w:name w:val="toc 5"/>
    <w:basedOn w:val="Navaden"/>
    <w:next w:val="Navaden"/>
    <w:autoRedefine/>
    <w:uiPriority w:val="39"/>
    <w:semiHidden/>
    <w:unhideWhenUsed/>
    <w:rsid w:val="00CD4437"/>
    <w:pPr>
      <w:ind w:left="880"/>
    </w:pPr>
    <w:rPr>
      <w:sz w:val="20"/>
      <w:szCs w:val="20"/>
    </w:rPr>
  </w:style>
  <w:style w:type="paragraph" w:styleId="Kazalovsebine6">
    <w:name w:val="toc 6"/>
    <w:basedOn w:val="Navaden"/>
    <w:next w:val="Navaden"/>
    <w:autoRedefine/>
    <w:uiPriority w:val="39"/>
    <w:semiHidden/>
    <w:unhideWhenUsed/>
    <w:rsid w:val="00CD4437"/>
    <w:pPr>
      <w:ind w:left="1100"/>
    </w:pPr>
    <w:rPr>
      <w:sz w:val="20"/>
      <w:szCs w:val="20"/>
    </w:rPr>
  </w:style>
  <w:style w:type="paragraph" w:styleId="Kazalovsebine7">
    <w:name w:val="toc 7"/>
    <w:basedOn w:val="Navaden"/>
    <w:next w:val="Navaden"/>
    <w:autoRedefine/>
    <w:uiPriority w:val="39"/>
    <w:semiHidden/>
    <w:unhideWhenUsed/>
    <w:rsid w:val="00CD4437"/>
    <w:pPr>
      <w:ind w:left="1320"/>
    </w:pPr>
    <w:rPr>
      <w:sz w:val="20"/>
      <w:szCs w:val="20"/>
    </w:rPr>
  </w:style>
  <w:style w:type="paragraph" w:styleId="Kazalovsebine8">
    <w:name w:val="toc 8"/>
    <w:basedOn w:val="Navaden"/>
    <w:next w:val="Navaden"/>
    <w:autoRedefine/>
    <w:uiPriority w:val="39"/>
    <w:semiHidden/>
    <w:unhideWhenUsed/>
    <w:rsid w:val="00CD4437"/>
    <w:pPr>
      <w:ind w:left="1540"/>
    </w:pPr>
    <w:rPr>
      <w:sz w:val="20"/>
      <w:szCs w:val="20"/>
    </w:rPr>
  </w:style>
  <w:style w:type="paragraph" w:styleId="Kazalovsebine9">
    <w:name w:val="toc 9"/>
    <w:basedOn w:val="Navaden"/>
    <w:next w:val="Navaden"/>
    <w:autoRedefine/>
    <w:uiPriority w:val="39"/>
    <w:semiHidden/>
    <w:unhideWhenUsed/>
    <w:rsid w:val="00CD4437"/>
    <w:pPr>
      <w:ind w:left="1760"/>
    </w:pPr>
    <w:rPr>
      <w:sz w:val="20"/>
      <w:szCs w:val="20"/>
    </w:rPr>
  </w:style>
  <w:style w:type="character" w:styleId="SledenaHiperpovezava">
    <w:name w:val="FollowedHyperlink"/>
    <w:basedOn w:val="Privzetapisavaodstavka"/>
    <w:uiPriority w:val="99"/>
    <w:semiHidden/>
    <w:unhideWhenUsed/>
    <w:rsid w:val="00BB57E6"/>
    <w:rPr>
      <w:color w:val="800080" w:themeColor="followedHyperlink"/>
      <w:u w:val="single"/>
    </w:rPr>
  </w:style>
  <w:style w:type="table" w:customStyle="1" w:styleId="Svetlosenenjepoudarek11">
    <w:name w:val="Svetlo senčenje – poudarek 11"/>
    <w:basedOn w:val="Navadnatabela"/>
    <w:uiPriority w:val="60"/>
    <w:rsid w:val="009E7606"/>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vilkastrani">
    <w:name w:val="page number"/>
    <w:basedOn w:val="Privzetapisavaodstavka"/>
    <w:uiPriority w:val="99"/>
    <w:semiHidden/>
    <w:unhideWhenUsed/>
    <w:rsid w:val="009E7606"/>
  </w:style>
  <w:style w:type="character" w:customStyle="1" w:styleId="Naslov2Znak">
    <w:name w:val="Naslov 2 Znak"/>
    <w:basedOn w:val="Privzetapisavaodstavka"/>
    <w:link w:val="Naslov2"/>
    <w:uiPriority w:val="9"/>
    <w:rsid w:val="00A833A0"/>
    <w:rPr>
      <w:rFonts w:ascii="Arial" w:eastAsiaTheme="majorEastAsia" w:hAnsi="Arial" w:cstheme="majorBidi"/>
      <w:bCs/>
      <w:sz w:val="24"/>
      <w:szCs w:val="26"/>
    </w:rPr>
  </w:style>
  <w:style w:type="character" w:customStyle="1" w:styleId="Naslov3Znak">
    <w:name w:val="Naslov 3 Znak"/>
    <w:basedOn w:val="Privzetapisavaodstavka"/>
    <w:link w:val="Naslov3"/>
    <w:uiPriority w:val="9"/>
    <w:rsid w:val="00DB00C4"/>
    <w:rPr>
      <w:rFonts w:asciiTheme="majorHAnsi" w:eastAsiaTheme="majorEastAsia" w:hAnsiTheme="majorHAnsi" w:cstheme="majorBidi"/>
      <w:b/>
      <w:bCs/>
      <w:color w:val="4F81BD" w:themeColor="accent1"/>
    </w:rPr>
  </w:style>
  <w:style w:type="character" w:styleId="Nerazreenaomemba">
    <w:name w:val="Unresolved Mention"/>
    <w:basedOn w:val="Privzetapisavaodstavka"/>
    <w:uiPriority w:val="99"/>
    <w:semiHidden/>
    <w:unhideWhenUsed/>
    <w:rsid w:val="00C91C1E"/>
    <w:rPr>
      <w:color w:val="605E5C"/>
      <w:shd w:val="clear" w:color="auto" w:fill="E1DFDD"/>
    </w:rPr>
  </w:style>
  <w:style w:type="paragraph" w:styleId="Brezrazmikov">
    <w:name w:val="No Spacing"/>
    <w:uiPriority w:val="1"/>
    <w:qFormat/>
    <w:rsid w:val="00D32D49"/>
    <w:rPr>
      <w:lang w:val="sl-SI"/>
    </w:rPr>
  </w:style>
  <w:style w:type="table" w:styleId="Seznamvtabeli2">
    <w:name w:val="List Table 2"/>
    <w:basedOn w:val="Navadnatabela"/>
    <w:uiPriority w:val="47"/>
    <w:rsid w:val="00D32D4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Navadnatabela4">
    <w:name w:val="Plain Table 4"/>
    <w:basedOn w:val="Navadnatabela"/>
    <w:uiPriority w:val="99"/>
    <w:rsid w:val="00D32D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99"/>
    <w:rsid w:val="00D32D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99"/>
    <w:rsid w:val="000714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99"/>
    <w:rsid w:val="005D2A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alija.pobezin@1osrogask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roteja.cebular@1osrogask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1-rog.slatina@guest.arnes.si" TargetMode="External"/><Relationship Id="rId4" Type="http://schemas.openxmlformats.org/officeDocument/2006/relationships/settings" Target="settings.xml"/><Relationship Id="rId9" Type="http://schemas.openxmlformats.org/officeDocument/2006/relationships/hyperlink" Target="http://www.o-1osrs.ce.edus.si" TargetMode="External"/><Relationship Id="rId14" Type="http://schemas.openxmlformats.org/officeDocument/2006/relationships/hyperlink" Target="https://www.lopolis.si/?MeniZgoraj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AA02-2B0D-FB4D-A24F-FBD4691E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5702</Words>
  <Characters>32507</Characters>
  <Application>Microsoft Office Word</Application>
  <DocSecurity>0</DocSecurity>
  <Lines>270</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Jože Vajdič</cp:lastModifiedBy>
  <cp:revision>3</cp:revision>
  <cp:lastPrinted>2020-10-06T20:23:00Z</cp:lastPrinted>
  <dcterms:created xsi:type="dcterms:W3CDTF">2023-05-15T07:58:00Z</dcterms:created>
  <dcterms:modified xsi:type="dcterms:W3CDTF">2023-05-15T09:31:00Z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